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DE" w:rsidRPr="00481EE7" w:rsidRDefault="0088417E" w:rsidP="00E07940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2663190</wp:posOffset>
            </wp:positionH>
            <wp:positionV relativeFrom="paragraph">
              <wp:posOffset>-253365</wp:posOffset>
            </wp:positionV>
            <wp:extent cx="857250" cy="781050"/>
            <wp:effectExtent l="19050" t="0" r="0" b="0"/>
            <wp:wrapSquare wrapText="left"/>
            <wp:docPr id="2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35F5B" w:rsidRPr="00481EE7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                                       </w:t>
      </w:r>
      <w:r w:rsidR="00735F5B" w:rsidRPr="00481EE7">
        <w:rPr>
          <w:rFonts w:ascii="Times New Roman" w:eastAsia="Times New Roman" w:hAnsi="Times New Roman" w:cs="Times New Roman"/>
          <w:b/>
          <w:i/>
          <w:noProof/>
          <w:sz w:val="28"/>
          <w:szCs w:val="28"/>
          <w:lang w:eastAsia="ru-RU"/>
        </w:rPr>
        <w:t xml:space="preserve">          </w:t>
      </w:r>
    </w:p>
    <w:p w:rsidR="0088417E" w:rsidRDefault="0088417E" w:rsidP="0088417E">
      <w:pPr>
        <w:pStyle w:val="1"/>
        <w:rPr>
          <w:noProof/>
        </w:rPr>
      </w:pPr>
    </w:p>
    <w:p w:rsidR="0088417E" w:rsidRDefault="0088417E" w:rsidP="0088417E">
      <w:pPr>
        <w:pStyle w:val="ab"/>
        <w:jc w:val="center"/>
      </w:pPr>
      <w:r>
        <w:t>Российская Федерация</w:t>
      </w:r>
    </w:p>
    <w:p w:rsidR="0088417E" w:rsidRDefault="0088417E" w:rsidP="0088417E">
      <w:pPr>
        <w:pStyle w:val="ab"/>
        <w:jc w:val="center"/>
      </w:pPr>
      <w:proofErr w:type="gramStart"/>
      <w:r>
        <w:t>Самарская</w:t>
      </w:r>
      <w:proofErr w:type="gramEnd"/>
      <w:r>
        <w:t xml:space="preserve"> области</w:t>
      </w:r>
    </w:p>
    <w:p w:rsidR="0088417E" w:rsidRDefault="0088417E" w:rsidP="0088417E">
      <w:pPr>
        <w:pStyle w:val="ab"/>
        <w:jc w:val="center"/>
        <w:rPr>
          <w:sz w:val="2"/>
          <w:szCs w:val="2"/>
        </w:rPr>
      </w:pPr>
    </w:p>
    <w:p w:rsidR="0088417E" w:rsidRDefault="0088417E" w:rsidP="0088417E">
      <w:pPr>
        <w:pStyle w:val="ab"/>
        <w:jc w:val="center"/>
        <w:rPr>
          <w:sz w:val="2"/>
          <w:szCs w:val="2"/>
        </w:rPr>
      </w:pPr>
    </w:p>
    <w:p w:rsidR="0088417E" w:rsidRDefault="0088417E" w:rsidP="0088417E">
      <w:pPr>
        <w:pStyle w:val="ab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88417E" w:rsidRDefault="0088417E" w:rsidP="0088417E">
      <w:pPr>
        <w:pStyle w:val="ab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88417E" w:rsidRDefault="0088417E" w:rsidP="0088417E">
      <w:pPr>
        <w:pStyle w:val="ab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88417E" w:rsidRDefault="0088417E" w:rsidP="0088417E">
      <w:pPr>
        <w:pStyle w:val="ab"/>
        <w:jc w:val="center"/>
        <w:rPr>
          <w:rFonts w:ascii="Times New Roman" w:hAnsi="Times New Roman" w:cs="Times New Roman"/>
        </w:rPr>
      </w:pPr>
    </w:p>
    <w:p w:rsidR="0088417E" w:rsidRDefault="0088417E" w:rsidP="0088417E">
      <w:pPr>
        <w:pStyle w:val="ab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735F5B" w:rsidRPr="00481EE7" w:rsidRDefault="00735F5B" w:rsidP="00735F5B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5F5B" w:rsidRPr="00481EE7" w:rsidRDefault="00735F5B" w:rsidP="00735F5B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88417E">
        <w:rPr>
          <w:rFonts w:ascii="Times New Roman" w:eastAsia="Times New Roman" w:hAnsi="Times New Roman" w:cs="Times New Roman"/>
          <w:sz w:val="28"/>
          <w:szCs w:val="28"/>
          <w:lang w:eastAsia="ru-RU"/>
        </w:rPr>
        <w:t>21.05.2019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</w:t>
      </w:r>
      <w:r w:rsidRPr="00481E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8841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</w:t>
      </w:r>
      <w:r w:rsidR="00260E0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Pr="00481EE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</w:t>
      </w:r>
    </w:p>
    <w:p w:rsidR="00735F5B" w:rsidRPr="00481EE7" w:rsidRDefault="00735F5B" w:rsidP="00735F5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5F5B" w:rsidRPr="00481EE7" w:rsidRDefault="00735F5B" w:rsidP="009E36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481EE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 утверждении административного регламента</w:t>
      </w:r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на территории сельского поселения </w:t>
      </w:r>
      <w:r w:rsidR="00D25749" w:rsidRPr="00D2574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Осиновка </w:t>
      </w:r>
      <w:r w:rsidRPr="00D2574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муниципального района Ставропольский</w:t>
      </w:r>
      <w:bookmarkEnd w:id="0"/>
      <w:r w:rsidRPr="00D2574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»</w:t>
      </w:r>
    </w:p>
    <w:p w:rsidR="00277041" w:rsidRPr="00394823" w:rsidRDefault="00735F5B" w:rsidP="00277041">
      <w:proofErr w:type="gramStart"/>
      <w:r w:rsidRPr="00481EE7">
        <w:rPr>
          <w:rFonts w:ascii="Times New Roman" w:hAnsi="Times New Roman" w:cs="Times New Roman"/>
          <w:sz w:val="28"/>
          <w:szCs w:val="28"/>
        </w:rPr>
        <w:t>В соответствии с </w:t>
      </w:r>
      <w:bookmarkStart w:id="1" w:name="_Hlk4076149"/>
      <w:r w:rsidRPr="00481EE7">
        <w:rPr>
          <w:rFonts w:ascii="Times New Roman" w:hAnsi="Times New Roman" w:cs="Times New Roman"/>
          <w:sz w:val="28"/>
          <w:szCs w:val="28"/>
        </w:rPr>
        <w:t xml:space="preserve">Федеральным законом </w:t>
      </w:r>
      <w:bookmarkEnd w:id="1"/>
      <w:r w:rsidRPr="00481EE7">
        <w:rPr>
          <w:rFonts w:ascii="Times New Roman" w:hAnsi="Times New Roman" w:cs="Times New Roman"/>
          <w:sz w:val="28"/>
          <w:szCs w:val="28"/>
        </w:rPr>
        <w:t>от 06.10.2003  № 131-ФЗ «Об общих принципах организации местного самоуправления в Российской Федерации», 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Федеральным законом </w:t>
      </w:r>
      <w:hyperlink r:id="rId6" w:tgtFrame="_blank" w:history="1">
        <w:r w:rsidRPr="00481EE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от 27.07.2010 № 210-ФЗ</w:t>
        </w:r>
      </w:hyperlink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организации предоставления государственных и муниципальных услуг», </w:t>
      </w:r>
      <w:hyperlink r:id="rId7" w:tgtFrame="_blank" w:history="1">
        <w:r w:rsidRPr="00481EE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Уставом</w:t>
        </w:r>
      </w:hyperlink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</w:t>
      </w:r>
      <w:r w:rsidR="002770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Осиновка 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</w:t>
      </w:r>
      <w:r w:rsidR="0027704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Самарской области от 15.03.2018 № 11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7704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277041">
        <w:rPr>
          <w:rFonts w:ascii="Times New Roman" w:hAnsi="Times New Roman" w:cs="Times New Roman"/>
          <w:sz w:val="28"/>
          <w:szCs w:val="28"/>
        </w:rPr>
        <w:t>О</w:t>
      </w:r>
      <w:r w:rsidR="00277041" w:rsidRPr="00277041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277041" w:rsidRPr="00277041">
        <w:rPr>
          <w:rFonts w:ascii="Times New Roman" w:hAnsi="Times New Roman" w:cs="Times New Roman"/>
          <w:sz w:val="28"/>
          <w:szCs w:val="28"/>
        </w:rPr>
        <w:t xml:space="preserve"> утверждении порядка разработки и утверждения административных регламентов предоставления муниципальных услуг адми</w:t>
      </w:r>
      <w:r w:rsidR="00277041">
        <w:rPr>
          <w:rFonts w:ascii="Times New Roman" w:hAnsi="Times New Roman" w:cs="Times New Roman"/>
          <w:sz w:val="28"/>
          <w:szCs w:val="28"/>
        </w:rPr>
        <w:t xml:space="preserve">нистрацией сельского поселения Осиновка муниципального района </w:t>
      </w:r>
      <w:proofErr w:type="gramStart"/>
      <w:r w:rsidR="0027704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277041">
        <w:rPr>
          <w:rFonts w:ascii="Times New Roman" w:hAnsi="Times New Roman" w:cs="Times New Roman"/>
          <w:sz w:val="28"/>
          <w:szCs w:val="28"/>
        </w:rPr>
        <w:t xml:space="preserve"> С</w:t>
      </w:r>
      <w:r w:rsidR="00277041" w:rsidRPr="00277041">
        <w:rPr>
          <w:rFonts w:ascii="Times New Roman" w:hAnsi="Times New Roman" w:cs="Times New Roman"/>
          <w:sz w:val="28"/>
          <w:szCs w:val="28"/>
        </w:rPr>
        <w:t>амарской области»</w:t>
      </w:r>
    </w:p>
    <w:p w:rsidR="00735F5B" w:rsidRPr="00481EE7" w:rsidRDefault="00735F5B" w:rsidP="00E07940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735F5B" w:rsidRPr="00481EE7" w:rsidRDefault="00735F5B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sz w:val="28"/>
          <w:szCs w:val="28"/>
        </w:rPr>
        <w:t>1. Утвердить административный регламент по предоставлению муниципальной услуги «Выдача разрешений на снос зеленых насаждений</w:t>
      </w:r>
      <w:r w:rsidRPr="00481EE7">
        <w:rPr>
          <w:bCs/>
          <w:sz w:val="28"/>
          <w:szCs w:val="28"/>
          <w:shd w:val="clear" w:color="auto" w:fill="FFFFFF"/>
        </w:rPr>
        <w:t xml:space="preserve"> на территории сельского поселения </w:t>
      </w:r>
      <w:r w:rsidR="00277041">
        <w:rPr>
          <w:bCs/>
          <w:sz w:val="28"/>
          <w:szCs w:val="28"/>
          <w:shd w:val="clear" w:color="auto" w:fill="FFFFFF"/>
        </w:rPr>
        <w:t xml:space="preserve">Осиновка </w:t>
      </w:r>
      <w:r w:rsidRPr="00481EE7">
        <w:rPr>
          <w:bCs/>
          <w:sz w:val="28"/>
          <w:szCs w:val="28"/>
          <w:shd w:val="clear" w:color="auto" w:fill="FFFFFF"/>
        </w:rPr>
        <w:t xml:space="preserve">муниципального района </w:t>
      </w:r>
      <w:proofErr w:type="gramStart"/>
      <w:r w:rsidR="00E07940" w:rsidRPr="00481EE7">
        <w:rPr>
          <w:bCs/>
          <w:sz w:val="28"/>
          <w:szCs w:val="28"/>
          <w:shd w:val="clear" w:color="auto" w:fill="FFFFFF"/>
        </w:rPr>
        <w:t>Ставропольский</w:t>
      </w:r>
      <w:proofErr w:type="gramEnd"/>
      <w:r w:rsidR="00E07940" w:rsidRPr="00481EE7">
        <w:rPr>
          <w:sz w:val="28"/>
          <w:szCs w:val="28"/>
        </w:rPr>
        <w:t>» согласно</w:t>
      </w:r>
      <w:r w:rsidRPr="00481EE7">
        <w:rPr>
          <w:sz w:val="28"/>
          <w:szCs w:val="28"/>
        </w:rPr>
        <w:t xml:space="preserve"> приложению.</w:t>
      </w:r>
    </w:p>
    <w:p w:rsidR="00277041" w:rsidRDefault="00E07940" w:rsidP="00277041">
      <w:pPr>
        <w:pStyle w:val="ab"/>
        <w:ind w:left="426"/>
        <w:rPr>
          <w:rStyle w:val="14"/>
          <w:rFonts w:eastAsiaTheme="minorEastAsia"/>
          <w:sz w:val="28"/>
          <w:szCs w:val="28"/>
        </w:rPr>
      </w:pPr>
      <w:r w:rsidRPr="00481EE7">
        <w:rPr>
          <w:sz w:val="28"/>
          <w:szCs w:val="28"/>
        </w:rPr>
        <w:t>2</w:t>
      </w:r>
      <w:r w:rsidR="00735F5B" w:rsidRPr="00481EE7">
        <w:rPr>
          <w:sz w:val="28"/>
          <w:szCs w:val="28"/>
        </w:rPr>
        <w:t xml:space="preserve">. </w:t>
      </w:r>
      <w:r w:rsidR="00277041" w:rsidRPr="00510F52">
        <w:rPr>
          <w:rStyle w:val="14"/>
          <w:rFonts w:eastAsiaTheme="minorEastAsia"/>
          <w:sz w:val="28"/>
          <w:szCs w:val="28"/>
        </w:rPr>
        <w:t>Настоящее постановление подлежит опубликованию в газете</w:t>
      </w:r>
    </w:p>
    <w:p w:rsidR="00277041" w:rsidRDefault="00277041" w:rsidP="00277041">
      <w:pPr>
        <w:pStyle w:val="ab"/>
        <w:ind w:left="426"/>
        <w:rPr>
          <w:rStyle w:val="14"/>
          <w:rFonts w:eastAsiaTheme="minorEastAsia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 xml:space="preserve"> « </w:t>
      </w:r>
      <w:r>
        <w:rPr>
          <w:rStyle w:val="14"/>
          <w:rFonts w:eastAsiaTheme="minorEastAsia"/>
          <w:sz w:val="28"/>
          <w:szCs w:val="28"/>
        </w:rPr>
        <w:t xml:space="preserve">Новости Осиновки» и на официальном сайте сельского поселения Осиновка </w:t>
      </w:r>
      <w:r w:rsidRPr="0087490F">
        <w:rPr>
          <w:rFonts w:ascii="Times New Roman" w:hAnsi="Times New Roman" w:cs="Times New Roman"/>
          <w:b/>
          <w:sz w:val="28"/>
          <w:szCs w:val="28"/>
        </w:rPr>
        <w:t xml:space="preserve">http://www </w:t>
      </w:r>
      <w:proofErr w:type="spellStart"/>
      <w:r w:rsidRPr="0087490F">
        <w:rPr>
          <w:rFonts w:ascii="Times New Roman" w:hAnsi="Times New Roman" w:cs="Times New Roman"/>
          <w:b/>
          <w:sz w:val="28"/>
          <w:szCs w:val="28"/>
        </w:rPr>
        <w:t>osinovka.stavrsp.ru</w:t>
      </w:r>
      <w:proofErr w:type="spellEnd"/>
      <w:r>
        <w:rPr>
          <w:rStyle w:val="14"/>
          <w:rFonts w:eastAsiaTheme="minorEastAsia"/>
          <w:sz w:val="28"/>
          <w:szCs w:val="28"/>
        </w:rPr>
        <w:t>.</w:t>
      </w:r>
    </w:p>
    <w:p w:rsidR="00735F5B" w:rsidRPr="00481EE7" w:rsidRDefault="00735F5B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735F5B" w:rsidRPr="00481EE7" w:rsidRDefault="00E07940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sz w:val="28"/>
          <w:szCs w:val="28"/>
        </w:rPr>
        <w:t>3</w:t>
      </w:r>
      <w:r w:rsidR="00735F5B" w:rsidRPr="00481EE7">
        <w:rPr>
          <w:sz w:val="28"/>
          <w:szCs w:val="28"/>
        </w:rPr>
        <w:t>.</w:t>
      </w:r>
      <w:r w:rsidRPr="00481EE7">
        <w:rPr>
          <w:sz w:val="28"/>
          <w:szCs w:val="28"/>
        </w:rPr>
        <w:t xml:space="preserve"> </w:t>
      </w:r>
      <w:proofErr w:type="gramStart"/>
      <w:r w:rsidR="00735F5B" w:rsidRPr="00481EE7">
        <w:rPr>
          <w:sz w:val="28"/>
          <w:szCs w:val="28"/>
        </w:rPr>
        <w:t>Контроль за</w:t>
      </w:r>
      <w:proofErr w:type="gramEnd"/>
      <w:r w:rsidR="00735F5B" w:rsidRPr="00481EE7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735F5B" w:rsidRPr="00481EE7" w:rsidRDefault="00735F5B" w:rsidP="00E07940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:rsidR="00735F5B" w:rsidRPr="00481EE7" w:rsidRDefault="00E07940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 xml:space="preserve"> </w:t>
      </w:r>
    </w:p>
    <w:p w:rsidR="00277041" w:rsidRDefault="00523C84" w:rsidP="00481EE7">
      <w:pPr>
        <w:pStyle w:val="a5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481EE7">
        <w:rPr>
          <w:sz w:val="28"/>
          <w:szCs w:val="28"/>
        </w:rPr>
        <w:t>Глава сельского</w:t>
      </w:r>
      <w:r w:rsidR="00E07940" w:rsidRPr="00481EE7">
        <w:rPr>
          <w:sz w:val="28"/>
          <w:szCs w:val="28"/>
        </w:rPr>
        <w:t xml:space="preserve"> </w:t>
      </w:r>
      <w:r w:rsidR="00735F5B" w:rsidRPr="00481EE7">
        <w:rPr>
          <w:sz w:val="28"/>
          <w:szCs w:val="28"/>
        </w:rPr>
        <w:t>поселения</w:t>
      </w:r>
      <w:r w:rsidR="00277041">
        <w:rPr>
          <w:sz w:val="28"/>
          <w:szCs w:val="28"/>
        </w:rPr>
        <w:t xml:space="preserve"> Осиновка</w:t>
      </w:r>
    </w:p>
    <w:p w:rsidR="00277041" w:rsidRPr="009E36F7" w:rsidRDefault="00277041" w:rsidP="009E36F7">
      <w:pPr>
        <w:pStyle w:val="a5"/>
        <w:shd w:val="clear" w:color="auto" w:fill="FFFFFF"/>
        <w:tabs>
          <w:tab w:val="left" w:pos="5670"/>
        </w:tabs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spellStart"/>
      <w:r>
        <w:rPr>
          <w:sz w:val="28"/>
          <w:szCs w:val="28"/>
        </w:rPr>
        <w:t>Ставрпольский</w:t>
      </w:r>
      <w:proofErr w:type="spellEnd"/>
      <w:r>
        <w:rPr>
          <w:sz w:val="28"/>
          <w:szCs w:val="28"/>
        </w:rPr>
        <w:t xml:space="preserve">                                           В.Ф.Котков</w:t>
      </w:r>
    </w:p>
    <w:p w:rsidR="00277041" w:rsidRDefault="00277041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 администрации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2770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Осиновка</w:t>
      </w: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proofErr w:type="gramStart"/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                                                              </w:t>
      </w:r>
    </w:p>
    <w:tbl>
      <w:tblPr>
        <w:tblStyle w:val="aa"/>
        <w:tblW w:w="0" w:type="auto"/>
        <w:tblInd w:w="623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13"/>
      </w:tblGrid>
      <w:tr w:rsidR="00F8654A" w:rsidRPr="00F8654A" w:rsidTr="00F8654A">
        <w:tc>
          <w:tcPr>
            <w:tcW w:w="3113" w:type="dxa"/>
          </w:tcPr>
          <w:p w:rsidR="00F8654A" w:rsidRPr="00F8654A" w:rsidRDefault="00277041" w:rsidP="00F8654A">
            <w:pPr>
              <w:shd w:val="clear" w:color="auto" w:fill="FFFFFF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                 2019</w:t>
            </w:r>
            <w:r w:rsidR="00F8654A" w:rsidRPr="00F865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№</w:t>
            </w:r>
            <w:r w:rsidR="00F8654A" w:rsidRPr="00F8654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 xml:space="preserve">     </w:t>
            </w:r>
          </w:p>
        </w:tc>
      </w:tr>
    </w:tbl>
    <w:p w:rsidR="00F8654A" w:rsidRPr="00F8654A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F8654A" w:rsidRPr="00481EE7" w:rsidRDefault="00F8654A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F8654A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Административный регламент по предоставлению </w:t>
      </w:r>
      <w:proofErr w:type="gramStart"/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муниципальной</w:t>
      </w:r>
      <w:proofErr w:type="gramEnd"/>
    </w:p>
    <w:p w:rsidR="00F8654A" w:rsidRPr="00481EE7" w:rsidRDefault="00F8654A" w:rsidP="00F8654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 w:rsidRPr="00481EE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="0027704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Осиновка </w:t>
      </w:r>
      <w:r w:rsidRPr="00481EE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 района Ставропольский»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      Общие положения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1.1.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Административный регламент предоставления администрацией  сельского поселения </w:t>
      </w:r>
      <w:r w:rsidR="002770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Осиновка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</w:t>
      </w:r>
      <w:r w:rsidR="00BA56B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7704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BA56B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исполнительной власти, исполнительными органами государственной власти Самарской области, органами местного самоуправления при предоставлении </w:t>
      </w:r>
      <w:r w:rsidR="00BA56B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дминистрацией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сведения о муниципальной услуге.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обеспечение надежности и безопасности функционирования подземных и 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наземных инженерных сетей,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коммуникаций;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Снос указанных зеленых насаждений производится без получения разрешения на снос зеленых насаждений в соответствии с муниципальным нормативным правовым актом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(указать реквизиты и название муниципального правового акта, которым урегулирован данный порядок, например, муниципальный акт об утверждении правил благоустройства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 утверждении порядка содержания, сноса и восстановления зеленых насаждений на территории муниципального образования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Заявителями и лицами, выступающими от имени заявителей – юридических и физических лиц, при взаимодействии с 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F8654A" w:rsidRPr="00481EE7" w:rsidRDefault="00200C2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200C2A" w:rsidRPr="00481EE7" w:rsidRDefault="00200C2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Местонахождение администрации:</w:t>
      </w:r>
      <w:r w:rsidR="00EE4514">
        <w:rPr>
          <w:rFonts w:ascii="Arial" w:hAnsi="Arial" w:cs="Arial"/>
          <w:color w:val="2D2D2D"/>
          <w:spacing w:val="2"/>
          <w:sz w:val="21"/>
          <w:szCs w:val="21"/>
        </w:rPr>
        <w:t xml:space="preserve"> </w:t>
      </w:r>
      <w:r w:rsidR="00EE4514" w:rsidRPr="00EE4514">
        <w:rPr>
          <w:rFonts w:ascii="Times New Roman" w:hAnsi="Times New Roman"/>
          <w:b/>
          <w:color w:val="002060"/>
          <w:sz w:val="24"/>
          <w:szCs w:val="24"/>
        </w:rPr>
        <w:t xml:space="preserve">445165 Сельское   поселение Осиновка муниципального района </w:t>
      </w:r>
      <w:proofErr w:type="gramStart"/>
      <w:r w:rsidR="00EE4514" w:rsidRPr="00EE4514">
        <w:rPr>
          <w:rFonts w:ascii="Times New Roman" w:hAnsi="Times New Roman"/>
          <w:b/>
          <w:color w:val="002060"/>
          <w:sz w:val="24"/>
          <w:szCs w:val="24"/>
        </w:rPr>
        <w:t>Ставропольский</w:t>
      </w:r>
      <w:proofErr w:type="gramEnd"/>
      <w:r w:rsidR="00EE4514" w:rsidRPr="00EE4514">
        <w:rPr>
          <w:rFonts w:ascii="Times New Roman" w:hAnsi="Times New Roman"/>
          <w:b/>
          <w:color w:val="002060"/>
          <w:sz w:val="24"/>
          <w:szCs w:val="24"/>
        </w:rPr>
        <w:t xml:space="preserve"> Самарской области с. Осиновка ул. Славянская, 30.</w:t>
      </w:r>
    </w:p>
    <w:p w:rsidR="006C2340" w:rsidRPr="00481EE7" w:rsidRDefault="006C234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 (время местное):</w:t>
      </w:r>
      <w:r w:rsidR="00EE4514" w:rsidRPr="00EE4514">
        <w:rPr>
          <w:rFonts w:ascii="Arial" w:eastAsia="Times New Roman" w:hAnsi="Arial" w:cs="Arial"/>
          <w:color w:val="2D2D2D"/>
          <w:spacing w:val="2"/>
          <w:sz w:val="21"/>
          <w:szCs w:val="21"/>
          <w:lang w:eastAsia="ru-RU"/>
        </w:rPr>
        <w:t xml:space="preserve"> </w:t>
      </w:r>
      <w:r w:rsidR="00EE4514" w:rsidRPr="00EE4514">
        <w:rPr>
          <w:rFonts w:ascii="Times New Roman" w:eastAsia="Times New Roman" w:hAnsi="Times New Roman" w:cs="Times New Roman"/>
          <w:b/>
          <w:color w:val="002060"/>
          <w:spacing w:val="2"/>
          <w:sz w:val="24"/>
          <w:szCs w:val="24"/>
          <w:lang w:eastAsia="ru-RU"/>
        </w:rPr>
        <w:t xml:space="preserve">График работы администрации с.п. Осиновка понедельник - четверг - с 8.00 до 16.00, пятница с.8.00 до 14.00 перерыв на обед - с 12.00 </w:t>
      </w:r>
      <w:proofErr w:type="gramStart"/>
      <w:r w:rsidR="00EE4514" w:rsidRPr="00EE4514">
        <w:rPr>
          <w:rFonts w:ascii="Times New Roman" w:eastAsia="Times New Roman" w:hAnsi="Times New Roman" w:cs="Times New Roman"/>
          <w:b/>
          <w:color w:val="002060"/>
          <w:spacing w:val="2"/>
          <w:sz w:val="24"/>
          <w:szCs w:val="24"/>
          <w:lang w:eastAsia="ru-RU"/>
        </w:rPr>
        <w:t>до</w:t>
      </w:r>
      <w:proofErr w:type="gramEnd"/>
      <w:r w:rsidR="00EE4514" w:rsidRPr="00EE4514">
        <w:rPr>
          <w:rFonts w:ascii="Times New Roman" w:eastAsia="Times New Roman" w:hAnsi="Times New Roman" w:cs="Times New Roman"/>
          <w:b/>
          <w:color w:val="002060"/>
          <w:spacing w:val="2"/>
          <w:sz w:val="24"/>
          <w:szCs w:val="24"/>
          <w:lang w:eastAsia="ru-RU"/>
        </w:rPr>
        <w:t xml:space="preserve"> 13.00, нерабочие дни - суббота, воскресенье, праздничные нерабочие дни.</w:t>
      </w:r>
    </w:p>
    <w:p w:rsidR="00EE4514" w:rsidRDefault="006C2340" w:rsidP="00EE4514">
      <w:pPr>
        <w:shd w:val="clear" w:color="auto" w:fill="FFFFFF"/>
        <w:spacing w:after="0" w:line="315" w:lineRule="atLeast"/>
        <w:textAlignment w:val="baseline"/>
        <w:rPr>
          <w:color w:val="1F3864" w:themeColor="accent1" w:themeShade="80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>вочные телефоны администрации:</w:t>
      </w:r>
      <w:r w:rsidR="00EE4514" w:rsidRPr="00EE4514">
        <w:rPr>
          <w:rFonts w:ascii="Arial" w:eastAsia="Times New Roman" w:hAnsi="Arial" w:cs="Arial"/>
          <w:color w:val="2D2D2D"/>
          <w:spacing w:val="2"/>
          <w:sz w:val="21"/>
          <w:szCs w:val="21"/>
          <w:lang w:eastAsia="ru-RU"/>
        </w:rPr>
        <w:t xml:space="preserve"> </w:t>
      </w:r>
      <w:r w:rsidR="00EE4514" w:rsidRPr="00DF5E39">
        <w:rPr>
          <w:rFonts w:ascii="Arial" w:eastAsia="Times New Roman" w:hAnsi="Arial" w:cs="Arial"/>
          <w:color w:val="2D2D2D"/>
          <w:spacing w:val="2"/>
          <w:sz w:val="21"/>
          <w:szCs w:val="21"/>
          <w:lang w:eastAsia="ru-RU"/>
        </w:rPr>
        <w:t xml:space="preserve">тел.: </w:t>
      </w:r>
      <w:r w:rsidR="00EE4514" w:rsidRPr="005E768D">
        <w:rPr>
          <w:b/>
          <w:color w:val="1F3864" w:themeColor="accent1" w:themeShade="80"/>
        </w:rPr>
        <w:t>8(848) 2237-524;  8(848) 2237-523</w:t>
      </w:r>
      <w:r w:rsidR="00EE4514" w:rsidRPr="005E768D">
        <w:rPr>
          <w:color w:val="1F3864" w:themeColor="accent1" w:themeShade="80"/>
        </w:rPr>
        <w:t xml:space="preserve">                     </w:t>
      </w:r>
    </w:p>
    <w:p w:rsidR="006C2340" w:rsidRPr="00481EE7" w:rsidRDefault="006C234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ронной почты администрации: </w:t>
      </w:r>
      <w:r w:rsidR="00EE4514" w:rsidRPr="005E768D">
        <w:rPr>
          <w:b/>
          <w:color w:val="1F3864" w:themeColor="accent1" w:themeShade="80"/>
        </w:rPr>
        <w:t xml:space="preserve">http://www </w:t>
      </w:r>
      <w:proofErr w:type="spellStart"/>
      <w:r w:rsidR="00EE4514" w:rsidRPr="005E768D">
        <w:rPr>
          <w:b/>
          <w:color w:val="1F3864" w:themeColor="accent1" w:themeShade="80"/>
        </w:rPr>
        <w:t>osinovka.stavrsp.ru</w:t>
      </w:r>
      <w:proofErr w:type="spellEnd"/>
    </w:p>
    <w:p w:rsidR="00C76665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</w:t>
      </w:r>
      <w:r w:rsidR="00C7666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 Информаци</w:t>
      </w:r>
      <w:r w:rsidR="00C7666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официальном интернет-сайте администрации</w:t>
      </w:r>
      <w:r w:rsid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4514" w:rsidRPr="005E768D">
        <w:rPr>
          <w:b/>
          <w:color w:val="1F3864" w:themeColor="accent1" w:themeShade="80"/>
        </w:rPr>
        <w:t xml:space="preserve">http://www </w:t>
      </w:r>
      <w:proofErr w:type="spellStart"/>
      <w:r w:rsidR="00EE4514" w:rsidRPr="005E768D">
        <w:rPr>
          <w:b/>
          <w:color w:val="1F3864" w:themeColor="accent1" w:themeShade="80"/>
        </w:rPr>
        <w:t>osinovka.stavrsp.ru</w:t>
      </w:r>
      <w:proofErr w:type="spellEnd"/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C76665" w:rsidRPr="00481EE7" w:rsidRDefault="00760046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 w:rsidR="00026E22" w:rsidRPr="00481E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="00026E22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.мфц63.рф.</w:t>
      </w:r>
    </w:p>
    <w:p w:rsidR="00C76665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Время ожидания лица, заинтересованного в получении консультации при индивидуальном личном консультировании. Не может превышать 30 минут, а с 1 января 2014 года – 15 минут.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 одного лица</w:t>
      </w:r>
      <w:r w:rsidR="006E2AB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должностным лицом администрации не может превышать 20 минут.</w:t>
      </w:r>
    </w:p>
    <w:p w:rsidR="006E2AB0" w:rsidRPr="00481EE7" w:rsidRDefault="006E2AB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3551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135510" w:rsidRPr="00481EE7" w:rsidRDefault="0013551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</w:t>
      </w:r>
      <w:r w:rsidR="00051E3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индивидуальном консультировании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почте (по электронной почте) ответ на обращение лица, заинтересованного в получении консультации, направляется либо по </w:t>
      </w:r>
      <w:r w:rsidR="00051E3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почте,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496E13" w:rsidRPr="00481EE7" w:rsidRDefault="00496E13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1.3.8. Публичное письменное информирование.</w:t>
      </w:r>
    </w:p>
    <w:p w:rsidR="00496E13" w:rsidRPr="00481EE7" w:rsidRDefault="00496E13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2A026F" w:rsidRPr="00481EE7" w:rsidRDefault="002A0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1.3.9. Публичное устное </w:t>
      </w:r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A026F" w:rsidRPr="00481EE7" w:rsidRDefault="002A0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</w:t>
      </w:r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осуществляется путем размещения осуществляется</w:t>
      </w:r>
      <w:proofErr w:type="gramEnd"/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уполномоченным должностным лицом администрации с привлечением средств массовой информации.</w:t>
      </w:r>
    </w:p>
    <w:p w:rsidR="00011DDC" w:rsidRPr="00481EE7" w:rsidRDefault="00011DD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011DD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4E055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904A4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олжность, фамилию и инициалы должностного лица администрации, подготовившего ответ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номер телефона и фамилию исполнителя (должностного лица администрации, подготовившего ответ).</w:t>
      </w:r>
    </w:p>
    <w:p w:rsidR="00904A4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процедурах и условиях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F8654A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1.3.11.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стендах в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местах предоставления муниципальной услуги размещаются следующие информационные материалы: </w:t>
      </w:r>
    </w:p>
    <w:p w:rsidR="00E20B70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E20B70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исчерпывающий перечень органов государственной власти, органов местного самоуправления, </w:t>
      </w:r>
      <w:r w:rsidR="008D7AE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участвующих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предоставлении муниципальной услуги, с указанием предоставляемых ими документов;</w:t>
      </w:r>
    </w:p>
    <w:p w:rsidR="00E20B70" w:rsidRPr="00481EE7" w:rsidRDefault="00AB779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F8654A" w:rsidRPr="00481EE7" w:rsidRDefault="00AB779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месторасположение,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график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(режим)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работы,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номера телефонов,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 официальных сайтов в сети Интернет и электронной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почты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органов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которых заинтересованные лица могут получить документы, необходимые для предоставления муниципальной услуги;</w:t>
      </w:r>
    </w:p>
    <w:p w:rsidR="004E5FF5" w:rsidRPr="00481EE7" w:rsidRDefault="003125C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4E5FF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звлечения из нормативных правовых актов по наиболее часто задаваемым вопросам</w:t>
      </w:r>
      <w:r w:rsidR="00D57F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2F2A7C" w:rsidRPr="00481EE7" w:rsidRDefault="002F2A7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2F2A7C" w:rsidRPr="00481EE7" w:rsidRDefault="002F2A7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1.3.12. </w:t>
      </w:r>
      <w:r w:rsidR="002E2A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администрации </w:t>
      </w:r>
      <w:proofErr w:type="gramStart"/>
      <w:r w:rsidR="002E2A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</w:t>
      </w:r>
      <w:proofErr w:type="spellStart"/>
      <w:r w:rsidR="002E2A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ети</w:t>
      </w:r>
      <w:proofErr w:type="spellEnd"/>
      <w:proofErr w:type="gramEnd"/>
      <w:r w:rsidR="002E2A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Интернет размещаются следующие информационные материалы: 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1.3.13. На Портале размещается информация: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</w:t>
      </w:r>
      <w:r w:rsidRPr="00481EE7">
        <w:rPr>
          <w:sz w:val="24"/>
          <w:szCs w:val="24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которым можно получить консультацию о правилах предоставления муниципальной услуги;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администрации;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CE7D8B" w:rsidRPr="00481EE7" w:rsidRDefault="00CE7D8B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2.2. Наименование органа местного самоуправления, предоставляющего муниципальную услугу – Администрация сельского поселения </w:t>
      </w:r>
      <w:r w:rsidR="00EE45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Осиновка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Росреестра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Роспотребнадзора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  <w:proofErr w:type="gramEnd"/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езультатом предоставления муниципальной услуги являются: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2.5.   </w:t>
      </w:r>
      <w:r w:rsidR="00F178D3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Правовые основания для предоставления муниципальной услуги:</w:t>
      </w:r>
    </w:p>
    <w:p w:rsidR="0044103D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от 10.01.2002 №7-ФЗ «Об охране окружающей среды» 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Собрание законодательства Российской Федерации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2002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№ 2 ст. 133; 2004, № 35, ст. 3607; 2005, № 1, ст. 25; № 19, ст. 1752; 2006, № 1, ст. 10; № 52, ст. 5498; 2007, № 7, ст. 834, № 27, ст. 3213; 2008, № 29, ст. 3418; № 30/ ст. 3616; 2009, № 1, ст. 17;</w:t>
      </w:r>
      <w:proofErr w:type="gramEnd"/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proofErr w:type="gramStart"/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11, ст. 1261; № 52, ст. 6450; 2011, № 1, ст. 54; № 29, ст. 4281; № 30, ст. 4590, 4591; 4596; № 48, ст. 6732; 2012, № 26, ст. 3446).</w:t>
      </w:r>
      <w:proofErr w:type="gramEnd"/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от 06.10.2003 №131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ФЗ «Об общих принципах организации местного самоуправления в Российской 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Федерации» (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Собрание законодательства Российской Федерации»,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2003, №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40,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ст. 3822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F8654A" w:rsidRPr="00481EE7" w:rsidRDefault="00F97419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Методических рекомендаций по разработке норм и правил по благоустройству территорий муниципальных образований» (Законодательные и 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нормативные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в ЖКХ, № 3, март, 2012);</w:t>
      </w:r>
    </w:p>
    <w:p w:rsidR="00C269AE" w:rsidRPr="00481EE7" w:rsidRDefault="00C269AE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F8654A" w:rsidRPr="00481EE7" w:rsidRDefault="00C269AE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текстами федеральных законов, указов и распоряжений Президента Российской Федерации можно ознакомиться на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Официальном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интернет-портале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правовой информации (</w:t>
      </w:r>
      <w:hyperlink r:id="rId8" w:history="1"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www</w:t>
        </w:r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pravo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gov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ru</w:t>
        </w:r>
        <w:proofErr w:type="spellEnd"/>
      </w:hyperlink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 w:rsidR="00F8654A" w:rsidRPr="00481EE7">
        <w:rPr>
          <w:rFonts w:ascii="Arial" w:eastAsia="Times New Roman" w:hAnsi="Arial" w:cs="Arial"/>
          <w:sz w:val="24"/>
          <w:szCs w:val="24"/>
          <w:lang w:eastAsia="ru-RU"/>
        </w:rPr>
        <w:t> </w:t>
      </w:r>
      <w:proofErr w:type="gramEnd"/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   2.6. Исчерпывающий перечень документов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информации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необходимых 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законодательными или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иными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нормативными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правовыми актами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предоставления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дминистрацию следующие документы: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(я), с графиком проведения работ по сносу зеленых насаждений, работ по благоустройству и озеленению;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схема размещения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(ситуационный план)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D02C6" w:rsidRPr="00481EE7" w:rsidRDefault="00AD02C6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предполагаемое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). Таким документом является протокол общего собрания собственников помещений в многоквартирном доме.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2.6.2.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окумент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и информацией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необходим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ыми 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законодательными или иными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нормативными правовыми актами</w:t>
      </w:r>
      <w:r w:rsidR="006E4E2F" w:rsidRPr="00481EE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предоставления муниципальной услуги, которые находятся</w:t>
      </w:r>
      <w:r w:rsidR="006E4E2F" w:rsidRPr="00481EE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распоряжении государственных органов, органов местного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самоуправления и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запрашиваются администрацией в этих органах, в распоряжении которых они находятся, если заявитель не представил такие документы и информаци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ю самостоятельно, являются: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свидетельство о регистрации юридического лица в случае, если получателем муниципальной услуги является юридическое лицо;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правоустанавливающие документы на земельный участок, на котором находится предполагаемое к сносу зеленое насаждение;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предполагается в случае осуществления строительства, реконструкции объектов капитального строительства;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E32329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документ, свидетельствующий об уплате восстановительной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стоимости в случае, если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правилами пункта 2.10 настоящего Административного регламента должна быть оплачена восстановительная стоимость.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Восстановительная стоимость оплачивается в соответствии с пунктом 3.4.6 настоящего Административного регламента.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письменном виде по почте;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электронной форме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электронной почте либо через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Портал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proofErr w:type="gramStart"/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proofErr w:type="spellEnd"/>
      <w:proofErr w:type="gramEnd"/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\и наличии электронной цифровой подписи)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32329" w:rsidRPr="00481EE7" w:rsidRDefault="00E32329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(МФЦ) не вправе требовать от заявителя предоставления документов и информации или осуществления действий.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2.7.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сновани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отказа в приеме документов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необходимых для предоставления муниципальной услуги.</w:t>
      </w:r>
    </w:p>
    <w:p w:rsidR="00E32329" w:rsidRPr="00481EE7" w:rsidRDefault="00E32329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</w:t>
      </w:r>
      <w:r w:rsidR="0025426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являются:</w:t>
      </w:r>
    </w:p>
    <w:p w:rsidR="0025426F" w:rsidRPr="00481EE7" w:rsidRDefault="00254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подача заявления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  <w:proofErr w:type="gramEnd"/>
    </w:p>
    <w:p w:rsidR="0025426F" w:rsidRPr="00481EE7" w:rsidRDefault="00254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непредоставление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2.8.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сновани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отказа в предоставлении муниципальной услуги.</w:t>
      </w:r>
    </w:p>
    <w:p w:rsidR="00AD1778" w:rsidRPr="00481EE7" w:rsidRDefault="00AD1778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1)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2)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несоответствие лица, от имени которого было подано заявление о предоставления муниципальной услуги, требованиям пункта 1.2.</w:t>
      </w:r>
      <w:bookmarkStart w:id="2" w:name="_Hlk5096912"/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 настоящего Административного регламента;</w:t>
      </w:r>
    </w:p>
    <w:bookmarkEnd w:id="2"/>
    <w:p w:rsidR="00F8654A" w:rsidRPr="00481EE7" w:rsidRDefault="00AD1778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неоплата восстановительной стоимости в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 с пунктом 2.10 настоящего Административного регламента</w:t>
      </w:r>
      <w:r w:rsidR="00B745C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B745C5" w:rsidRPr="00481EE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случае, когда такая восстановительная стоимость должна быть оплачена.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2.9.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  <w:proofErr w:type="gramEnd"/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2.10. Муниципальная услуга </w:t>
      </w:r>
      <w:r w:rsidR="00B745C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Сметная стоимость годового ухода за кустарником, 1,49 тыс. руб. Сметная стоимость годового ухода за деревом составляет 2,9 тыс. руб.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2.12.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здание, в котором расположена администрация (структурное подразделение администрации), МФЦ, должно быть оборудовано отдельным входом для свободного доступа заинтересованных лиц;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центральные входы в здания администрации (структурное подразделение администрации), МФЦ, должны быть оборудованы информационными табличками (вывесками), содержащими информацию о режиме работы администрации (МФЦ);</w:t>
      </w:r>
    </w:p>
    <w:p w:rsidR="00B745C5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бейджами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банкетками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2.14.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доля жалоб </w:t>
      </w:r>
      <w:r w:rsidR="00C77D3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="00E34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28214E" w:rsidRPr="00481EE7" w:rsidRDefault="00E34778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E34778" w:rsidRPr="00481EE7" w:rsidRDefault="00E34778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</w:t>
      </w:r>
      <w:r w:rsidR="002B294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размещаются в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сети Интернет на официальном сайте администрации, а также используются для принятия решени</w:t>
      </w:r>
      <w:r w:rsidR="002B294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 w:rsidR="002B2944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2944" w:rsidRPr="00E34778" w:rsidRDefault="002B2944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28214E" w:rsidRPr="00481EE7" w:rsidRDefault="0028214E" w:rsidP="002B29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электронной форме</w:t>
      </w:r>
    </w:p>
    <w:p w:rsidR="0028214E" w:rsidRPr="00C66798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3.1.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принятие решения об отказе в предоставлении муниципальной услуги;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Ответственным за выполнение административной процедуры является руководитель структурного подразделения, ответственного за подготовку проекта решения (далее – руководитель, ответственный за подготовку проекта решения).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3.3.3. Руководитель,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визирование руководителю, ответственному за подготовку проекта решения, а затем – на подписание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указание на положения нормативного правового акта, которыми установлено представление документа и (или) информации,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необходимых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предоставления муниципальной услуги, и указание на реквизиты данного нормативного правового акта;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таких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документа и (или) информации;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 рабочий день.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3.4.6. Максимальный срок осуществления административной процедуры не может превышать 10 рабочих дней.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</w:t>
      </w:r>
      <w:r w:rsidR="00481E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Регламента 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необходимых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предоставления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руководитель, ответственный за подготовку проекта решения;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мотивированного отказа – руководитель структурного подразделения администрации, ответственный за отправку мотивированного отказа (далее – руководитель, ответственный за отправку мотивированного отказа).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3.5.4. Руководитель, ответственный за подготовку проекта решения, согласовывает письмо и направляет его для подписания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  <w:proofErr w:type="gramEnd"/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3.5.6. В случае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3.5.9. Способом фиксации является регистрация мотивированного отказа (письма)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структурного подразделения наличия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Разрешения – руководитель структурного подразделения администрации, ответственный за отправку Разрешения (далее – руководитель, ответственный за отправку Разрешения).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3.6.3. Руководитель, ответственный за подготовку проекта Разрешения, организует комиссионный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 Состав комиссии и порядок ее деятельности определяется главой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3.6.4. Специалист, ответственный за подготовку проекта решения, организует комиссионный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на месте фактические основания сноса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  <w:proofErr w:type="gramEnd"/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3.6.7. Заявитель в течение 3 рабочих дней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оплачивает сумму восстановительной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3.6.10. Руководитель, ответственный за подготовку проекта Разрешения, согласовывает его и направляет для подписания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  <w:proofErr w:type="gramEnd"/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3.6.12. В случае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3.7.4. Критерием принятия решения является наличие заявления и  документов, представленных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предмет обращения;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7) вручает копию расписки заявителю.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3.8.5.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представленных документов требованиям, указанным в пункте 2.6.1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электронной подписью и передает по защищенным каналам связи в администрацию в соответствии с реестрами-расписками.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3.8.9. Максимальный срок выполнения процедуры – 2 рабочих дня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 даты поступления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заявления и прилагаемых к нему документов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28214E" w:rsidRPr="00481EE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 xml:space="preserve">IV. Формы </w:t>
      </w:r>
      <w:proofErr w:type="gramStart"/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>контроля за</w:t>
      </w:r>
      <w:proofErr w:type="gramEnd"/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 xml:space="preserve"> исполнением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4.1.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Текущий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</w:t>
      </w:r>
      <w:r w:rsidR="00D6689A">
        <w:rPr>
          <w:rFonts w:ascii="Times New Roman" w:eastAsia="Times New Roman" w:hAnsi="Times New Roman" w:cs="Times New Roman"/>
          <w:sz w:val="24"/>
          <w:szCs w:val="24"/>
        </w:rPr>
        <w:t>нове Главой сельского поселения.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4.2.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4.3.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4.4.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4.5.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4.6.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Плановые проверки проводятся не реже 1 раза в 3 года.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4.7.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Плановые и внеплановые проверки полноты и качества предоставления муниципальной услуги осуществляются структурным подразделением администрации, ответственным за организацию работы по рассмотрению обращений граждан, и Заместителем главы администрации сельского поселения на основании соответствующих правовых актов.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4.8.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28214E" w:rsidRPr="00481EE7" w:rsidRDefault="0028214E" w:rsidP="0028214E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lastRenderedPageBreak/>
        <w:t>4.9.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28214E" w:rsidRPr="00481EE7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4.10.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28214E" w:rsidRPr="00481EE7" w:rsidRDefault="0028214E" w:rsidP="0028214E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481EE7" w:rsidRDefault="00481EE7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81EE7" w:rsidRDefault="00481EE7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28214E" w:rsidRPr="00481EE7" w:rsidRDefault="0028214E" w:rsidP="0028214E">
      <w:pPr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5.1. 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  <w:proofErr w:type="gramEnd"/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pacing w:val="-6"/>
          <w:sz w:val="24"/>
          <w:szCs w:val="24"/>
        </w:rPr>
        <w:t>5.2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>. 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  <w:proofErr w:type="gramEnd"/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Жалоба должна содержать: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lastRenderedPageBreak/>
        <w:t>могут быть представлены документы (при наличии), подтверждающие доводы заявителя, либо их копии.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5.4. Заявитель может обратиться с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жалобой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в том числе в следующих случаях: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2) нарушение срока предоставления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5.7. Жалоба заявителя может быть адресована:</w:t>
      </w:r>
    </w:p>
    <w:p w:rsidR="0028214E" w:rsidRPr="00481EE7" w:rsidRDefault="0028214E" w:rsidP="00D668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Главе сельского поселения;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5.8. 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  <w:proofErr w:type="gramEnd"/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lastRenderedPageBreak/>
        <w:t>актами Российской Федерации, нормативными правовыми актами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области, муниципальными правовыми актами, а также в иных формах;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- решение об отказе в удовлетворении жалобы.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28214E" w:rsidRPr="00481EE7" w:rsidRDefault="0028214E" w:rsidP="00481EE7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В случае установления в ходе или по результатам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br w:type="page"/>
      </w: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1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240" w:lineRule="auto"/>
        <w:ind w:left="4395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481EE7">
      <w:pPr>
        <w:spacing w:after="0" w:line="240" w:lineRule="auto"/>
        <w:ind w:left="4395"/>
        <w:jc w:val="right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360" w:lineRule="auto"/>
        <w:jc w:val="right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Заявление на выдачу разрешения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 снос зеленых насаждений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Прошу выдать разрешение на снос следующих зеленых насаждений: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деревьев,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кустарников.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места нахождения зеленых насаждений, предполагаемых к сносу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Основание сноса зеленых насаждений (нужное подчеркнуть):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 w:rsidRPr="0028214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 w:rsidRPr="0028214E">
        <w:rPr>
          <w:rFonts w:ascii="Times New Roman" w:eastAsia="Times New Roman" w:hAnsi="Times New Roman" w:cs="Times New Roman"/>
          <w:color w:val="000000"/>
          <w:kern w:val="1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 w:rsidRPr="0028214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D53C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Дата _________________________      Подпись __________________________М.П.</w:t>
      </w:r>
      <w:bookmarkStart w:id="3" w:name="_GoBack"/>
      <w:bookmarkEnd w:id="3"/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lastRenderedPageBreak/>
        <w:t>Приложения к заявлению: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2) схема размещения предполагаемого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(ситуационный план);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proofErr w:type="gramStart"/>
      <w:r w:rsidRPr="0028214E">
        <w:rPr>
          <w:rFonts w:ascii="Times New Roman" w:eastAsia="Times New Roman" w:hAnsi="Times New Roman" w:cs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  <w:proofErr w:type="gramEnd"/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насаждение (я</w:t>
      </w:r>
      <w:proofErr w:type="gramStart"/>
      <w:r w:rsidRPr="0028214E">
        <w:rPr>
          <w:rFonts w:ascii="Times New Roman" w:eastAsia="Times New Roman" w:hAnsi="Times New Roman" w:cs="Times New Roman"/>
          <w:sz w:val="24"/>
          <w:szCs w:val="28"/>
        </w:rPr>
        <w:t>)(</w:t>
      </w:r>
      <w:proofErr w:type="gramEnd"/>
      <w:r w:rsidRPr="0028214E">
        <w:rPr>
          <w:rFonts w:ascii="Times New Roman" w:eastAsia="Times New Roman" w:hAnsi="Times New Roman" w:cs="Times New Roman"/>
          <w:sz w:val="24"/>
          <w:szCs w:val="28"/>
        </w:rPr>
        <w:t>предоставляются по желанию заявителя);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2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8"/>
        </w:rPr>
        <w:t xml:space="preserve"> Осиновка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8214E" w:rsidRPr="0028214E" w:rsidRDefault="009078E1" w:rsidP="002821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61" o:spid="_x0000_s1026" type="#_x0000_t202" style="position:absolute;left:0;text-align:left;margin-left:120.55pt;margin-top:.75pt;width:204.05pt;height:36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Приём и регистрация заявления и прилагаемых к нему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60" o:spid="_x0000_s1045" type="#_x0000_t32" style="position:absolute;margin-left:215.9pt;margin-top:7.65pt;width:.35pt;height:19.55pt;flip:x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">
            <v:stroke endarrow="block"/>
          </v:shape>
        </w:pict>
      </w: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9" o:spid="_x0000_s1027" type="#_x0000_t202" style="position:absolute;margin-left:128.9pt;margin-top:12.65pt;width:174.2pt;height:41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">
            <v:textbox>
              <w:txbxContent>
                <w:p w:rsidR="00D25749" w:rsidRPr="00472E65" w:rsidRDefault="00D25749" w:rsidP="0028214E">
                  <w:pPr>
                    <w:jc w:val="center"/>
                    <w:rPr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Рассмотрение заявления и проверка прилагаемых к нему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8" o:spid="_x0000_s1044" type="#_x0000_t32" style="position:absolute;margin-left:268.05pt;margin-top:10.25pt;width:66.95pt;height:21.7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7" o:spid="_x0000_s1043" type="#_x0000_t32" style="position:absolute;margin-left:106.5pt;margin-top:10.25pt;width:45pt;height:21.75pt;flip:x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">
            <v:stroke endarrow="block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6" o:spid="_x0000_s1028" type="#_x0000_t202" style="position:absolute;margin-left:7.5pt;margin-top:2.9pt;width:2in;height:4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 w:rsidRPr="00727770">
                    <w:rPr>
                      <w:sz w:val="20"/>
                      <w:szCs w:val="20"/>
                    </w:rPr>
                    <w:t>Документы соответствуют</w:t>
                  </w:r>
                  <w:r>
                    <w:rPr>
                      <w:sz w:val="20"/>
                      <w:szCs w:val="20"/>
                    </w:rPr>
                    <w:t xml:space="preserve"> требованиям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5" o:spid="_x0000_s1029" type="#_x0000_t202" style="position:absolute;margin-left:278.6pt;margin-top:2.9pt;width:2in;height:4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 w:rsidRPr="00727770">
                    <w:rPr>
                      <w:sz w:val="20"/>
                      <w:szCs w:val="20"/>
                    </w:rPr>
                    <w:t xml:space="preserve">Документы </w:t>
                  </w:r>
                  <w:r>
                    <w:rPr>
                      <w:sz w:val="20"/>
                      <w:szCs w:val="20"/>
                    </w:rPr>
                    <w:t xml:space="preserve">не </w:t>
                  </w:r>
                  <w:r w:rsidRPr="00727770">
                    <w:rPr>
                      <w:sz w:val="20"/>
                      <w:szCs w:val="20"/>
                    </w:rPr>
                    <w:t>соответствуют</w:t>
                  </w:r>
                  <w:r>
                    <w:rPr>
                      <w:sz w:val="20"/>
                      <w:szCs w:val="20"/>
                    </w:rPr>
                    <w:t xml:space="preserve"> требованиям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4" o:spid="_x0000_s1042" type="#_x0000_t32" style="position:absolute;margin-left:358.2pt;margin-top:4.25pt;width:.65pt;height:32.55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3" o:spid="_x0000_s1041" type="#_x0000_t32" style="position:absolute;margin-left:76.5pt;margin-top:4.25pt;width:0;height:26.35pt;z-index:251673600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" strokecolor="windowText">
            <v:stroke endarrow="open"/>
            <o:lock v:ext="edit" shapetype="f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8" o:spid="_x0000_s1030" type="#_x0000_t202" style="position:absolute;margin-left:-28.7pt;margin-top:1.55pt;width:221.65pt;height:58.9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Направление межведомственных запросов в органы, участвующие в предоставлении муниципальной услуги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3" o:spid="_x0000_s1031" type="#_x0000_t202" style="position:absolute;margin-left:286.75pt;margin-top:7.75pt;width:2in;height:4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об отказе в приёме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49" o:spid="_x0000_s1040" type="#_x0000_t32" style="position:absolute;margin-left:68.7pt;margin-top:14.85pt;width:0;height:0;z-index:251668480;visibility:visible;mso-wrap-distance-left:3.17497mm;mso-wrap-distance-top:-3e-5mm;mso-wrap-distance-right:3.17497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">
            <v:stroke endarrow="block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0" o:spid="_x0000_s1039" type="#_x0000_t32" style="position:absolute;margin-left:192.95pt;margin-top:2.35pt;width:17.55pt;height:30.7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47" o:spid="_x0000_s1038" type="#_x0000_t32" style="position:absolute;margin-left:30.95pt;margin-top:2.3pt;width:.65pt;height:30.75pt;flip:x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" strokecolor="windowText">
            <v:stroke endarrow="open"/>
            <o:lock v:ext="edit" shapetype="f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2" o:spid="_x0000_s1032" type="#_x0000_t202" style="position:absolute;margin-left:174.25pt;margin-top:3.95pt;width:173.5pt;height:53.7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Наличие оснований для отказа в предоставлении муниципальной услуги</w:t>
                  </w:r>
                </w:p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0" o:spid="_x0000_s1033" type="#_x0000_t202" style="position:absolute;margin-left:-28.7pt;margin-top:3.95pt;width:2in;height:53.7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Отсутствие оснований для отказа в предоставлении муниципальной услуги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8214E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1" o:spid="_x0000_s1037" type="#_x0000_t32" style="position:absolute;margin-left:31.6pt;margin-top:-.5pt;width:0;height:23.25pt;z-index:25167769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2" o:spid="_x0000_s1036" type="#_x0000_t32" style="position:absolute;margin-left:259.45pt;margin-top:-.5pt;width:.65pt;height:31.9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" strokecolor="windowText">
            <v:stroke endarrow="open"/>
            <o:lock v:ext="edit" shapetype="f"/>
          </v:shape>
        </w:pict>
      </w: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39" o:spid="_x0000_s1034" type="#_x0000_t202" style="position:absolute;margin-left:-23.45pt;margin-top:8.2pt;width:168.35pt;height:95.3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</w:r>
                </w:p>
              </w:txbxContent>
            </v:textbox>
          </v:shape>
        </w:pict>
      </w:r>
    </w:p>
    <w:p w:rsidR="0028214E" w:rsidRPr="0028214E" w:rsidRDefault="009078E1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38" o:spid="_x0000_s1035" type="#_x0000_t202" style="position:absolute;margin-left:186.4pt;margin-top:2.35pt;width:165.75pt;height:48.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">
            <v:textbox>
              <w:txbxContent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об отказе в предоставлении муниципальной услуги</w:t>
                  </w:r>
                </w:p>
                <w:p w:rsidR="00D25749" w:rsidRPr="00727770" w:rsidRDefault="00D25749" w:rsidP="0028214E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Приложение № 3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к Административному регламенту предоставления администрацией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>Опросный лист</w:t>
      </w:r>
    </w:p>
    <w:p w:rsidR="0028214E" w:rsidRPr="0028214E" w:rsidRDefault="0028214E" w:rsidP="0028214E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к заявлению о </w:t>
      </w:r>
      <w:r w:rsidRPr="0028214E">
        <w:rPr>
          <w:rFonts w:ascii="Times New Roman" w:eastAsia="Times New Roman" w:hAnsi="Times New Roman" w:cs="Times New Roman"/>
          <w:szCs w:val="28"/>
          <w:lang w:eastAsia="ru-RU"/>
        </w:rPr>
        <w:t xml:space="preserve">предоставлении муниципальной услуги </w:t>
      </w: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1"/>
        </w:rPr>
      </w:pPr>
    </w:p>
    <w:tbl>
      <w:tblPr>
        <w:tblW w:w="9782" w:type="dxa"/>
        <w:tblInd w:w="-176" w:type="dxa"/>
        <w:tblLayout w:type="fixed"/>
        <w:tblLook w:val="01E0"/>
      </w:tblPr>
      <w:tblGrid>
        <w:gridCol w:w="4537"/>
        <w:gridCol w:w="5245"/>
      </w:tblGrid>
      <w:tr w:rsidR="0028214E" w:rsidRPr="0028214E" w:rsidTr="009D4FA8">
        <w:tc>
          <w:tcPr>
            <w:tcW w:w="9782" w:type="dxa"/>
            <w:gridSpan w:val="2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                  Сведения о получателе муниципальной услуги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Фамилия, Имя, Отчество 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lastRenderedPageBreak/>
              <w:t>освещенности и инсоляции жилых и иных помещений, зданий (дата, 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firstLine="562"/>
              <w:rPr>
                <w:rFonts w:ascii="Times New Roman" w:eastAsia="Times New Roman" w:hAnsi="Times New Roman" w:cs="Times New Roman"/>
                <w:bCs/>
                <w:szCs w:val="24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28214E">
              <w:rPr>
                <w:rFonts w:ascii="Times New Roman" w:eastAsia="Times New Roman" w:hAnsi="Times New Roman" w:cs="Times New Roman"/>
                <w:szCs w:val="24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Cs w:val="24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>__________________    _________________________________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 xml:space="preserve">(подпись)                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>(Ф.И.О.)</w:t>
            </w: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«_____» ________________ 20____ г.</w:t>
            </w: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</w:tbl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214E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tbl>
      <w:tblPr>
        <w:tblW w:w="9782" w:type="dxa"/>
        <w:tblInd w:w="-176" w:type="dxa"/>
        <w:tblLayout w:type="fixed"/>
        <w:tblLook w:val="01E0"/>
      </w:tblPr>
      <w:tblGrid>
        <w:gridCol w:w="9782"/>
      </w:tblGrid>
      <w:tr w:rsidR="0028214E" w:rsidRPr="0028214E" w:rsidTr="009D4FA8">
        <w:tc>
          <w:tcPr>
            <w:tcW w:w="9782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Приложение № 4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 w:rsidR="00D6689A"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D6689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Уведомление об оплате восстановительной стоимости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proofErr w:type="gramStart"/>
      <w:r w:rsidRPr="0028214E">
        <w:rPr>
          <w:rFonts w:ascii="Times New Roman" w:eastAsia="Times New Roman" w:hAnsi="Times New Roman" w:cs="Times New Roman"/>
          <w:sz w:val="24"/>
          <w:szCs w:val="28"/>
        </w:rPr>
        <w:t>на бюджетный счет муниципального образования  в связи с подачей заявления о выдаче разрешения на снос</w:t>
      </w:r>
      <w:proofErr w:type="gramEnd"/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 зеленых насаждений. 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28214E" w:rsidRPr="0028214E" w:rsidRDefault="0028214E" w:rsidP="0028214E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481EE7" w:rsidRDefault="00481EE7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5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администрацией</w:t>
      </w:r>
    </w:p>
    <w:p w:rsidR="0028214E" w:rsidRPr="0028214E" w:rsidRDefault="00D6689A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="0028214E"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28214E" w:rsidRPr="0028214E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bCs/>
          <w:kern w:val="1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bCs/>
          <w:kern w:val="1"/>
          <w:sz w:val="24"/>
          <w:szCs w:val="28"/>
        </w:rPr>
        <w:t xml:space="preserve">Журнал </w:t>
      </w: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28214E" w:rsidRPr="0028214E" w:rsidRDefault="0028214E" w:rsidP="0028214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39"/>
        <w:gridCol w:w="1894"/>
        <w:gridCol w:w="2608"/>
        <w:gridCol w:w="1859"/>
        <w:gridCol w:w="2414"/>
      </w:tblGrid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Ф.И.О. руководителя организации – получателя муниципальной услуги, если получателем муниципальной услуги является организация; 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Роспись должностного лица, зарегистрировавшего заявление о предоставлении муниципальной услуги и прилагаемых к нему документов </w:t>
            </w: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8B785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7857" w:rsidRDefault="008B7857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8B785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28214E" w:rsidRPr="008B7857" w:rsidSect="00277041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D039D"/>
    <w:rsid w:val="00011DDC"/>
    <w:rsid w:val="00026E22"/>
    <w:rsid w:val="00051E3C"/>
    <w:rsid w:val="00061D9B"/>
    <w:rsid w:val="00083108"/>
    <w:rsid w:val="000F51B6"/>
    <w:rsid w:val="00135510"/>
    <w:rsid w:val="00161CD7"/>
    <w:rsid w:val="00200C2A"/>
    <w:rsid w:val="0025426F"/>
    <w:rsid w:val="00260E0F"/>
    <w:rsid w:val="00277041"/>
    <w:rsid w:val="0028214E"/>
    <w:rsid w:val="002A026F"/>
    <w:rsid w:val="002B2944"/>
    <w:rsid w:val="002E2AE7"/>
    <w:rsid w:val="002F2A7C"/>
    <w:rsid w:val="003125C2"/>
    <w:rsid w:val="0044103D"/>
    <w:rsid w:val="00481EE7"/>
    <w:rsid w:val="00496E13"/>
    <w:rsid w:val="004E055A"/>
    <w:rsid w:val="004E5FF5"/>
    <w:rsid w:val="00513F7E"/>
    <w:rsid w:val="00516008"/>
    <w:rsid w:val="00523C84"/>
    <w:rsid w:val="00640A61"/>
    <w:rsid w:val="006C2340"/>
    <w:rsid w:val="006E2AB0"/>
    <w:rsid w:val="006E4E2F"/>
    <w:rsid w:val="00710C2C"/>
    <w:rsid w:val="00735F5B"/>
    <w:rsid w:val="00760046"/>
    <w:rsid w:val="00791E9A"/>
    <w:rsid w:val="007D039D"/>
    <w:rsid w:val="0088417E"/>
    <w:rsid w:val="008B7857"/>
    <w:rsid w:val="008D7AEF"/>
    <w:rsid w:val="00904A4C"/>
    <w:rsid w:val="009078E1"/>
    <w:rsid w:val="009129DE"/>
    <w:rsid w:val="0092150A"/>
    <w:rsid w:val="009D4FA8"/>
    <w:rsid w:val="009E36F7"/>
    <w:rsid w:val="009F2AC8"/>
    <w:rsid w:val="00A205D7"/>
    <w:rsid w:val="00AB779F"/>
    <w:rsid w:val="00AD02C6"/>
    <w:rsid w:val="00AD1778"/>
    <w:rsid w:val="00B250E7"/>
    <w:rsid w:val="00B745C5"/>
    <w:rsid w:val="00BA56B7"/>
    <w:rsid w:val="00C269AE"/>
    <w:rsid w:val="00C66798"/>
    <w:rsid w:val="00C76665"/>
    <w:rsid w:val="00C77D34"/>
    <w:rsid w:val="00CE7D8B"/>
    <w:rsid w:val="00D25749"/>
    <w:rsid w:val="00D53CD7"/>
    <w:rsid w:val="00D57F3D"/>
    <w:rsid w:val="00D6689A"/>
    <w:rsid w:val="00E07940"/>
    <w:rsid w:val="00E20B70"/>
    <w:rsid w:val="00E21510"/>
    <w:rsid w:val="00E32329"/>
    <w:rsid w:val="00E34778"/>
    <w:rsid w:val="00E84E74"/>
    <w:rsid w:val="00EE4514"/>
    <w:rsid w:val="00EE6378"/>
    <w:rsid w:val="00EF70AC"/>
    <w:rsid w:val="00F178D3"/>
    <w:rsid w:val="00F8654A"/>
    <w:rsid w:val="00F97419"/>
    <w:rsid w:val="00FB7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11" type="connector" idref="#Прямая со стрелкой 57"/>
        <o:r id="V:Rule12" type="connector" idref="#Прямая со стрелкой 60"/>
        <o:r id="V:Rule13" type="connector" idref="#Прямая со стрелкой 58"/>
        <o:r id="V:Rule14" type="connector" idref="#Прямая со стрелкой 54"/>
        <o:r id="V:Rule15" type="connector" idref="#Прямая со стрелкой 49"/>
        <o:r id="V:Rule16" type="connector" idref="#Прямая со стрелкой 50"/>
        <o:r id="V:Rule17" type="connector" idref="#Прямая со стрелкой 53"/>
        <o:r id="V:Rule18" type="connector" idref="#Прямая со стрелкой 47"/>
        <o:r id="V:Rule19" type="connector" idref="#Прямая со стрелкой 52"/>
        <o:r id="V:Rule20" type="connector" idref="#Прямая со стрелкой 5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F7E"/>
  </w:style>
  <w:style w:type="paragraph" w:styleId="1">
    <w:name w:val="heading 1"/>
    <w:basedOn w:val="a"/>
    <w:next w:val="a"/>
    <w:link w:val="10"/>
    <w:qFormat/>
    <w:rsid w:val="0088417E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35F5B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F8654A"/>
  </w:style>
  <w:style w:type="paragraph" w:customStyle="1" w:styleId="msonormal0">
    <w:name w:val="mso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8654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F8654A"/>
    <w:rPr>
      <w:color w:val="800080"/>
      <w:u w:val="single"/>
    </w:rPr>
  </w:style>
  <w:style w:type="paragraph" w:customStyle="1" w:styleId="consplusnormal">
    <w:name w:val="consplus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F8654A"/>
  </w:style>
  <w:style w:type="table" w:styleId="aa">
    <w:name w:val="Table Grid"/>
    <w:basedOn w:val="a1"/>
    <w:uiPriority w:val="39"/>
    <w:rsid w:val="00F865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a0"/>
    <w:uiPriority w:val="99"/>
    <w:semiHidden/>
    <w:unhideWhenUsed/>
    <w:rsid w:val="00C76665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277041"/>
    <w:pPr>
      <w:spacing w:after="0" w:line="240" w:lineRule="auto"/>
    </w:pPr>
  </w:style>
  <w:style w:type="character" w:customStyle="1" w:styleId="14">
    <w:name w:val="Основной текст14"/>
    <w:basedOn w:val="a0"/>
    <w:rsid w:val="0027704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">
    <w:name w:val="Заголовок 1 Знак"/>
    <w:basedOn w:val="a0"/>
    <w:link w:val="1"/>
    <w:rsid w:val="0088417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0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vo.gov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BBA0BFB1-06C7-4E50-A8D3-FE1045784BF1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550</TotalTime>
  <Pages>1</Pages>
  <Words>10973</Words>
  <Characters>62547</Characters>
  <Application>Microsoft Office Word</Application>
  <DocSecurity>0</DocSecurity>
  <Lines>521</Lines>
  <Paragraphs>146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cp:keywords/>
  <dc:description/>
  <cp:lastModifiedBy>User</cp:lastModifiedBy>
  <cp:revision>35</cp:revision>
  <cp:lastPrinted>2019-05-21T07:18:00Z</cp:lastPrinted>
  <dcterms:created xsi:type="dcterms:W3CDTF">2019-03-21T12:48:00Z</dcterms:created>
  <dcterms:modified xsi:type="dcterms:W3CDTF">2019-05-21T07:20:00Z</dcterms:modified>
</cp:coreProperties>
</file>