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5F57" w:rsidRPr="00633937" w:rsidRDefault="00D55F57" w:rsidP="00D55F57">
      <w:pPr>
        <w:pStyle w:val="1"/>
        <w:numPr>
          <w:ilvl w:val="0"/>
          <w:numId w:val="0"/>
        </w:numPr>
        <w:ind w:left="360"/>
        <w:jc w:val="center"/>
        <w:rPr>
          <w:noProof/>
          <w:sz w:val="28"/>
          <w:szCs w:val="28"/>
        </w:rPr>
      </w:pPr>
      <w:r>
        <w:rPr>
          <w:noProof/>
          <w:sz w:val="28"/>
          <w:szCs w:val="28"/>
          <w:lang w:eastAsia="ru-RU"/>
        </w:rPr>
        <w:drawing>
          <wp:inline distT="0" distB="0" distL="0" distR="0">
            <wp:extent cx="1047750" cy="733425"/>
            <wp:effectExtent l="1905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7750" cy="7334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55F57" w:rsidRPr="00F66B45" w:rsidRDefault="00D55F57" w:rsidP="00D55F57">
      <w:pPr>
        <w:jc w:val="center"/>
        <w:rPr>
          <w:rFonts w:ascii="Times New Roman" w:hAnsi="Times New Roman" w:cs="Times New Roman"/>
          <w:sz w:val="24"/>
        </w:rPr>
      </w:pPr>
      <w:r w:rsidRPr="00F66B45">
        <w:rPr>
          <w:rFonts w:ascii="Times New Roman" w:hAnsi="Times New Roman" w:cs="Times New Roman"/>
          <w:sz w:val="24"/>
        </w:rPr>
        <w:t>Российская Федерация</w:t>
      </w:r>
    </w:p>
    <w:p w:rsidR="00D55F57" w:rsidRPr="00633937" w:rsidRDefault="00F66B45" w:rsidP="00D55F57">
      <w:pPr>
        <w:autoSpaceDN w:val="0"/>
        <w:jc w:val="center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</w:pPr>
      <w:r w:rsidRPr="0063393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  <w:t>собрание представителей</w:t>
      </w:r>
    </w:p>
    <w:p w:rsidR="00D55F57" w:rsidRPr="00633937" w:rsidRDefault="00F66B45" w:rsidP="00D55F57">
      <w:pPr>
        <w:autoSpaceDN w:val="0"/>
        <w:jc w:val="center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</w:pPr>
      <w:r w:rsidRPr="0063393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  <w:t>с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  <w:t>ельского поселения О</w:t>
      </w:r>
      <w:r w:rsidRPr="0063393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  <w:t>синовка</w:t>
      </w:r>
    </w:p>
    <w:p w:rsidR="00D55F57" w:rsidRPr="00633937" w:rsidRDefault="00F66B45" w:rsidP="00D55F57">
      <w:pPr>
        <w:autoSpaceDN w:val="0"/>
        <w:jc w:val="center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</w:pP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  <w:t xml:space="preserve">муниципального района </w:t>
      </w:r>
      <w:proofErr w:type="gramStart"/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  <w:t>с</w:t>
      </w:r>
      <w:r w:rsidRPr="0063393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  <w:t>тавропольский</w:t>
      </w:r>
      <w:proofErr w:type="gramEnd"/>
    </w:p>
    <w:p w:rsidR="00D55F57" w:rsidRPr="00633937" w:rsidRDefault="00F66B45" w:rsidP="00D55F57">
      <w:pPr>
        <w:pStyle w:val="a3"/>
        <w:jc w:val="center"/>
        <w:rPr>
          <w:rFonts w:ascii="Cambria" w:hAnsi="Cambria"/>
          <w:sz w:val="28"/>
          <w:szCs w:val="28"/>
        </w:rPr>
      </w:pPr>
      <w:r>
        <w:rPr>
          <w:rFonts w:ascii="Times New Roman" w:eastAsia="Times New Roman" w:hAnsi="Times New Roman"/>
          <w:bCs/>
          <w:color w:val="000000"/>
          <w:sz w:val="28"/>
          <w:szCs w:val="28"/>
          <w:lang w:eastAsia="ar-SA"/>
        </w:rPr>
        <w:t>с</w:t>
      </w:r>
      <w:r w:rsidRPr="00633937">
        <w:rPr>
          <w:rFonts w:ascii="Times New Roman" w:eastAsia="Times New Roman" w:hAnsi="Times New Roman"/>
          <w:bCs/>
          <w:color w:val="000000"/>
          <w:sz w:val="28"/>
          <w:szCs w:val="28"/>
          <w:lang w:eastAsia="ar-SA"/>
        </w:rPr>
        <w:t>амарской области</w:t>
      </w:r>
    </w:p>
    <w:p w:rsidR="00D55F57" w:rsidRPr="00633937" w:rsidRDefault="00D55F57" w:rsidP="003D59E4">
      <w:pPr>
        <w:pStyle w:val="a4"/>
        <w:jc w:val="center"/>
        <w:rPr>
          <w:bCs/>
          <w:color w:val="000000"/>
          <w:sz w:val="28"/>
          <w:szCs w:val="28"/>
        </w:rPr>
      </w:pPr>
      <w:r w:rsidRPr="00633937">
        <w:rPr>
          <w:bCs/>
          <w:color w:val="000000"/>
          <w:sz w:val="28"/>
          <w:szCs w:val="28"/>
        </w:rPr>
        <w:t>РЕШЕНИЕ</w:t>
      </w:r>
      <w:r w:rsidR="003D59E4">
        <w:rPr>
          <w:bCs/>
          <w:color w:val="000000"/>
          <w:sz w:val="28"/>
          <w:szCs w:val="28"/>
        </w:rPr>
        <w:t xml:space="preserve"> </w:t>
      </w:r>
      <w:r w:rsidRPr="00633937">
        <w:rPr>
          <w:bCs/>
          <w:color w:val="000000"/>
          <w:sz w:val="28"/>
          <w:szCs w:val="28"/>
        </w:rPr>
        <w:t xml:space="preserve"> </w:t>
      </w:r>
    </w:p>
    <w:p w:rsidR="00D55F57" w:rsidRPr="00F66B45" w:rsidRDefault="003D59E4" w:rsidP="00D55F57">
      <w:pPr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О</w:t>
      </w:r>
      <w:r w:rsidR="00F66B45" w:rsidRPr="00F66B45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 xml:space="preserve">  24.07.</w:t>
      </w:r>
      <w:r w:rsidR="00F66B45" w:rsidRPr="00F66B45">
        <w:rPr>
          <w:rFonts w:ascii="Times New Roman" w:hAnsi="Times New Roman" w:cs="Times New Roman"/>
          <w:sz w:val="28"/>
          <w:szCs w:val="28"/>
        </w:rPr>
        <w:t>2019</w:t>
      </w:r>
      <w:r w:rsidR="00D55F57" w:rsidRPr="00F66B45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</w:t>
      </w:r>
      <w:r w:rsidR="00F66B45" w:rsidRPr="00F66B45">
        <w:rPr>
          <w:rFonts w:ascii="Times New Roman" w:hAnsi="Times New Roman" w:cs="Times New Roman"/>
          <w:sz w:val="28"/>
          <w:szCs w:val="28"/>
        </w:rPr>
        <w:t xml:space="preserve">  </w:t>
      </w:r>
      <w:r>
        <w:rPr>
          <w:rFonts w:ascii="Times New Roman" w:hAnsi="Times New Roman" w:cs="Times New Roman"/>
          <w:sz w:val="28"/>
          <w:szCs w:val="28"/>
        </w:rPr>
        <w:t xml:space="preserve">              </w:t>
      </w:r>
      <w:r w:rsidR="00F66B45" w:rsidRPr="00F66B45">
        <w:rPr>
          <w:rFonts w:ascii="Times New Roman" w:hAnsi="Times New Roman" w:cs="Times New Roman"/>
          <w:sz w:val="28"/>
          <w:szCs w:val="28"/>
        </w:rPr>
        <w:t xml:space="preserve"> № </w:t>
      </w:r>
      <w:r>
        <w:rPr>
          <w:rFonts w:ascii="Times New Roman" w:hAnsi="Times New Roman" w:cs="Times New Roman"/>
          <w:sz w:val="28"/>
          <w:szCs w:val="28"/>
        </w:rPr>
        <w:t>20</w:t>
      </w:r>
    </w:p>
    <w:p w:rsidR="00D55F57" w:rsidRPr="00633937" w:rsidRDefault="00D55F57" w:rsidP="003D59E4">
      <w:pPr>
        <w:rPr>
          <w:rFonts w:ascii="Times New Roman" w:hAnsi="Times New Roman"/>
          <w:bCs/>
          <w:sz w:val="28"/>
          <w:szCs w:val="28"/>
        </w:rPr>
      </w:pPr>
    </w:p>
    <w:p w:rsidR="00F66B45" w:rsidRPr="00593664" w:rsidRDefault="00D55F57" w:rsidP="00D55F57">
      <w:pPr>
        <w:jc w:val="center"/>
        <w:rPr>
          <w:rFonts w:ascii="Times New Roman" w:hAnsi="Times New Roman"/>
          <w:b/>
          <w:bCs/>
          <w:sz w:val="28"/>
          <w:szCs w:val="28"/>
        </w:rPr>
      </w:pPr>
      <w:r w:rsidRPr="00593664">
        <w:rPr>
          <w:rFonts w:ascii="Times New Roman" w:hAnsi="Times New Roman"/>
          <w:b/>
          <w:bCs/>
          <w:sz w:val="28"/>
          <w:szCs w:val="28"/>
        </w:rPr>
        <w:t xml:space="preserve">О внесении изменений  в Решение Собрания представителей </w:t>
      </w:r>
    </w:p>
    <w:p w:rsidR="00F66B45" w:rsidRPr="00593664" w:rsidRDefault="00D55F57" w:rsidP="00D55F57">
      <w:pPr>
        <w:jc w:val="center"/>
        <w:rPr>
          <w:rFonts w:ascii="Times New Roman" w:hAnsi="Times New Roman"/>
          <w:b/>
          <w:bCs/>
          <w:sz w:val="28"/>
          <w:szCs w:val="28"/>
        </w:rPr>
      </w:pPr>
      <w:r w:rsidRPr="00593664">
        <w:rPr>
          <w:rFonts w:ascii="Times New Roman" w:hAnsi="Times New Roman"/>
          <w:b/>
          <w:bCs/>
          <w:sz w:val="28"/>
          <w:szCs w:val="28"/>
        </w:rPr>
        <w:t xml:space="preserve">сельского поселения Осиновка муниципального района </w:t>
      </w:r>
      <w:proofErr w:type="gramStart"/>
      <w:r w:rsidRPr="00593664">
        <w:rPr>
          <w:rFonts w:ascii="Times New Roman" w:hAnsi="Times New Roman"/>
          <w:b/>
          <w:bCs/>
          <w:sz w:val="28"/>
          <w:szCs w:val="28"/>
        </w:rPr>
        <w:t>Ставропольский</w:t>
      </w:r>
      <w:proofErr w:type="gramEnd"/>
      <w:r w:rsidRPr="00593664">
        <w:rPr>
          <w:rFonts w:ascii="Times New Roman" w:hAnsi="Times New Roman"/>
          <w:b/>
          <w:bCs/>
          <w:sz w:val="28"/>
          <w:szCs w:val="28"/>
        </w:rPr>
        <w:t xml:space="preserve"> </w:t>
      </w:r>
    </w:p>
    <w:p w:rsidR="00D55F57" w:rsidRPr="00593664" w:rsidRDefault="00D55F57" w:rsidP="00F66B45">
      <w:pPr>
        <w:jc w:val="center"/>
        <w:rPr>
          <w:rFonts w:ascii="Times New Roman" w:hAnsi="Times New Roman"/>
          <w:b/>
          <w:bCs/>
          <w:sz w:val="28"/>
          <w:szCs w:val="28"/>
        </w:rPr>
      </w:pPr>
      <w:r w:rsidRPr="00593664">
        <w:rPr>
          <w:rFonts w:ascii="Times New Roman" w:hAnsi="Times New Roman"/>
          <w:b/>
          <w:bCs/>
          <w:sz w:val="28"/>
          <w:szCs w:val="28"/>
        </w:rPr>
        <w:t xml:space="preserve">от 23.11.2015 № 22 «Об утверждении административного регламента </w:t>
      </w:r>
      <w:r w:rsidRPr="00593664">
        <w:rPr>
          <w:rFonts w:ascii="Times New Roman" w:hAnsi="Times New Roman" w:cs="Times New Roman"/>
          <w:b/>
          <w:bCs/>
          <w:sz w:val="28"/>
          <w:szCs w:val="28"/>
        </w:rPr>
        <w:t>по предоставлению муниципальной услуги «Предоставление разрешения на осуществление земляных работ</w:t>
      </w:r>
      <w:r w:rsidRPr="00593664">
        <w:rPr>
          <w:rFonts w:ascii="Times New Roman" w:hAnsi="Times New Roman"/>
          <w:b/>
          <w:bCs/>
          <w:sz w:val="28"/>
          <w:szCs w:val="28"/>
        </w:rPr>
        <w:t>»</w:t>
      </w:r>
    </w:p>
    <w:p w:rsidR="00D55F57" w:rsidRPr="00593664" w:rsidRDefault="00D55F57" w:rsidP="00D55F57">
      <w:pPr>
        <w:jc w:val="both"/>
        <w:rPr>
          <w:rFonts w:ascii="Times New Roman" w:hAnsi="Times New Roman"/>
          <w:b/>
          <w:bCs/>
          <w:sz w:val="24"/>
        </w:rPr>
      </w:pPr>
    </w:p>
    <w:p w:rsidR="00D55F57" w:rsidRPr="00593664" w:rsidRDefault="00D55F57" w:rsidP="00D55F57">
      <w:pPr>
        <w:jc w:val="both"/>
        <w:rPr>
          <w:rFonts w:ascii="Times New Roman" w:hAnsi="Times New Roman"/>
          <w:sz w:val="24"/>
        </w:rPr>
      </w:pPr>
      <w:r w:rsidRPr="00593664">
        <w:rPr>
          <w:rFonts w:ascii="Times New Roman" w:hAnsi="Times New Roman" w:cs="Times New Roman"/>
          <w:sz w:val="24"/>
        </w:rPr>
        <w:t xml:space="preserve">       С </w:t>
      </w:r>
      <w:r w:rsidRPr="00593664">
        <w:rPr>
          <w:rFonts w:ascii="Times New Roman" w:hAnsi="Times New Roman"/>
          <w:sz w:val="24"/>
        </w:rPr>
        <w:t xml:space="preserve">целью приведения в соответствие </w:t>
      </w:r>
      <w:r w:rsidR="00F66B45" w:rsidRPr="00593664">
        <w:rPr>
          <w:rFonts w:ascii="Times New Roman" w:hAnsi="Times New Roman"/>
          <w:sz w:val="24"/>
        </w:rPr>
        <w:t>с действующи</w:t>
      </w:r>
      <w:r w:rsidR="006020A4" w:rsidRPr="00593664">
        <w:rPr>
          <w:rFonts w:ascii="Times New Roman" w:hAnsi="Times New Roman"/>
          <w:sz w:val="24"/>
        </w:rPr>
        <w:t>м законодательством</w:t>
      </w:r>
      <w:r w:rsidRPr="00593664">
        <w:rPr>
          <w:rFonts w:ascii="Times New Roman" w:hAnsi="Times New Roman"/>
          <w:sz w:val="24"/>
        </w:rPr>
        <w:t xml:space="preserve">, руководствуясь приказом Министерства строительства Самарской области  от 12.04.2019г.  N 57-п  «Об утверждении порядка предоставления </w:t>
      </w:r>
      <w:r w:rsidR="006020A4" w:rsidRPr="00593664">
        <w:rPr>
          <w:rFonts w:ascii="Times New Roman" w:hAnsi="Times New Roman"/>
          <w:sz w:val="24"/>
        </w:rPr>
        <w:t xml:space="preserve">разрешения  на осуществление земляных работ». </w:t>
      </w:r>
      <w:r w:rsidRPr="00593664">
        <w:rPr>
          <w:rFonts w:ascii="Times New Roman" w:hAnsi="Times New Roman"/>
          <w:sz w:val="24"/>
        </w:rPr>
        <w:t xml:space="preserve">Уставом сельского поселения Осиновка муниципального района </w:t>
      </w:r>
      <w:proofErr w:type="gramStart"/>
      <w:r w:rsidRPr="00593664">
        <w:rPr>
          <w:rFonts w:ascii="Times New Roman" w:hAnsi="Times New Roman"/>
          <w:sz w:val="24"/>
        </w:rPr>
        <w:t>Ставропольский</w:t>
      </w:r>
      <w:proofErr w:type="gramEnd"/>
      <w:r w:rsidRPr="00593664">
        <w:rPr>
          <w:rFonts w:ascii="Times New Roman" w:hAnsi="Times New Roman"/>
          <w:sz w:val="24"/>
        </w:rPr>
        <w:t>, Собрание представителей сельского поселения Осиновка</w:t>
      </w:r>
    </w:p>
    <w:p w:rsidR="00D55F57" w:rsidRPr="003D59E4" w:rsidRDefault="00D55F57" w:rsidP="003D59E4">
      <w:pPr>
        <w:spacing w:line="276" w:lineRule="auto"/>
        <w:jc w:val="center"/>
        <w:rPr>
          <w:rFonts w:ascii="Times New Roman" w:hAnsi="Times New Roman"/>
          <w:b/>
          <w:sz w:val="24"/>
        </w:rPr>
      </w:pPr>
      <w:r w:rsidRPr="003D59E4">
        <w:rPr>
          <w:rFonts w:ascii="Times New Roman" w:hAnsi="Times New Roman"/>
          <w:b/>
          <w:sz w:val="24"/>
        </w:rPr>
        <w:t>РЕШИЛО:</w:t>
      </w:r>
    </w:p>
    <w:p w:rsidR="00E06768" w:rsidRPr="003D59E4" w:rsidRDefault="00D55F57" w:rsidP="00E06768">
      <w:pPr>
        <w:numPr>
          <w:ilvl w:val="0"/>
          <w:numId w:val="2"/>
        </w:numPr>
        <w:jc w:val="both"/>
        <w:rPr>
          <w:rFonts w:ascii="Times New Roman" w:hAnsi="Times New Roman"/>
          <w:sz w:val="24"/>
        </w:rPr>
      </w:pPr>
      <w:r w:rsidRPr="00593664">
        <w:rPr>
          <w:rFonts w:ascii="Times New Roman" w:hAnsi="Times New Roman"/>
          <w:sz w:val="24"/>
        </w:rPr>
        <w:t xml:space="preserve">Внести следующие изменения в </w:t>
      </w:r>
      <w:r w:rsidRPr="00593664">
        <w:rPr>
          <w:rFonts w:ascii="Times New Roman" w:hAnsi="Times New Roman"/>
          <w:bCs/>
          <w:sz w:val="24"/>
        </w:rPr>
        <w:t>Решение Собрания представителей сельского поселения</w:t>
      </w:r>
      <w:r w:rsidRPr="00593664">
        <w:rPr>
          <w:rFonts w:ascii="Times New Roman" w:hAnsi="Times New Roman"/>
          <w:sz w:val="24"/>
        </w:rPr>
        <w:t xml:space="preserve"> Осиновка</w:t>
      </w:r>
      <w:r w:rsidRPr="00593664">
        <w:rPr>
          <w:rFonts w:ascii="Times New Roman" w:hAnsi="Times New Roman"/>
          <w:bCs/>
          <w:sz w:val="24"/>
        </w:rPr>
        <w:t xml:space="preserve"> муниципального района </w:t>
      </w:r>
      <w:proofErr w:type="gramStart"/>
      <w:r w:rsidRPr="00593664">
        <w:rPr>
          <w:rFonts w:ascii="Times New Roman" w:hAnsi="Times New Roman"/>
          <w:bCs/>
          <w:sz w:val="24"/>
        </w:rPr>
        <w:t>Ставропольский</w:t>
      </w:r>
      <w:proofErr w:type="gramEnd"/>
      <w:r w:rsidRPr="00593664">
        <w:rPr>
          <w:rFonts w:ascii="Times New Roman" w:hAnsi="Times New Roman"/>
          <w:bCs/>
          <w:sz w:val="24"/>
        </w:rPr>
        <w:t xml:space="preserve"> от 23.11.2015 № 22 «Об утверждении административного регламента </w:t>
      </w:r>
      <w:r w:rsidRPr="00593664">
        <w:rPr>
          <w:rFonts w:ascii="Times New Roman" w:hAnsi="Times New Roman" w:cs="Times New Roman"/>
          <w:bCs/>
          <w:sz w:val="24"/>
        </w:rPr>
        <w:t>по предоставлению муниципальной услуги «Предоставление разрешения на осуществление земляных работ</w:t>
      </w:r>
      <w:r w:rsidRPr="00593664">
        <w:rPr>
          <w:rFonts w:ascii="Times New Roman" w:hAnsi="Times New Roman"/>
          <w:bCs/>
          <w:sz w:val="24"/>
        </w:rPr>
        <w:t>»:</w:t>
      </w:r>
    </w:p>
    <w:p w:rsidR="006020A4" w:rsidRPr="00F66B45" w:rsidRDefault="006020A4" w:rsidP="00E06768">
      <w:pPr>
        <w:tabs>
          <w:tab w:val="left" w:pos="3261"/>
        </w:tabs>
        <w:rPr>
          <w:b/>
          <w:sz w:val="28"/>
          <w:szCs w:val="28"/>
        </w:rPr>
      </w:pPr>
      <w:r w:rsidRPr="00F66B45">
        <w:rPr>
          <w:rFonts w:ascii="Times New Roman" w:hAnsi="Times New Roman"/>
          <w:b/>
          <w:bCs/>
          <w:sz w:val="28"/>
          <w:szCs w:val="28"/>
        </w:rPr>
        <w:t>1.1.пункт 2.2.2</w:t>
      </w:r>
      <w:r w:rsidR="00E54033" w:rsidRPr="00F66B45">
        <w:rPr>
          <w:rFonts w:ascii="Times New Roman" w:hAnsi="Times New Roman"/>
          <w:b/>
          <w:bCs/>
          <w:sz w:val="28"/>
          <w:szCs w:val="28"/>
        </w:rPr>
        <w:t xml:space="preserve">  регламента </w:t>
      </w:r>
      <w:r w:rsidRPr="00F66B45">
        <w:rPr>
          <w:rFonts w:ascii="Times New Roman" w:hAnsi="Times New Roman"/>
          <w:b/>
          <w:bCs/>
          <w:sz w:val="28"/>
          <w:szCs w:val="28"/>
        </w:rPr>
        <w:t>изложить в следующей редакции:</w:t>
      </w:r>
      <w:r w:rsidRPr="00F66B45">
        <w:rPr>
          <w:b/>
          <w:sz w:val="28"/>
          <w:szCs w:val="28"/>
        </w:rPr>
        <w:t xml:space="preserve"> </w:t>
      </w:r>
    </w:p>
    <w:p w:rsidR="00E06768" w:rsidRDefault="00E06768" w:rsidP="00E06768">
      <w:pPr>
        <w:tabs>
          <w:tab w:val="left" w:pos="3261"/>
        </w:tabs>
        <w:rPr>
          <w:rFonts w:ascii="Times New Roman" w:hAnsi="Times New Roman" w:cs="Times New Roman"/>
          <w:sz w:val="24"/>
        </w:rPr>
      </w:pPr>
    </w:p>
    <w:p w:rsidR="00E06768" w:rsidRPr="00E06768" w:rsidRDefault="006020A4" w:rsidP="00E06768">
      <w:pPr>
        <w:tabs>
          <w:tab w:val="left" w:pos="3261"/>
        </w:tabs>
        <w:jc w:val="both"/>
        <w:rPr>
          <w:rFonts w:ascii="Times New Roman" w:hAnsi="Times New Roman" w:cs="Times New Roman"/>
          <w:sz w:val="24"/>
        </w:rPr>
      </w:pPr>
      <w:proofErr w:type="gramStart"/>
      <w:r w:rsidRPr="00E06768">
        <w:rPr>
          <w:rFonts w:ascii="Times New Roman" w:hAnsi="Times New Roman" w:cs="Times New Roman"/>
          <w:sz w:val="24"/>
        </w:rPr>
        <w:t>Решение о предоставлении или об отказе в предоставлении разрешения на осуществление земляных работ принимается администрацией сельского поселения Осиновка в течение 7 рабочих дней со дня регистрации администрацией сельского поселения Осиновка заявления о выдаче разрешения на осуществление земляных работ и в течение 3 рабочих дней со дня принятия указанного решения по выбору заявителя выдается на руки или направляется заказным п</w:t>
      </w:r>
      <w:r w:rsidR="00E54033" w:rsidRPr="00E06768">
        <w:rPr>
          <w:rFonts w:ascii="Times New Roman" w:hAnsi="Times New Roman" w:cs="Times New Roman"/>
          <w:sz w:val="24"/>
        </w:rPr>
        <w:t>исьмом с</w:t>
      </w:r>
      <w:proofErr w:type="gramEnd"/>
      <w:r w:rsidR="00E54033" w:rsidRPr="00E06768">
        <w:rPr>
          <w:rFonts w:ascii="Times New Roman" w:hAnsi="Times New Roman" w:cs="Times New Roman"/>
          <w:sz w:val="24"/>
        </w:rPr>
        <w:t xml:space="preserve"> приложение </w:t>
      </w:r>
      <w:r w:rsidR="0042442B" w:rsidRPr="00E06768">
        <w:rPr>
          <w:rFonts w:ascii="Times New Roman" w:hAnsi="Times New Roman" w:cs="Times New Roman"/>
          <w:sz w:val="24"/>
        </w:rPr>
        <w:t>документа,</w:t>
      </w:r>
      <w:r w:rsidR="00E54033" w:rsidRPr="00E06768">
        <w:rPr>
          <w:rFonts w:ascii="Times New Roman" w:hAnsi="Times New Roman" w:cs="Times New Roman"/>
          <w:sz w:val="24"/>
        </w:rPr>
        <w:t xml:space="preserve"> </w:t>
      </w:r>
      <w:r w:rsidRPr="00E06768">
        <w:rPr>
          <w:rFonts w:ascii="Times New Roman" w:hAnsi="Times New Roman" w:cs="Times New Roman"/>
          <w:sz w:val="24"/>
        </w:rPr>
        <w:t xml:space="preserve">предусмотренного </w:t>
      </w:r>
      <w:r w:rsidR="00E06768" w:rsidRPr="00E06768">
        <w:rPr>
          <w:rFonts w:ascii="Times New Roman" w:hAnsi="Times New Roman" w:cs="Times New Roman"/>
          <w:sz w:val="24"/>
        </w:rPr>
        <w:t>Пунктом  2.4.1 подпункта 2 .</w:t>
      </w:r>
    </w:p>
    <w:p w:rsidR="00E54033" w:rsidRPr="00E06768" w:rsidRDefault="00E54033" w:rsidP="00E06768">
      <w:pPr>
        <w:tabs>
          <w:tab w:val="left" w:pos="3261"/>
        </w:tabs>
        <w:jc w:val="both"/>
        <w:rPr>
          <w:rFonts w:ascii="Times New Roman" w:hAnsi="Times New Roman" w:cs="Times New Roman"/>
          <w:sz w:val="24"/>
        </w:rPr>
      </w:pPr>
    </w:p>
    <w:p w:rsidR="00CC1964" w:rsidRPr="00E06768" w:rsidRDefault="00E54033" w:rsidP="00E06768">
      <w:pPr>
        <w:tabs>
          <w:tab w:val="left" w:pos="3261"/>
        </w:tabs>
        <w:ind w:left="300"/>
        <w:rPr>
          <w:rFonts w:ascii="Times New Roman" w:hAnsi="Times New Roman"/>
          <w:b/>
          <w:bCs/>
          <w:sz w:val="28"/>
          <w:szCs w:val="28"/>
        </w:rPr>
      </w:pPr>
      <w:r w:rsidRPr="00E06768">
        <w:rPr>
          <w:rFonts w:ascii="Times New Roman" w:hAnsi="Times New Roman" w:cs="Times New Roman"/>
          <w:b/>
          <w:sz w:val="28"/>
          <w:szCs w:val="28"/>
        </w:rPr>
        <w:t>1.2. пункт 2.4.1</w:t>
      </w:r>
      <w:r w:rsidRPr="00E06768">
        <w:rPr>
          <w:rFonts w:ascii="Times New Roman" w:hAnsi="Times New Roman"/>
          <w:b/>
          <w:bCs/>
          <w:sz w:val="28"/>
          <w:szCs w:val="28"/>
        </w:rPr>
        <w:t xml:space="preserve"> регламента изложить в следующей редакции:</w:t>
      </w:r>
    </w:p>
    <w:p w:rsidR="00E54033" w:rsidRPr="00E06768" w:rsidRDefault="00E54033" w:rsidP="00E06768">
      <w:pPr>
        <w:tabs>
          <w:tab w:val="left" w:pos="3261"/>
        </w:tabs>
        <w:ind w:left="300"/>
        <w:rPr>
          <w:rFonts w:ascii="Times New Roman" w:hAnsi="Times New Roman"/>
          <w:bCs/>
          <w:sz w:val="24"/>
        </w:rPr>
      </w:pPr>
    </w:p>
    <w:p w:rsidR="00E54033" w:rsidRPr="00E06768" w:rsidRDefault="00E54033" w:rsidP="00E06768">
      <w:pPr>
        <w:widowControl/>
        <w:shd w:val="clear" w:color="auto" w:fill="FFFFFF"/>
        <w:tabs>
          <w:tab w:val="left" w:pos="3261"/>
        </w:tabs>
        <w:suppressAutoHyphens w:val="0"/>
        <w:ind w:firstLine="426"/>
        <w:jc w:val="both"/>
        <w:rPr>
          <w:rFonts w:ascii="Times New Roman" w:eastAsia="Times New Roman" w:hAnsi="Times New Roman" w:cs="Times New Roman"/>
          <w:color w:val="000000"/>
          <w:kern w:val="0"/>
          <w:sz w:val="24"/>
          <w:lang w:eastAsia="ru-RU" w:bidi="ar-SA"/>
        </w:rPr>
      </w:pPr>
      <w:proofErr w:type="gramStart"/>
      <w:r w:rsidRPr="00E06768">
        <w:rPr>
          <w:rFonts w:ascii="Times New Roman" w:eastAsia="Times New Roman" w:hAnsi="Times New Roman" w:cs="Times New Roman"/>
          <w:color w:val="000000"/>
          <w:kern w:val="0"/>
          <w:sz w:val="24"/>
          <w:lang w:eastAsia="ru-RU" w:bidi="ar-SA"/>
        </w:rPr>
        <w:t>1) копия документа, удостоверяющего личность заявителя (заявителей), являющегося физическим лицом, либо личность представителя физического или юридического лица, а также доверенность, подтверждающая полномочии представителя;</w:t>
      </w:r>
      <w:proofErr w:type="gramEnd"/>
    </w:p>
    <w:p w:rsidR="00E54033" w:rsidRPr="00E06768" w:rsidRDefault="00E54033" w:rsidP="00E06768">
      <w:pPr>
        <w:widowControl/>
        <w:shd w:val="clear" w:color="auto" w:fill="FFFFFF"/>
        <w:tabs>
          <w:tab w:val="left" w:pos="3261"/>
        </w:tabs>
        <w:suppressAutoHyphens w:val="0"/>
        <w:ind w:firstLine="426"/>
        <w:jc w:val="both"/>
        <w:rPr>
          <w:rFonts w:ascii="Times New Roman" w:eastAsia="Times New Roman" w:hAnsi="Times New Roman" w:cs="Times New Roman"/>
          <w:color w:val="000000"/>
          <w:kern w:val="0"/>
          <w:sz w:val="24"/>
          <w:lang w:eastAsia="ru-RU" w:bidi="ar-SA"/>
        </w:rPr>
      </w:pPr>
      <w:bookmarkStart w:id="0" w:name="sub_42"/>
      <w:bookmarkEnd w:id="0"/>
      <w:r w:rsidRPr="00E06768">
        <w:rPr>
          <w:rFonts w:ascii="Times New Roman" w:eastAsia="Times New Roman" w:hAnsi="Times New Roman" w:cs="Times New Roman"/>
          <w:color w:val="000000"/>
          <w:kern w:val="0"/>
          <w:sz w:val="24"/>
          <w:lang w:eastAsia="ru-RU" w:bidi="ar-SA"/>
        </w:rPr>
        <w:t>2) правоустанавливающие документы на земельный участок, на котором предполагается осуществление земляных работ, включая соглашение об установлении сервитута (если оно заключалось);</w:t>
      </w:r>
    </w:p>
    <w:p w:rsidR="00E54033" w:rsidRPr="00E06768" w:rsidRDefault="00E54033" w:rsidP="00E06768">
      <w:pPr>
        <w:widowControl/>
        <w:shd w:val="clear" w:color="auto" w:fill="FFFFFF"/>
        <w:tabs>
          <w:tab w:val="left" w:pos="3261"/>
        </w:tabs>
        <w:suppressAutoHyphens w:val="0"/>
        <w:ind w:firstLine="426"/>
        <w:jc w:val="both"/>
        <w:rPr>
          <w:rFonts w:ascii="Times New Roman" w:eastAsia="Times New Roman" w:hAnsi="Times New Roman" w:cs="Times New Roman"/>
          <w:color w:val="000000"/>
          <w:kern w:val="0"/>
          <w:sz w:val="24"/>
          <w:lang w:eastAsia="ru-RU" w:bidi="ar-SA"/>
        </w:rPr>
      </w:pPr>
      <w:r w:rsidRPr="00E06768">
        <w:rPr>
          <w:rFonts w:ascii="Times New Roman" w:eastAsia="Times New Roman" w:hAnsi="Times New Roman" w:cs="Times New Roman"/>
          <w:color w:val="000000"/>
          <w:kern w:val="0"/>
          <w:sz w:val="24"/>
          <w:lang w:eastAsia="ru-RU" w:bidi="ar-SA"/>
        </w:rPr>
        <w:t>3) разрешение на использование земель или земельного участка, находящихся в государственной или муниципальной собственности, без предоставления земельных участков и установления сервитута в случае, если соответствующий земельный участок не был предоставлен заявителю и отсутствует соглашение об установлении сервитута;</w:t>
      </w:r>
    </w:p>
    <w:p w:rsidR="00E54033" w:rsidRPr="00E06768" w:rsidRDefault="00E54033" w:rsidP="00E06768">
      <w:pPr>
        <w:widowControl/>
        <w:shd w:val="clear" w:color="auto" w:fill="FFFFFF"/>
        <w:tabs>
          <w:tab w:val="left" w:pos="3261"/>
        </w:tabs>
        <w:suppressAutoHyphens w:val="0"/>
        <w:ind w:firstLine="426"/>
        <w:jc w:val="both"/>
        <w:rPr>
          <w:rFonts w:ascii="Times New Roman" w:eastAsia="Times New Roman" w:hAnsi="Times New Roman" w:cs="Times New Roman"/>
          <w:color w:val="000000"/>
          <w:kern w:val="0"/>
          <w:sz w:val="24"/>
          <w:lang w:eastAsia="ru-RU" w:bidi="ar-SA"/>
        </w:rPr>
      </w:pPr>
      <w:r w:rsidRPr="00E06768">
        <w:rPr>
          <w:rFonts w:ascii="Times New Roman" w:eastAsia="Times New Roman" w:hAnsi="Times New Roman" w:cs="Times New Roman"/>
          <w:color w:val="000000"/>
          <w:kern w:val="0"/>
          <w:sz w:val="24"/>
          <w:lang w:eastAsia="ru-RU" w:bidi="ar-SA"/>
        </w:rPr>
        <w:t xml:space="preserve">4) акт, определяющий состояние элементов благоустройства до начала работ и </w:t>
      </w:r>
      <w:proofErr w:type="gramStart"/>
      <w:r w:rsidRPr="00E06768">
        <w:rPr>
          <w:rFonts w:ascii="Times New Roman" w:eastAsia="Times New Roman" w:hAnsi="Times New Roman" w:cs="Times New Roman"/>
          <w:color w:val="000000"/>
          <w:kern w:val="0"/>
          <w:sz w:val="24"/>
          <w:lang w:eastAsia="ru-RU" w:bidi="ar-SA"/>
        </w:rPr>
        <w:t>объемах</w:t>
      </w:r>
      <w:proofErr w:type="gramEnd"/>
      <w:r w:rsidRPr="00E06768">
        <w:rPr>
          <w:rFonts w:ascii="Times New Roman" w:eastAsia="Times New Roman" w:hAnsi="Times New Roman" w:cs="Times New Roman"/>
          <w:color w:val="000000"/>
          <w:kern w:val="0"/>
          <w:sz w:val="24"/>
          <w:lang w:eastAsia="ru-RU" w:bidi="ar-SA"/>
        </w:rPr>
        <w:t xml:space="preserve"> восстановления. Требования к акту устанавливаются правилами благоустройства;</w:t>
      </w:r>
    </w:p>
    <w:p w:rsidR="00E54033" w:rsidRPr="00E06768" w:rsidRDefault="00E54033" w:rsidP="00E06768">
      <w:pPr>
        <w:widowControl/>
        <w:shd w:val="clear" w:color="auto" w:fill="FFFFFF"/>
        <w:tabs>
          <w:tab w:val="left" w:pos="3261"/>
        </w:tabs>
        <w:suppressAutoHyphens w:val="0"/>
        <w:ind w:firstLine="426"/>
        <w:jc w:val="both"/>
        <w:rPr>
          <w:rFonts w:ascii="Times New Roman" w:eastAsia="Times New Roman" w:hAnsi="Times New Roman" w:cs="Times New Roman"/>
          <w:color w:val="000000"/>
          <w:kern w:val="0"/>
          <w:sz w:val="24"/>
          <w:lang w:eastAsia="ru-RU" w:bidi="ar-SA"/>
        </w:rPr>
      </w:pPr>
      <w:r w:rsidRPr="00E06768">
        <w:rPr>
          <w:rFonts w:ascii="Times New Roman" w:eastAsia="Times New Roman" w:hAnsi="Times New Roman" w:cs="Times New Roman"/>
          <w:color w:val="000000"/>
          <w:kern w:val="0"/>
          <w:sz w:val="24"/>
          <w:lang w:eastAsia="ru-RU" w:bidi="ar-SA"/>
        </w:rPr>
        <w:lastRenderedPageBreak/>
        <w:t>5) схема благоустройства земельного участка, на котором предполагается осуществить земляные работы, с графиком проведения земляных работ и последующих работ по благоустройству (далее - схема благоустройства земельного участка). Требования к схеме благоустройства земельного участка устанавливаются правилами благоустройства;</w:t>
      </w:r>
    </w:p>
    <w:p w:rsidR="00E54033" w:rsidRPr="00E06768" w:rsidRDefault="00E54033" w:rsidP="00E06768">
      <w:pPr>
        <w:widowControl/>
        <w:shd w:val="clear" w:color="auto" w:fill="FFFFFF"/>
        <w:tabs>
          <w:tab w:val="left" w:pos="3261"/>
        </w:tabs>
        <w:suppressAutoHyphens w:val="0"/>
        <w:ind w:firstLine="426"/>
        <w:jc w:val="both"/>
        <w:rPr>
          <w:rFonts w:ascii="Times New Roman" w:eastAsia="Times New Roman" w:hAnsi="Times New Roman" w:cs="Times New Roman"/>
          <w:color w:val="000000"/>
          <w:kern w:val="0"/>
          <w:sz w:val="24"/>
          <w:lang w:eastAsia="ru-RU" w:bidi="ar-SA"/>
        </w:rPr>
      </w:pPr>
      <w:r w:rsidRPr="00E06768">
        <w:rPr>
          <w:rFonts w:ascii="Times New Roman" w:eastAsia="Times New Roman" w:hAnsi="Times New Roman" w:cs="Times New Roman"/>
          <w:color w:val="000000"/>
          <w:kern w:val="0"/>
          <w:sz w:val="24"/>
          <w:lang w:eastAsia="ru-RU" w:bidi="ar-SA"/>
        </w:rPr>
        <w:t>6) схема земельного участка (ситуационный план), на котором предполагается осуществление земляных работ, с отметкой о согласовании муниципальными организациями, обслуживающими дорожное покрытие, тротуары, газоны, а также отвечающими за сохранность инженерных коммуникаций;</w:t>
      </w:r>
    </w:p>
    <w:p w:rsidR="00E54033" w:rsidRPr="00E06768" w:rsidRDefault="00E54033" w:rsidP="00E06768">
      <w:pPr>
        <w:widowControl/>
        <w:shd w:val="clear" w:color="auto" w:fill="FFFFFF"/>
        <w:tabs>
          <w:tab w:val="left" w:pos="3261"/>
        </w:tabs>
        <w:suppressAutoHyphens w:val="0"/>
        <w:ind w:firstLine="426"/>
        <w:jc w:val="both"/>
        <w:rPr>
          <w:rFonts w:ascii="Times New Roman" w:eastAsia="Times New Roman" w:hAnsi="Times New Roman" w:cs="Times New Roman"/>
          <w:color w:val="000000"/>
          <w:kern w:val="0"/>
          <w:sz w:val="24"/>
          <w:lang w:eastAsia="ru-RU" w:bidi="ar-SA"/>
        </w:rPr>
      </w:pPr>
      <w:r w:rsidRPr="00E06768">
        <w:rPr>
          <w:rFonts w:ascii="Times New Roman" w:eastAsia="Times New Roman" w:hAnsi="Times New Roman" w:cs="Times New Roman"/>
          <w:color w:val="000000"/>
          <w:kern w:val="0"/>
          <w:sz w:val="24"/>
          <w:lang w:eastAsia="ru-RU" w:bidi="ar-SA"/>
        </w:rPr>
        <w:t>7) схема движения транспорта и (или) пешеходов в случае, если земляные работы связаны с вскрытием дорожных покрытий, с отметкой о согласовании управлением Государственной инспекции безопасности дорожного движения Главного управления внутренних дел по Самарской области (структурным подразделением (его должностным лицом) управления ГИБДД). Схема движения транспорта и (или) пешеходов должна содержать согласование органа местного самоуправления в случае установления актом представительного органа муниципального образования процедуры и порядка проведения такого согласования.</w:t>
      </w:r>
    </w:p>
    <w:p w:rsidR="00E54033" w:rsidRPr="00E06768" w:rsidRDefault="00E54033" w:rsidP="00E06768">
      <w:pPr>
        <w:widowControl/>
        <w:shd w:val="clear" w:color="auto" w:fill="FFFFFF"/>
        <w:tabs>
          <w:tab w:val="left" w:pos="3261"/>
        </w:tabs>
        <w:suppressAutoHyphens w:val="0"/>
        <w:ind w:firstLine="426"/>
        <w:jc w:val="both"/>
        <w:rPr>
          <w:rFonts w:ascii="Times New Roman" w:eastAsia="Times New Roman" w:hAnsi="Times New Roman" w:cs="Times New Roman"/>
          <w:color w:val="000000"/>
          <w:kern w:val="0"/>
          <w:sz w:val="24"/>
          <w:lang w:eastAsia="ru-RU" w:bidi="ar-SA"/>
        </w:rPr>
      </w:pPr>
      <w:r w:rsidRPr="00E06768">
        <w:rPr>
          <w:rFonts w:ascii="Times New Roman" w:eastAsia="Times New Roman" w:hAnsi="Times New Roman" w:cs="Times New Roman"/>
          <w:color w:val="000000"/>
          <w:kern w:val="0"/>
          <w:sz w:val="24"/>
          <w:lang w:eastAsia="ru-RU" w:bidi="ar-SA"/>
        </w:rPr>
        <w:t>8) договор со специализированной организацией на восстановление благоустройства.</w:t>
      </w:r>
    </w:p>
    <w:p w:rsidR="00EE6819" w:rsidRPr="00E06768" w:rsidRDefault="00EE6819" w:rsidP="003D59E4">
      <w:pPr>
        <w:widowControl/>
        <w:shd w:val="clear" w:color="auto" w:fill="FFFFFF"/>
        <w:tabs>
          <w:tab w:val="left" w:pos="3261"/>
        </w:tabs>
        <w:suppressAutoHyphens w:val="0"/>
        <w:ind w:hanging="284"/>
        <w:jc w:val="both"/>
        <w:rPr>
          <w:rFonts w:ascii="Times New Roman" w:eastAsia="Times New Roman" w:hAnsi="Times New Roman" w:cs="Times New Roman"/>
          <w:color w:val="000000"/>
          <w:kern w:val="0"/>
          <w:sz w:val="24"/>
          <w:lang w:eastAsia="ru-RU" w:bidi="ar-SA"/>
        </w:rPr>
      </w:pPr>
      <w:bookmarkStart w:id="1" w:name="sub_10042"/>
      <w:bookmarkEnd w:id="1"/>
      <w:r w:rsidRPr="00E06768">
        <w:rPr>
          <w:rFonts w:ascii="Times New Roman" w:eastAsia="Times New Roman" w:hAnsi="Times New Roman" w:cs="Times New Roman"/>
          <w:color w:val="000000"/>
          <w:kern w:val="0"/>
          <w:sz w:val="24"/>
          <w:lang w:eastAsia="ru-RU" w:bidi="ar-SA"/>
        </w:rPr>
        <w:t xml:space="preserve">     </w:t>
      </w:r>
      <w:r w:rsidR="00E54033" w:rsidRPr="00E06768">
        <w:rPr>
          <w:rFonts w:ascii="Times New Roman" w:eastAsia="Times New Roman" w:hAnsi="Times New Roman" w:cs="Times New Roman"/>
          <w:color w:val="000000"/>
          <w:kern w:val="0"/>
          <w:sz w:val="24"/>
          <w:lang w:eastAsia="ru-RU" w:bidi="ar-SA"/>
        </w:rPr>
        <w:t>В случае если земляные работы предполагается осуществить на земельном участке, относящемся к общему имуществу собственников помещении в многоквартирном доме, заявителем к заявлению должен быть приложен документ, подтверждающий согласие этих собственников, управляющей компании, товарищества собственников жилья или жилищно-строительного кооператива на проведение земляных работ. Такое согласие на проведение земляных работ не требуется в случае предоставления заявителем правоустанавливающего документа на земельный участок.</w:t>
      </w:r>
    </w:p>
    <w:p w:rsidR="00EE6819" w:rsidRPr="003D59E4" w:rsidRDefault="00EE6819" w:rsidP="003D59E4">
      <w:pPr>
        <w:widowControl/>
        <w:shd w:val="clear" w:color="auto" w:fill="FFFFFF"/>
        <w:tabs>
          <w:tab w:val="left" w:pos="3261"/>
        </w:tabs>
        <w:suppressAutoHyphens w:val="0"/>
        <w:jc w:val="both"/>
        <w:rPr>
          <w:rFonts w:ascii="Times New Roman" w:hAnsi="Times New Roman"/>
          <w:b/>
          <w:bCs/>
          <w:sz w:val="28"/>
          <w:szCs w:val="28"/>
        </w:rPr>
      </w:pPr>
      <w:r w:rsidRPr="00E06768">
        <w:rPr>
          <w:rFonts w:ascii="Times New Roman" w:eastAsia="Times New Roman" w:hAnsi="Times New Roman" w:cs="Times New Roman"/>
          <w:b/>
          <w:color w:val="000000"/>
          <w:kern w:val="0"/>
          <w:sz w:val="28"/>
          <w:szCs w:val="28"/>
          <w:lang w:eastAsia="ru-RU" w:bidi="ar-SA"/>
        </w:rPr>
        <w:t>1.3.</w:t>
      </w:r>
      <w:r w:rsidRPr="00E06768">
        <w:rPr>
          <w:rFonts w:ascii="Times New Roman" w:hAnsi="Times New Roman" w:cs="Times New Roman"/>
          <w:b/>
          <w:sz w:val="28"/>
          <w:szCs w:val="28"/>
        </w:rPr>
        <w:t xml:space="preserve"> пункт 2.6.1</w:t>
      </w:r>
      <w:r w:rsidRPr="00E06768">
        <w:rPr>
          <w:rFonts w:ascii="Times New Roman" w:hAnsi="Times New Roman"/>
          <w:b/>
          <w:bCs/>
          <w:sz w:val="28"/>
          <w:szCs w:val="28"/>
        </w:rPr>
        <w:t xml:space="preserve"> регламента изложить в следующей редакции:</w:t>
      </w:r>
    </w:p>
    <w:p w:rsidR="00EE6819" w:rsidRPr="00E06768" w:rsidRDefault="00EE6819" w:rsidP="00E06768">
      <w:pPr>
        <w:tabs>
          <w:tab w:val="left" w:pos="3261"/>
        </w:tabs>
        <w:ind w:left="300" w:hanging="16"/>
        <w:rPr>
          <w:rFonts w:ascii="Times New Roman" w:hAnsi="Times New Roman" w:cs="Times New Roman"/>
          <w:sz w:val="24"/>
        </w:rPr>
      </w:pPr>
      <w:bookmarkStart w:id="2" w:name="sub_10043"/>
      <w:bookmarkEnd w:id="2"/>
      <w:r w:rsidRPr="00E06768">
        <w:rPr>
          <w:rFonts w:ascii="Times New Roman" w:hAnsi="Times New Roman" w:cs="Times New Roman"/>
          <w:sz w:val="24"/>
        </w:rPr>
        <w:t>Основаниями для отказа в предоставлении разрешения на осуществление земляных работ являются:</w:t>
      </w:r>
    </w:p>
    <w:p w:rsidR="00EE6819" w:rsidRPr="00E06768" w:rsidRDefault="00EE6819" w:rsidP="00E06768">
      <w:pPr>
        <w:tabs>
          <w:tab w:val="left" w:pos="3261"/>
        </w:tabs>
        <w:ind w:left="300"/>
        <w:rPr>
          <w:rFonts w:ascii="Times New Roman" w:hAnsi="Times New Roman" w:cs="Times New Roman"/>
          <w:sz w:val="24"/>
        </w:rPr>
      </w:pPr>
      <w:r w:rsidRPr="00E06768">
        <w:rPr>
          <w:rFonts w:ascii="Times New Roman" w:hAnsi="Times New Roman" w:cs="Times New Roman"/>
          <w:sz w:val="24"/>
        </w:rPr>
        <w:t>1) обращение в орган, не уполномоченный на принятие решения о предоставлении разрешения на осуществление земляных работ;</w:t>
      </w:r>
    </w:p>
    <w:p w:rsidR="00EE6819" w:rsidRPr="00E06768" w:rsidRDefault="00EE6819" w:rsidP="00E06768">
      <w:pPr>
        <w:tabs>
          <w:tab w:val="left" w:pos="3261"/>
        </w:tabs>
        <w:ind w:left="300"/>
        <w:rPr>
          <w:rFonts w:ascii="Times New Roman" w:hAnsi="Times New Roman" w:cs="Times New Roman"/>
          <w:sz w:val="24"/>
        </w:rPr>
      </w:pPr>
      <w:r w:rsidRPr="00E06768">
        <w:rPr>
          <w:rFonts w:ascii="Times New Roman" w:hAnsi="Times New Roman" w:cs="Times New Roman"/>
          <w:sz w:val="24"/>
        </w:rPr>
        <w:t>2) отсутствие у заявителя оснований по использованию земли или земельного участка, на которых, согласно заявлению, предполагается осуществление земляных работ;</w:t>
      </w:r>
    </w:p>
    <w:p w:rsidR="00EE6819" w:rsidRPr="00E06768" w:rsidRDefault="00EE6819" w:rsidP="00E06768">
      <w:pPr>
        <w:tabs>
          <w:tab w:val="left" w:pos="3261"/>
        </w:tabs>
        <w:ind w:left="300"/>
        <w:rPr>
          <w:rFonts w:ascii="Times New Roman" w:hAnsi="Times New Roman" w:cs="Times New Roman"/>
          <w:sz w:val="24"/>
        </w:rPr>
      </w:pPr>
      <w:r w:rsidRPr="00E06768">
        <w:rPr>
          <w:rFonts w:ascii="Times New Roman" w:hAnsi="Times New Roman" w:cs="Times New Roman"/>
          <w:sz w:val="24"/>
        </w:rPr>
        <w:t>3) нарушение законодательства Российской Федерации о безопасности дорожного движения;</w:t>
      </w:r>
    </w:p>
    <w:p w:rsidR="00EE6819" w:rsidRPr="00E06768" w:rsidRDefault="00EE6819" w:rsidP="00E06768">
      <w:pPr>
        <w:tabs>
          <w:tab w:val="left" w:pos="3261"/>
        </w:tabs>
        <w:ind w:left="300"/>
        <w:rPr>
          <w:rFonts w:ascii="Times New Roman" w:hAnsi="Times New Roman" w:cs="Times New Roman"/>
          <w:sz w:val="24"/>
        </w:rPr>
      </w:pPr>
      <w:r w:rsidRPr="00E06768">
        <w:rPr>
          <w:rFonts w:ascii="Times New Roman" w:hAnsi="Times New Roman" w:cs="Times New Roman"/>
          <w:sz w:val="24"/>
        </w:rPr>
        <w:t>4) нарушение схемой благоустройства земельного участка требований, установленных правилами благоустройства;</w:t>
      </w:r>
    </w:p>
    <w:p w:rsidR="00EE6819" w:rsidRPr="00E06768" w:rsidRDefault="00EE6819" w:rsidP="003D59E4">
      <w:pPr>
        <w:tabs>
          <w:tab w:val="left" w:pos="3261"/>
        </w:tabs>
        <w:ind w:left="300"/>
        <w:rPr>
          <w:rFonts w:ascii="Times New Roman" w:hAnsi="Times New Roman" w:cs="Times New Roman"/>
          <w:sz w:val="24"/>
        </w:rPr>
      </w:pPr>
      <w:r w:rsidRPr="00E06768">
        <w:rPr>
          <w:rFonts w:ascii="Times New Roman" w:hAnsi="Times New Roman" w:cs="Times New Roman"/>
          <w:sz w:val="24"/>
        </w:rPr>
        <w:t xml:space="preserve">5) нарушение схемой благоустройства земельного участка установленных законодательством требований к проведению работ с повышенной опасностью в зоне расположения подземных энергетических сетей, </w:t>
      </w:r>
      <w:proofErr w:type="spellStart"/>
      <w:r w:rsidRPr="00E06768">
        <w:rPr>
          <w:rFonts w:ascii="Times New Roman" w:hAnsi="Times New Roman" w:cs="Times New Roman"/>
          <w:sz w:val="24"/>
        </w:rPr>
        <w:t>газо</w:t>
      </w:r>
      <w:proofErr w:type="spellEnd"/>
      <w:r w:rsidRPr="00E06768">
        <w:rPr>
          <w:rFonts w:ascii="Times New Roman" w:hAnsi="Times New Roman" w:cs="Times New Roman"/>
          <w:sz w:val="24"/>
        </w:rPr>
        <w:t>- и нефтепроводов и других аналогичных подземных коммуникации и объектов.</w:t>
      </w:r>
    </w:p>
    <w:p w:rsidR="00EE6819" w:rsidRPr="003D59E4" w:rsidRDefault="00EE6819" w:rsidP="003D59E4">
      <w:pPr>
        <w:tabs>
          <w:tab w:val="left" w:pos="3261"/>
        </w:tabs>
        <w:ind w:left="300"/>
        <w:rPr>
          <w:rFonts w:ascii="Times New Roman" w:hAnsi="Times New Roman" w:cs="Times New Roman"/>
          <w:b/>
          <w:sz w:val="28"/>
          <w:szCs w:val="28"/>
        </w:rPr>
      </w:pPr>
      <w:r w:rsidRPr="00E06768">
        <w:rPr>
          <w:rFonts w:ascii="Times New Roman" w:hAnsi="Times New Roman" w:cs="Times New Roman"/>
          <w:b/>
          <w:sz w:val="28"/>
          <w:szCs w:val="28"/>
        </w:rPr>
        <w:t xml:space="preserve">1.4. административный регламент </w:t>
      </w:r>
      <w:r w:rsidR="00E06768" w:rsidRPr="00E06768">
        <w:rPr>
          <w:rFonts w:ascii="Times New Roman" w:hAnsi="Times New Roman" w:cs="Times New Roman"/>
          <w:b/>
          <w:sz w:val="28"/>
          <w:szCs w:val="28"/>
        </w:rPr>
        <w:t xml:space="preserve">дополнить </w:t>
      </w:r>
      <w:r w:rsidRPr="00E06768">
        <w:rPr>
          <w:rFonts w:ascii="Times New Roman" w:hAnsi="Times New Roman" w:cs="Times New Roman"/>
          <w:b/>
          <w:sz w:val="28"/>
          <w:szCs w:val="28"/>
        </w:rPr>
        <w:t>пунктами:</w:t>
      </w:r>
    </w:p>
    <w:p w:rsidR="00EE6819" w:rsidRPr="00E06768" w:rsidRDefault="00EE6819" w:rsidP="00E06768">
      <w:pPr>
        <w:widowControl/>
        <w:shd w:val="clear" w:color="auto" w:fill="FFFFFF"/>
        <w:tabs>
          <w:tab w:val="left" w:pos="3261"/>
        </w:tabs>
        <w:suppressAutoHyphens w:val="0"/>
        <w:ind w:firstLine="426"/>
        <w:jc w:val="both"/>
        <w:rPr>
          <w:rFonts w:ascii="Times New Roman" w:eastAsia="Times New Roman" w:hAnsi="Times New Roman" w:cs="Times New Roman"/>
          <w:color w:val="000000"/>
          <w:kern w:val="0"/>
          <w:sz w:val="24"/>
          <w:lang w:eastAsia="ru-RU" w:bidi="ar-SA"/>
        </w:rPr>
      </w:pPr>
      <w:r w:rsidRPr="00E06768">
        <w:rPr>
          <w:rFonts w:ascii="Times New Roman" w:eastAsia="Times New Roman" w:hAnsi="Times New Roman" w:cs="Times New Roman"/>
          <w:color w:val="000000"/>
          <w:kern w:val="0"/>
          <w:sz w:val="24"/>
          <w:lang w:eastAsia="ru-RU" w:bidi="ar-SA"/>
        </w:rPr>
        <w:t>2.8. В решении об отказе в предоставлении разрешения на осуществление земляных работ должно быть указано основание такого отказа, предусмотренное пунктом 2.5 настоящею регламента</w:t>
      </w:r>
    </w:p>
    <w:p w:rsidR="00EE6819" w:rsidRPr="00E06768" w:rsidRDefault="00EE6819" w:rsidP="00E06768">
      <w:pPr>
        <w:widowControl/>
        <w:shd w:val="clear" w:color="auto" w:fill="FFFFFF"/>
        <w:tabs>
          <w:tab w:val="left" w:pos="3261"/>
        </w:tabs>
        <w:suppressAutoHyphens w:val="0"/>
        <w:ind w:firstLine="426"/>
        <w:jc w:val="both"/>
        <w:rPr>
          <w:rFonts w:ascii="Times New Roman" w:eastAsia="Times New Roman" w:hAnsi="Times New Roman" w:cs="Times New Roman"/>
          <w:color w:val="000000"/>
          <w:kern w:val="0"/>
          <w:sz w:val="24"/>
          <w:lang w:eastAsia="ru-RU" w:bidi="ar-SA"/>
        </w:rPr>
      </w:pPr>
      <w:bookmarkStart w:id="3" w:name="sub_1010"/>
      <w:bookmarkEnd w:id="3"/>
      <w:r w:rsidRPr="00E06768">
        <w:rPr>
          <w:rFonts w:ascii="Times New Roman" w:eastAsia="Times New Roman" w:hAnsi="Times New Roman" w:cs="Times New Roman"/>
          <w:color w:val="000000"/>
          <w:kern w:val="0"/>
          <w:sz w:val="24"/>
          <w:lang w:eastAsia="ru-RU" w:bidi="ar-SA"/>
        </w:rPr>
        <w:t xml:space="preserve">2.9. </w:t>
      </w:r>
      <w:proofErr w:type="gramStart"/>
      <w:r w:rsidRPr="00E06768">
        <w:rPr>
          <w:rFonts w:ascii="Times New Roman" w:eastAsia="Times New Roman" w:hAnsi="Times New Roman" w:cs="Times New Roman"/>
          <w:color w:val="000000"/>
          <w:kern w:val="0"/>
          <w:sz w:val="24"/>
          <w:lang w:eastAsia="ru-RU" w:bidi="ar-SA"/>
        </w:rPr>
        <w:t>Срок действия разрешения на осуществление земляных работ может быть продлен в случае возникновения причин, не позволяющих закончить земляные работы в сроки, указанные в разрешении, по письменному обращению заявителя в администрацию сельского поселения</w:t>
      </w:r>
      <w:r w:rsidR="00B65ED4" w:rsidRPr="00E06768">
        <w:rPr>
          <w:rFonts w:ascii="Times New Roman" w:eastAsia="Times New Roman" w:hAnsi="Times New Roman" w:cs="Times New Roman"/>
          <w:color w:val="000000"/>
          <w:kern w:val="0"/>
          <w:sz w:val="24"/>
          <w:lang w:eastAsia="ru-RU" w:bidi="ar-SA"/>
        </w:rPr>
        <w:t xml:space="preserve"> </w:t>
      </w:r>
      <w:r w:rsidRPr="00E06768">
        <w:rPr>
          <w:rFonts w:ascii="Times New Roman" w:eastAsia="Times New Roman" w:hAnsi="Times New Roman" w:cs="Times New Roman"/>
          <w:color w:val="000000"/>
          <w:kern w:val="0"/>
          <w:sz w:val="24"/>
          <w:lang w:eastAsia="ru-RU" w:bidi="ar-SA"/>
        </w:rPr>
        <w:t>Осиновка, поданного не позднее, чем за три дня до окончания срока его действия.</w:t>
      </w:r>
      <w:proofErr w:type="gramEnd"/>
      <w:r w:rsidRPr="00E06768">
        <w:rPr>
          <w:rFonts w:ascii="Times New Roman" w:eastAsia="Times New Roman" w:hAnsi="Times New Roman" w:cs="Times New Roman"/>
          <w:color w:val="000000"/>
          <w:kern w:val="0"/>
          <w:sz w:val="24"/>
          <w:lang w:eastAsia="ru-RU" w:bidi="ar-SA"/>
        </w:rPr>
        <w:t xml:space="preserve"> Решение о продлении срока действия разрешения на осуществление земляных работ принимается администрацией сельского поселения Осиновка, в течение трех рабочих дней с латы регистрации обращения заявителя о продлении.</w:t>
      </w:r>
    </w:p>
    <w:p w:rsidR="00BA3DF9" w:rsidRPr="00E06768" w:rsidRDefault="00EE6819" w:rsidP="00E06768">
      <w:pPr>
        <w:shd w:val="clear" w:color="auto" w:fill="FFFFFF"/>
        <w:tabs>
          <w:tab w:val="left" w:pos="3261"/>
        </w:tabs>
        <w:ind w:firstLine="426"/>
        <w:jc w:val="both"/>
        <w:rPr>
          <w:rFonts w:ascii="Times New Roman" w:eastAsia="Times New Roman" w:hAnsi="Times New Roman" w:cs="Times New Roman"/>
          <w:color w:val="000000"/>
          <w:kern w:val="0"/>
          <w:sz w:val="24"/>
          <w:lang w:eastAsia="ru-RU" w:bidi="ar-SA"/>
        </w:rPr>
      </w:pPr>
      <w:bookmarkStart w:id="4" w:name="sub_1011"/>
      <w:bookmarkEnd w:id="4"/>
      <w:r w:rsidRPr="00E06768">
        <w:rPr>
          <w:rFonts w:ascii="Times New Roman" w:eastAsia="Times New Roman" w:hAnsi="Times New Roman" w:cs="Times New Roman"/>
          <w:color w:val="000000"/>
          <w:kern w:val="0"/>
          <w:sz w:val="24"/>
          <w:lang w:eastAsia="ru-RU" w:bidi="ar-SA"/>
        </w:rPr>
        <w:t xml:space="preserve">2.10. </w:t>
      </w:r>
      <w:r w:rsidR="00BA3DF9" w:rsidRPr="00E06768">
        <w:rPr>
          <w:rFonts w:ascii="Times New Roman" w:eastAsia="Times New Roman" w:hAnsi="Times New Roman" w:cs="Times New Roman"/>
          <w:color w:val="000000"/>
          <w:kern w:val="0"/>
          <w:sz w:val="24"/>
          <w:lang w:eastAsia="ru-RU" w:bidi="ar-SA"/>
        </w:rPr>
        <w:t xml:space="preserve">Разрешение на осуществление земляных работ не предоставляется в случае необходимости проведения земляных работ в результате аварий. В этом случае лицом, устраняющим последствия аварии, до начала осуществления земляных работ в </w:t>
      </w:r>
      <w:r w:rsidR="003E3145" w:rsidRPr="00E06768">
        <w:rPr>
          <w:rFonts w:ascii="Times New Roman" w:eastAsia="Times New Roman" w:hAnsi="Times New Roman" w:cs="Times New Roman"/>
          <w:color w:val="000000"/>
          <w:kern w:val="0"/>
          <w:sz w:val="24"/>
          <w:lang w:eastAsia="ru-RU" w:bidi="ar-SA"/>
        </w:rPr>
        <w:t>администрацию сельского поселения Осиновка</w:t>
      </w:r>
      <w:r w:rsidR="00BA3DF9" w:rsidRPr="00E06768">
        <w:rPr>
          <w:rFonts w:ascii="Times New Roman" w:eastAsia="Times New Roman" w:hAnsi="Times New Roman" w:cs="Times New Roman"/>
          <w:color w:val="000000"/>
          <w:kern w:val="0"/>
          <w:sz w:val="24"/>
          <w:lang w:eastAsia="ru-RU" w:bidi="ar-SA"/>
        </w:rPr>
        <w:t xml:space="preserve"> направляется уведомление о проведении земляных </w:t>
      </w:r>
      <w:proofErr w:type="gramStart"/>
      <w:r w:rsidR="00BA3DF9" w:rsidRPr="00E06768">
        <w:rPr>
          <w:rFonts w:ascii="Times New Roman" w:eastAsia="Times New Roman" w:hAnsi="Times New Roman" w:cs="Times New Roman"/>
          <w:color w:val="000000"/>
          <w:kern w:val="0"/>
          <w:sz w:val="24"/>
          <w:lang w:eastAsia="ru-RU" w:bidi="ar-SA"/>
        </w:rPr>
        <w:t>работ</w:t>
      </w:r>
      <w:proofErr w:type="gramEnd"/>
      <w:r w:rsidR="00BA3DF9" w:rsidRPr="00E06768">
        <w:rPr>
          <w:rFonts w:ascii="Times New Roman" w:eastAsia="Times New Roman" w:hAnsi="Times New Roman" w:cs="Times New Roman"/>
          <w:color w:val="000000"/>
          <w:kern w:val="0"/>
          <w:sz w:val="24"/>
          <w:lang w:eastAsia="ru-RU" w:bidi="ar-SA"/>
        </w:rPr>
        <w:t xml:space="preserve"> но форме, предусмотренной приложением 1 к настоящему регламенту. При этом сроки проведения земляных работ в результате аварии устанавливаются в соответствии с требованиями действующего законодательства Российской Федерации о техническом регулировании.</w:t>
      </w:r>
    </w:p>
    <w:p w:rsidR="00BA3DF9" w:rsidRPr="00E06768" w:rsidRDefault="00BA3DF9" w:rsidP="00E06768">
      <w:pPr>
        <w:widowControl/>
        <w:shd w:val="clear" w:color="auto" w:fill="FFFFFF"/>
        <w:tabs>
          <w:tab w:val="left" w:pos="3261"/>
        </w:tabs>
        <w:suppressAutoHyphens w:val="0"/>
        <w:ind w:firstLine="426"/>
        <w:jc w:val="both"/>
        <w:rPr>
          <w:rFonts w:ascii="Times New Roman" w:eastAsia="Times New Roman" w:hAnsi="Times New Roman" w:cs="Times New Roman"/>
          <w:color w:val="000000"/>
          <w:kern w:val="0"/>
          <w:sz w:val="24"/>
          <w:lang w:eastAsia="ru-RU" w:bidi="ar-SA"/>
        </w:rPr>
      </w:pPr>
      <w:r w:rsidRPr="00E06768">
        <w:rPr>
          <w:rFonts w:ascii="Times New Roman" w:eastAsia="Times New Roman" w:hAnsi="Times New Roman" w:cs="Times New Roman"/>
          <w:color w:val="000000"/>
          <w:kern w:val="0"/>
          <w:sz w:val="24"/>
          <w:lang w:eastAsia="ru-RU" w:bidi="ar-SA"/>
        </w:rPr>
        <w:lastRenderedPageBreak/>
        <w:t>Под аварией в настоящем регламенте понимается опасное техногенное происшествие, создающее на объекте, определенной территории или акватории угрозу жизни и здоровью людей и приводящее к разрушению или повреждению зданий, сооружений, оборудования и транспортных средств, нарушению производственного или транспортного процесса, нанесению ущерба окружающей среде.</w:t>
      </w:r>
    </w:p>
    <w:p w:rsidR="00BA3DF9" w:rsidRPr="00E06768" w:rsidRDefault="00BA3DF9" w:rsidP="00E06768">
      <w:pPr>
        <w:widowControl/>
        <w:shd w:val="clear" w:color="auto" w:fill="FFFFFF"/>
        <w:tabs>
          <w:tab w:val="left" w:pos="3261"/>
        </w:tabs>
        <w:suppressAutoHyphens w:val="0"/>
        <w:ind w:firstLine="426"/>
        <w:jc w:val="both"/>
        <w:rPr>
          <w:rFonts w:ascii="Times New Roman" w:eastAsia="Times New Roman" w:hAnsi="Times New Roman" w:cs="Times New Roman"/>
          <w:color w:val="000000"/>
          <w:kern w:val="0"/>
          <w:sz w:val="24"/>
          <w:lang w:eastAsia="ru-RU" w:bidi="ar-SA"/>
        </w:rPr>
      </w:pPr>
      <w:r w:rsidRPr="00E06768">
        <w:rPr>
          <w:rFonts w:ascii="Times New Roman" w:eastAsia="Times New Roman" w:hAnsi="Times New Roman" w:cs="Times New Roman"/>
          <w:color w:val="000000"/>
          <w:kern w:val="0"/>
          <w:sz w:val="24"/>
          <w:lang w:eastAsia="ru-RU" w:bidi="ar-SA"/>
        </w:rPr>
        <w:t>В случае если земляные работы в результате аварий необходимо провести в нерабочий день, соответствующее уведомление направляется в уполномоченный орган в ближайший рабочий день.</w:t>
      </w:r>
    </w:p>
    <w:p w:rsidR="00BA3DF9" w:rsidRPr="00E06768" w:rsidRDefault="00BA3DF9" w:rsidP="00E06768">
      <w:pPr>
        <w:widowControl/>
        <w:shd w:val="clear" w:color="auto" w:fill="FFFFFF"/>
        <w:tabs>
          <w:tab w:val="left" w:pos="3261"/>
        </w:tabs>
        <w:suppressAutoHyphens w:val="0"/>
        <w:ind w:firstLine="426"/>
        <w:jc w:val="both"/>
        <w:rPr>
          <w:rFonts w:ascii="Times New Roman" w:eastAsia="Times New Roman" w:hAnsi="Times New Roman" w:cs="Times New Roman"/>
          <w:color w:val="000000"/>
          <w:kern w:val="0"/>
          <w:sz w:val="24"/>
          <w:lang w:eastAsia="ru-RU" w:bidi="ar-SA"/>
        </w:rPr>
      </w:pPr>
      <w:r w:rsidRPr="00E06768">
        <w:rPr>
          <w:rFonts w:ascii="Times New Roman" w:eastAsia="Times New Roman" w:hAnsi="Times New Roman" w:cs="Times New Roman"/>
          <w:color w:val="000000"/>
          <w:kern w:val="0"/>
          <w:sz w:val="24"/>
          <w:lang w:eastAsia="ru-RU" w:bidi="ar-SA"/>
        </w:rPr>
        <w:t>Порядок проведения земляных работ в результате аварий, а также порядок и сроки восстановления элементов благоустройства определяется правилами благоустройства.</w:t>
      </w:r>
    </w:p>
    <w:p w:rsidR="00EE6819" w:rsidRPr="00E06768" w:rsidRDefault="00EE6819" w:rsidP="00E06768">
      <w:pPr>
        <w:widowControl/>
        <w:shd w:val="clear" w:color="auto" w:fill="FFFFFF"/>
        <w:tabs>
          <w:tab w:val="left" w:pos="3261"/>
        </w:tabs>
        <w:suppressAutoHyphens w:val="0"/>
        <w:ind w:firstLine="426"/>
        <w:jc w:val="both"/>
        <w:rPr>
          <w:rFonts w:ascii="Times New Roman" w:eastAsia="Times New Roman" w:hAnsi="Times New Roman" w:cs="Times New Roman"/>
          <w:color w:val="000000"/>
          <w:kern w:val="0"/>
          <w:sz w:val="24"/>
          <w:lang w:eastAsia="ru-RU" w:bidi="ar-SA"/>
        </w:rPr>
      </w:pPr>
      <w:r w:rsidRPr="00E06768">
        <w:rPr>
          <w:rFonts w:ascii="Times New Roman" w:eastAsia="Times New Roman" w:hAnsi="Times New Roman" w:cs="Times New Roman"/>
          <w:color w:val="000000"/>
          <w:kern w:val="0"/>
          <w:sz w:val="24"/>
          <w:lang w:eastAsia="ru-RU" w:bidi="ar-SA"/>
        </w:rPr>
        <w:t>Заявитель, а также лицо, направившее уведомление в соответствии</w:t>
      </w:r>
      <w:r w:rsidR="003E3145" w:rsidRPr="00E06768">
        <w:rPr>
          <w:rFonts w:eastAsia="Times New Roman" w:cs="Arial"/>
          <w:color w:val="000000"/>
          <w:kern w:val="0"/>
          <w:sz w:val="24"/>
          <w:lang w:eastAsia="ru-RU" w:bidi="ar-SA"/>
        </w:rPr>
        <w:t xml:space="preserve"> </w:t>
      </w:r>
      <w:r w:rsidR="003E3145" w:rsidRPr="00E06768">
        <w:rPr>
          <w:rFonts w:ascii="Times New Roman" w:eastAsia="Times New Roman" w:hAnsi="Times New Roman" w:cs="Times New Roman"/>
          <w:color w:val="000000"/>
          <w:kern w:val="0"/>
          <w:sz w:val="24"/>
          <w:lang w:eastAsia="ru-RU" w:bidi="ar-SA"/>
        </w:rPr>
        <w:t>устранения последствия аварии</w:t>
      </w:r>
      <w:r w:rsidRPr="00E06768">
        <w:rPr>
          <w:rFonts w:ascii="Times New Roman" w:eastAsia="Times New Roman" w:hAnsi="Times New Roman" w:cs="Times New Roman"/>
          <w:color w:val="000000"/>
          <w:kern w:val="0"/>
          <w:sz w:val="24"/>
          <w:lang w:eastAsia="ru-RU" w:bidi="ar-SA"/>
        </w:rPr>
        <w:t xml:space="preserve">  по завершению земляных работ обязаны провести мероприятия по восстановлению элементов благоустройства в соответствии с гарантийными обязательствами на восстановление нарушенного благоустройства и правилами благоустройства.</w:t>
      </w:r>
    </w:p>
    <w:p w:rsidR="00EE6819" w:rsidRPr="00E06768" w:rsidRDefault="00EE6819" w:rsidP="00E06768">
      <w:pPr>
        <w:widowControl/>
        <w:shd w:val="clear" w:color="auto" w:fill="FFFFFF"/>
        <w:tabs>
          <w:tab w:val="left" w:pos="3261"/>
        </w:tabs>
        <w:suppressAutoHyphens w:val="0"/>
        <w:ind w:firstLine="426"/>
        <w:jc w:val="both"/>
        <w:rPr>
          <w:rFonts w:ascii="Times New Roman" w:eastAsia="Times New Roman" w:hAnsi="Times New Roman" w:cs="Times New Roman"/>
          <w:color w:val="000000"/>
          <w:kern w:val="0"/>
          <w:sz w:val="24"/>
          <w:lang w:eastAsia="ru-RU" w:bidi="ar-SA"/>
        </w:rPr>
      </w:pPr>
      <w:bookmarkStart w:id="5" w:name="sub_1012"/>
      <w:bookmarkEnd w:id="5"/>
      <w:r w:rsidRPr="00E06768">
        <w:rPr>
          <w:rFonts w:ascii="Times New Roman" w:eastAsia="Times New Roman" w:hAnsi="Times New Roman" w:cs="Times New Roman"/>
          <w:color w:val="000000"/>
          <w:kern w:val="0"/>
          <w:sz w:val="24"/>
          <w:lang w:eastAsia="ru-RU" w:bidi="ar-SA"/>
        </w:rPr>
        <w:t>2.</w:t>
      </w:r>
      <w:r w:rsidR="00BA3DF9" w:rsidRPr="00E06768">
        <w:rPr>
          <w:rFonts w:ascii="Times New Roman" w:eastAsia="Times New Roman" w:hAnsi="Times New Roman" w:cs="Times New Roman"/>
          <w:color w:val="000000"/>
          <w:kern w:val="0"/>
          <w:sz w:val="24"/>
          <w:lang w:eastAsia="ru-RU" w:bidi="ar-SA"/>
        </w:rPr>
        <w:t>11.</w:t>
      </w:r>
      <w:r w:rsidRPr="00E06768">
        <w:rPr>
          <w:rFonts w:ascii="Times New Roman" w:eastAsia="Times New Roman" w:hAnsi="Times New Roman" w:cs="Times New Roman"/>
          <w:color w:val="000000"/>
          <w:kern w:val="0"/>
          <w:sz w:val="24"/>
          <w:lang w:eastAsia="ru-RU" w:bidi="ar-SA"/>
        </w:rPr>
        <w:t xml:space="preserve"> В зависимости от периода (времени года, погодных условий) осуществления земляных работ, срок по восстановлению элементов благоустройства допускается относить до периода, когда возможно проведение соответствующих работ с соблюдением требований, установленных правилами благоустройства.</w:t>
      </w:r>
    </w:p>
    <w:p w:rsidR="00EE6819" w:rsidRPr="00E06768" w:rsidRDefault="00BA3DF9" w:rsidP="00E06768">
      <w:pPr>
        <w:widowControl/>
        <w:shd w:val="clear" w:color="auto" w:fill="FFFFFF"/>
        <w:tabs>
          <w:tab w:val="left" w:pos="3261"/>
        </w:tabs>
        <w:suppressAutoHyphens w:val="0"/>
        <w:ind w:firstLine="426"/>
        <w:jc w:val="both"/>
        <w:rPr>
          <w:rFonts w:ascii="Times New Roman" w:eastAsia="Times New Roman" w:hAnsi="Times New Roman" w:cs="Times New Roman"/>
          <w:color w:val="000000"/>
          <w:kern w:val="0"/>
          <w:sz w:val="24"/>
          <w:lang w:eastAsia="ru-RU" w:bidi="ar-SA"/>
        </w:rPr>
      </w:pPr>
      <w:bookmarkStart w:id="6" w:name="sub_1013"/>
      <w:bookmarkEnd w:id="6"/>
      <w:r w:rsidRPr="00E06768">
        <w:rPr>
          <w:rFonts w:ascii="Times New Roman" w:eastAsia="Times New Roman" w:hAnsi="Times New Roman" w:cs="Times New Roman"/>
          <w:color w:val="000000"/>
          <w:kern w:val="0"/>
          <w:sz w:val="24"/>
          <w:lang w:eastAsia="ru-RU" w:bidi="ar-SA"/>
        </w:rPr>
        <w:t>2.12</w:t>
      </w:r>
      <w:r w:rsidR="00EE6819" w:rsidRPr="00E06768">
        <w:rPr>
          <w:rFonts w:ascii="Times New Roman" w:eastAsia="Times New Roman" w:hAnsi="Times New Roman" w:cs="Times New Roman"/>
          <w:color w:val="000000"/>
          <w:kern w:val="0"/>
          <w:sz w:val="24"/>
          <w:lang w:eastAsia="ru-RU" w:bidi="ar-SA"/>
        </w:rPr>
        <w:t xml:space="preserve">. </w:t>
      </w:r>
      <w:r w:rsidRPr="00E06768">
        <w:rPr>
          <w:rFonts w:ascii="Times New Roman" w:eastAsia="Times New Roman" w:hAnsi="Times New Roman" w:cs="Times New Roman"/>
          <w:color w:val="000000"/>
          <w:kern w:val="0"/>
          <w:sz w:val="24"/>
          <w:lang w:eastAsia="ru-RU" w:bidi="ar-SA"/>
        </w:rPr>
        <w:t xml:space="preserve"> </w:t>
      </w:r>
      <w:r w:rsidR="00EE6819" w:rsidRPr="00E06768">
        <w:rPr>
          <w:rFonts w:ascii="Times New Roman" w:eastAsia="Times New Roman" w:hAnsi="Times New Roman" w:cs="Times New Roman"/>
          <w:color w:val="000000"/>
          <w:kern w:val="0"/>
          <w:sz w:val="24"/>
          <w:lang w:eastAsia="ru-RU" w:bidi="ar-SA"/>
        </w:rPr>
        <w:t>Восстановление нарушенных элементов благоустройства осуществляется как на территории непосредственного осуществления земляных работ (вскрытие и нарушение грунта, асфальтового, железобетонного покрытия)" так и на территории, используемой для перемещения техники в месте осуществления работ, а также складирования грунта и строительных материалов.</w:t>
      </w:r>
    </w:p>
    <w:p w:rsidR="00EE6819" w:rsidRPr="00E06768" w:rsidRDefault="00BA3DF9" w:rsidP="00E06768">
      <w:pPr>
        <w:widowControl/>
        <w:shd w:val="clear" w:color="auto" w:fill="FFFFFF"/>
        <w:tabs>
          <w:tab w:val="left" w:pos="3261"/>
        </w:tabs>
        <w:suppressAutoHyphens w:val="0"/>
        <w:ind w:firstLine="426"/>
        <w:jc w:val="both"/>
        <w:rPr>
          <w:rFonts w:ascii="Times New Roman" w:eastAsia="Times New Roman" w:hAnsi="Times New Roman" w:cs="Times New Roman"/>
          <w:color w:val="000000"/>
          <w:kern w:val="0"/>
          <w:sz w:val="24"/>
          <w:lang w:eastAsia="ru-RU" w:bidi="ar-SA"/>
        </w:rPr>
      </w:pPr>
      <w:bookmarkStart w:id="7" w:name="sub_1014"/>
      <w:bookmarkEnd w:id="7"/>
      <w:r w:rsidRPr="00E06768">
        <w:rPr>
          <w:rFonts w:ascii="Times New Roman" w:eastAsia="Times New Roman" w:hAnsi="Times New Roman" w:cs="Times New Roman"/>
          <w:color w:val="000000"/>
          <w:kern w:val="0"/>
          <w:sz w:val="24"/>
          <w:lang w:eastAsia="ru-RU" w:bidi="ar-SA"/>
        </w:rPr>
        <w:t>2.13</w:t>
      </w:r>
      <w:r w:rsidR="00EE6819" w:rsidRPr="00E06768">
        <w:rPr>
          <w:rFonts w:ascii="Times New Roman" w:eastAsia="Times New Roman" w:hAnsi="Times New Roman" w:cs="Times New Roman"/>
          <w:color w:val="000000"/>
          <w:kern w:val="0"/>
          <w:sz w:val="24"/>
          <w:lang w:eastAsia="ru-RU" w:bidi="ar-SA"/>
        </w:rPr>
        <w:t>. После завершения осуществления земляных работ оформляется Акт завершения земляных работ и восстановления элементов благоустройства по форме, предусмотренной Приложением N 3 к настоящему Порядку.</w:t>
      </w:r>
    </w:p>
    <w:p w:rsidR="00EE6819" w:rsidRPr="00E06768" w:rsidRDefault="003E3145" w:rsidP="00E06768">
      <w:pPr>
        <w:widowControl/>
        <w:shd w:val="clear" w:color="auto" w:fill="FFFFFF"/>
        <w:tabs>
          <w:tab w:val="left" w:pos="3261"/>
        </w:tabs>
        <w:suppressAutoHyphens w:val="0"/>
        <w:ind w:firstLine="426"/>
        <w:jc w:val="both"/>
        <w:rPr>
          <w:rFonts w:ascii="Times New Roman" w:eastAsia="Times New Roman" w:hAnsi="Times New Roman" w:cs="Times New Roman"/>
          <w:color w:val="000000"/>
          <w:kern w:val="0"/>
          <w:sz w:val="24"/>
          <w:lang w:eastAsia="ru-RU" w:bidi="ar-SA"/>
        </w:rPr>
      </w:pPr>
      <w:bookmarkStart w:id="8" w:name="sub_1015"/>
      <w:bookmarkEnd w:id="8"/>
      <w:r w:rsidRPr="00E06768">
        <w:rPr>
          <w:rFonts w:ascii="Times New Roman" w:eastAsia="Times New Roman" w:hAnsi="Times New Roman" w:cs="Times New Roman"/>
          <w:color w:val="000000"/>
          <w:kern w:val="0"/>
          <w:sz w:val="24"/>
          <w:lang w:eastAsia="ru-RU" w:bidi="ar-SA"/>
        </w:rPr>
        <w:t>2.14</w:t>
      </w:r>
      <w:r w:rsidR="00EE6819" w:rsidRPr="00E06768">
        <w:rPr>
          <w:rFonts w:ascii="Times New Roman" w:eastAsia="Times New Roman" w:hAnsi="Times New Roman" w:cs="Times New Roman"/>
          <w:color w:val="000000"/>
          <w:kern w:val="0"/>
          <w:sz w:val="24"/>
          <w:lang w:eastAsia="ru-RU" w:bidi="ar-SA"/>
        </w:rPr>
        <w:t>. Акт завершения земляных работ и восстановления элементов благоустройства подписывается после полного восстановления всех нарушенных элементов благоустройства.</w:t>
      </w:r>
    </w:p>
    <w:p w:rsidR="00EE6819" w:rsidRPr="00E06768" w:rsidRDefault="003E3145" w:rsidP="00E06768">
      <w:pPr>
        <w:widowControl/>
        <w:shd w:val="clear" w:color="auto" w:fill="FFFFFF"/>
        <w:tabs>
          <w:tab w:val="left" w:pos="3261"/>
        </w:tabs>
        <w:suppressAutoHyphens w:val="0"/>
        <w:ind w:firstLine="426"/>
        <w:jc w:val="both"/>
        <w:rPr>
          <w:rFonts w:ascii="Times New Roman" w:eastAsia="Times New Roman" w:hAnsi="Times New Roman" w:cs="Times New Roman"/>
          <w:color w:val="000000"/>
          <w:kern w:val="0"/>
          <w:sz w:val="24"/>
          <w:lang w:eastAsia="ru-RU" w:bidi="ar-SA"/>
        </w:rPr>
      </w:pPr>
      <w:bookmarkStart w:id="9" w:name="sub_1016"/>
      <w:bookmarkEnd w:id="9"/>
      <w:r w:rsidRPr="00E06768">
        <w:rPr>
          <w:rFonts w:ascii="Times New Roman" w:eastAsia="Times New Roman" w:hAnsi="Times New Roman" w:cs="Times New Roman"/>
          <w:color w:val="000000"/>
          <w:kern w:val="0"/>
          <w:sz w:val="24"/>
          <w:lang w:eastAsia="ru-RU" w:bidi="ar-SA"/>
        </w:rPr>
        <w:t>2.15</w:t>
      </w:r>
      <w:r w:rsidR="00EE6819" w:rsidRPr="00E06768">
        <w:rPr>
          <w:rFonts w:ascii="Times New Roman" w:eastAsia="Times New Roman" w:hAnsi="Times New Roman" w:cs="Times New Roman"/>
          <w:color w:val="000000"/>
          <w:kern w:val="0"/>
          <w:sz w:val="24"/>
          <w:lang w:eastAsia="ru-RU" w:bidi="ar-SA"/>
        </w:rPr>
        <w:t>. В случае</w:t>
      </w:r>
      <w:proofErr w:type="gramStart"/>
      <w:r w:rsidR="00EE6819" w:rsidRPr="00E06768">
        <w:rPr>
          <w:rFonts w:ascii="Times New Roman" w:eastAsia="Times New Roman" w:hAnsi="Times New Roman" w:cs="Times New Roman"/>
          <w:color w:val="000000"/>
          <w:kern w:val="0"/>
          <w:sz w:val="24"/>
          <w:lang w:eastAsia="ru-RU" w:bidi="ar-SA"/>
        </w:rPr>
        <w:t>,</w:t>
      </w:r>
      <w:proofErr w:type="gramEnd"/>
      <w:r w:rsidR="00EE6819" w:rsidRPr="00E06768">
        <w:rPr>
          <w:rFonts w:ascii="Times New Roman" w:eastAsia="Times New Roman" w:hAnsi="Times New Roman" w:cs="Times New Roman"/>
          <w:color w:val="000000"/>
          <w:kern w:val="0"/>
          <w:sz w:val="24"/>
          <w:lang w:eastAsia="ru-RU" w:bidi="ar-SA"/>
        </w:rPr>
        <w:t xml:space="preserve"> если земляные работы проведены на земельном участке, относящемся к общему имуществу собственников помещений в многоквартирном доме, принятие работ по завершению земляных работ и восстановлению элементов благоустройства подлежит согласованию с представителем управляющей компании, товарищества собственников жилья, жилищно-строительного кооператива и (или) собственниками многоквартирного дома.</w:t>
      </w:r>
    </w:p>
    <w:p w:rsidR="00EE6819" w:rsidRPr="00E06768" w:rsidRDefault="003E3145" w:rsidP="00E06768">
      <w:pPr>
        <w:widowControl/>
        <w:shd w:val="clear" w:color="auto" w:fill="FFFFFF"/>
        <w:tabs>
          <w:tab w:val="left" w:pos="3261"/>
        </w:tabs>
        <w:suppressAutoHyphens w:val="0"/>
        <w:ind w:firstLine="426"/>
        <w:jc w:val="both"/>
        <w:rPr>
          <w:rFonts w:ascii="Times New Roman" w:eastAsia="Times New Roman" w:hAnsi="Times New Roman" w:cs="Times New Roman"/>
          <w:color w:val="000000"/>
          <w:kern w:val="0"/>
          <w:sz w:val="24"/>
          <w:lang w:eastAsia="ru-RU" w:bidi="ar-SA"/>
        </w:rPr>
      </w:pPr>
      <w:bookmarkStart w:id="10" w:name="sub_1017"/>
      <w:bookmarkEnd w:id="10"/>
      <w:r w:rsidRPr="00E06768">
        <w:rPr>
          <w:rFonts w:ascii="Times New Roman" w:eastAsia="Times New Roman" w:hAnsi="Times New Roman" w:cs="Times New Roman"/>
          <w:color w:val="000000"/>
          <w:kern w:val="0"/>
          <w:sz w:val="24"/>
          <w:lang w:eastAsia="ru-RU" w:bidi="ar-SA"/>
        </w:rPr>
        <w:t>2.16</w:t>
      </w:r>
      <w:r w:rsidR="00EE6819" w:rsidRPr="00E06768">
        <w:rPr>
          <w:rFonts w:ascii="Times New Roman" w:eastAsia="Times New Roman" w:hAnsi="Times New Roman" w:cs="Times New Roman"/>
          <w:color w:val="000000"/>
          <w:kern w:val="0"/>
          <w:sz w:val="24"/>
          <w:lang w:eastAsia="ru-RU" w:bidi="ar-SA"/>
        </w:rPr>
        <w:t xml:space="preserve">. </w:t>
      </w:r>
      <w:r w:rsidR="00837A4B" w:rsidRPr="00372C55">
        <w:rPr>
          <w:rFonts w:ascii="Times New Roman" w:eastAsia="Times New Roman" w:hAnsi="Times New Roman" w:cs="Times New Roman"/>
          <w:color w:val="000000"/>
          <w:kern w:val="0"/>
          <w:sz w:val="24"/>
          <w:highlight w:val="yellow"/>
          <w:lang w:eastAsia="ru-RU" w:bidi="ar-SA"/>
        </w:rPr>
        <w:t xml:space="preserve">Администрация сельского поселения Осиновка </w:t>
      </w:r>
      <w:r w:rsidR="00EE6819" w:rsidRPr="00372C55">
        <w:rPr>
          <w:rFonts w:ascii="Times New Roman" w:eastAsia="Times New Roman" w:hAnsi="Times New Roman" w:cs="Times New Roman"/>
          <w:color w:val="000000"/>
          <w:kern w:val="0"/>
          <w:sz w:val="24"/>
          <w:highlight w:val="yellow"/>
          <w:lang w:eastAsia="ru-RU" w:bidi="ar-SA"/>
        </w:rPr>
        <w:t xml:space="preserve"> в течение пяти рабочих дней с момента подписания акта завершения земляных работ направляет</w:t>
      </w:r>
      <w:r w:rsidRPr="00372C55">
        <w:rPr>
          <w:rFonts w:ascii="Times New Roman" w:eastAsia="Times New Roman" w:hAnsi="Times New Roman" w:cs="Times New Roman"/>
          <w:color w:val="000000"/>
          <w:kern w:val="0"/>
          <w:sz w:val="24"/>
          <w:highlight w:val="yellow"/>
          <w:lang w:eastAsia="ru-RU" w:bidi="ar-SA"/>
        </w:rPr>
        <w:t xml:space="preserve"> администрации </w:t>
      </w:r>
      <w:r w:rsidR="00837A4B" w:rsidRPr="00372C55">
        <w:rPr>
          <w:rFonts w:ascii="Times New Roman" w:eastAsia="Times New Roman" w:hAnsi="Times New Roman" w:cs="Times New Roman"/>
          <w:color w:val="000000"/>
          <w:kern w:val="0"/>
          <w:sz w:val="24"/>
          <w:highlight w:val="yellow"/>
          <w:lang w:eastAsia="ru-RU" w:bidi="ar-SA"/>
        </w:rPr>
        <w:t xml:space="preserve">муниципального района </w:t>
      </w:r>
      <w:proofErr w:type="gramStart"/>
      <w:r w:rsidR="00837A4B" w:rsidRPr="00372C55">
        <w:rPr>
          <w:rFonts w:ascii="Times New Roman" w:eastAsia="Times New Roman" w:hAnsi="Times New Roman" w:cs="Times New Roman"/>
          <w:color w:val="000000"/>
          <w:kern w:val="0"/>
          <w:sz w:val="24"/>
          <w:highlight w:val="yellow"/>
          <w:lang w:eastAsia="ru-RU" w:bidi="ar-SA"/>
        </w:rPr>
        <w:t>Ставропольский</w:t>
      </w:r>
      <w:proofErr w:type="gramEnd"/>
      <w:r w:rsidR="00837A4B" w:rsidRPr="00372C55">
        <w:rPr>
          <w:rFonts w:ascii="Times New Roman" w:eastAsia="Times New Roman" w:hAnsi="Times New Roman" w:cs="Times New Roman"/>
          <w:color w:val="000000"/>
          <w:kern w:val="0"/>
          <w:sz w:val="24"/>
          <w:highlight w:val="yellow"/>
          <w:lang w:eastAsia="ru-RU" w:bidi="ar-SA"/>
        </w:rPr>
        <w:t xml:space="preserve"> </w:t>
      </w:r>
      <w:r w:rsidR="00097B8C">
        <w:rPr>
          <w:rFonts w:ascii="Times New Roman" w:eastAsia="Times New Roman" w:hAnsi="Times New Roman" w:cs="Times New Roman"/>
          <w:color w:val="000000"/>
          <w:kern w:val="0"/>
          <w:sz w:val="24"/>
          <w:highlight w:val="yellow"/>
          <w:lang w:eastAsia="ru-RU" w:bidi="ar-SA"/>
        </w:rPr>
        <w:t xml:space="preserve">Самарской области </w:t>
      </w:r>
      <w:r w:rsidR="00EE6819" w:rsidRPr="00372C55">
        <w:rPr>
          <w:rFonts w:ascii="Times New Roman" w:eastAsia="Times New Roman" w:hAnsi="Times New Roman" w:cs="Times New Roman"/>
          <w:color w:val="000000"/>
          <w:kern w:val="0"/>
          <w:sz w:val="24"/>
          <w:highlight w:val="yellow"/>
          <w:lang w:eastAsia="ru-RU" w:bidi="ar-SA"/>
        </w:rPr>
        <w:t xml:space="preserve">уполномоченному на ведение государственной информационной системы </w:t>
      </w:r>
      <w:r w:rsidR="00837A4B" w:rsidRPr="00372C55">
        <w:rPr>
          <w:rFonts w:ascii="Times New Roman" w:eastAsia="Times New Roman" w:hAnsi="Times New Roman" w:cs="Times New Roman"/>
          <w:color w:val="000000"/>
          <w:kern w:val="0"/>
          <w:sz w:val="24"/>
          <w:highlight w:val="yellow"/>
          <w:lang w:eastAsia="ru-RU" w:bidi="ar-SA"/>
        </w:rPr>
        <w:t xml:space="preserve"> </w:t>
      </w:r>
      <w:r w:rsidR="00EE6819" w:rsidRPr="00372C55">
        <w:rPr>
          <w:rFonts w:ascii="Times New Roman" w:eastAsia="Times New Roman" w:hAnsi="Times New Roman" w:cs="Times New Roman"/>
          <w:color w:val="000000"/>
          <w:kern w:val="0"/>
          <w:sz w:val="24"/>
          <w:highlight w:val="yellow"/>
          <w:lang w:eastAsia="ru-RU" w:bidi="ar-SA"/>
        </w:rPr>
        <w:t>обеспечения градостроительной деятельности, сведения об объектах, строениях, сооружениях, сетях инженерно-технического обеспечения, размешенных в результате проведения земляных работ.</w:t>
      </w:r>
    </w:p>
    <w:p w:rsidR="00593664" w:rsidRDefault="00EE6819" w:rsidP="003D59E4">
      <w:pPr>
        <w:widowControl/>
        <w:shd w:val="clear" w:color="auto" w:fill="FFFFFF"/>
        <w:suppressAutoHyphens w:val="0"/>
        <w:ind w:firstLine="426"/>
        <w:jc w:val="both"/>
        <w:rPr>
          <w:rFonts w:asciiTheme="minorHAnsi" w:eastAsia="Times New Roman" w:hAnsiTheme="minorHAnsi" w:cs="Times New Roman"/>
          <w:color w:val="000000"/>
          <w:kern w:val="0"/>
          <w:sz w:val="27"/>
          <w:szCs w:val="27"/>
          <w:lang w:eastAsia="ru-RU" w:bidi="ar-SA"/>
        </w:rPr>
      </w:pPr>
      <w:r w:rsidRPr="00EE6819">
        <w:rPr>
          <w:rFonts w:ascii="Helvetica" w:eastAsia="Times New Roman" w:hAnsi="Helvetica" w:cs="Times New Roman"/>
          <w:color w:val="000000"/>
          <w:kern w:val="0"/>
          <w:sz w:val="27"/>
          <w:szCs w:val="27"/>
          <w:lang w:eastAsia="ru-RU" w:bidi="ar-SA"/>
        </w:rPr>
        <w:t> </w:t>
      </w:r>
    </w:p>
    <w:p w:rsidR="003D59E4" w:rsidRPr="003D59E4" w:rsidRDefault="003D59E4" w:rsidP="003D59E4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2</w:t>
      </w:r>
      <w:r w:rsidRPr="003D59E4">
        <w:rPr>
          <w:rFonts w:ascii="Times New Roman" w:hAnsi="Times New Roman" w:cs="Times New Roman"/>
          <w:sz w:val="24"/>
        </w:rPr>
        <w:t xml:space="preserve">. </w:t>
      </w:r>
      <w:r w:rsidRPr="003D59E4">
        <w:rPr>
          <w:rFonts w:ascii="Times New Roman" w:eastAsia="Calibri" w:hAnsi="Times New Roman" w:cs="Times New Roman"/>
          <w:sz w:val="24"/>
        </w:rPr>
        <w:t xml:space="preserve">Настоящее решение  подлежит официальному опубликованию в газете «Новости Осиновки»  </w:t>
      </w:r>
      <w:r w:rsidRPr="003D59E4">
        <w:rPr>
          <w:rFonts w:ascii="Times New Roman" w:hAnsi="Times New Roman" w:cs="Times New Roman"/>
          <w:sz w:val="24"/>
        </w:rPr>
        <w:t xml:space="preserve">и на официальном сайте администрации сельского поселения Осиновка в сети Интернет </w:t>
      </w:r>
      <w:r w:rsidRPr="003D59E4">
        <w:rPr>
          <w:rFonts w:ascii="Times New Roman" w:hAnsi="Times New Roman" w:cs="Times New Roman"/>
          <w:sz w:val="24"/>
          <w:lang w:val="en-US"/>
        </w:rPr>
        <w:t>http</w:t>
      </w:r>
      <w:r w:rsidRPr="003D59E4">
        <w:rPr>
          <w:rFonts w:ascii="Times New Roman" w:hAnsi="Times New Roman" w:cs="Times New Roman"/>
          <w:sz w:val="24"/>
        </w:rPr>
        <w:t>://</w:t>
      </w:r>
      <w:proofErr w:type="spellStart"/>
      <w:r w:rsidRPr="003D59E4">
        <w:rPr>
          <w:rFonts w:ascii="Times New Roman" w:hAnsi="Times New Roman" w:cs="Times New Roman"/>
          <w:sz w:val="24"/>
          <w:lang w:val="en-US"/>
        </w:rPr>
        <w:t>osinovka</w:t>
      </w:r>
      <w:proofErr w:type="spellEnd"/>
      <w:r w:rsidRPr="003D59E4">
        <w:rPr>
          <w:rFonts w:ascii="Times New Roman" w:hAnsi="Times New Roman" w:cs="Times New Roman"/>
          <w:sz w:val="24"/>
        </w:rPr>
        <w:t>.</w:t>
      </w:r>
      <w:proofErr w:type="spellStart"/>
      <w:r w:rsidRPr="003D59E4">
        <w:rPr>
          <w:rFonts w:ascii="Times New Roman" w:hAnsi="Times New Roman" w:cs="Times New Roman"/>
          <w:sz w:val="24"/>
          <w:lang w:val="en-US"/>
        </w:rPr>
        <w:t>stavrsp</w:t>
      </w:r>
      <w:proofErr w:type="spellEnd"/>
      <w:r w:rsidRPr="003D59E4">
        <w:rPr>
          <w:rFonts w:ascii="Times New Roman" w:hAnsi="Times New Roman" w:cs="Times New Roman"/>
          <w:sz w:val="24"/>
        </w:rPr>
        <w:t>.</w:t>
      </w:r>
      <w:proofErr w:type="spellStart"/>
      <w:r w:rsidRPr="003D59E4">
        <w:rPr>
          <w:rFonts w:ascii="Times New Roman" w:hAnsi="Times New Roman" w:cs="Times New Roman"/>
          <w:sz w:val="24"/>
          <w:lang w:val="en-US"/>
        </w:rPr>
        <w:t>ru</w:t>
      </w:r>
      <w:proofErr w:type="spellEnd"/>
      <w:r w:rsidRPr="003D59E4">
        <w:rPr>
          <w:rFonts w:ascii="Times New Roman" w:hAnsi="Times New Roman" w:cs="Times New Roman"/>
          <w:sz w:val="24"/>
        </w:rPr>
        <w:t xml:space="preserve">.             </w:t>
      </w:r>
    </w:p>
    <w:p w:rsidR="003D59E4" w:rsidRDefault="003D59E4" w:rsidP="003D59E4">
      <w:pPr>
        <w:contextualSpacing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3</w:t>
      </w:r>
      <w:r w:rsidRPr="003D59E4">
        <w:rPr>
          <w:rFonts w:ascii="Times New Roman" w:hAnsi="Times New Roman" w:cs="Times New Roman"/>
          <w:sz w:val="24"/>
        </w:rPr>
        <w:t xml:space="preserve">. </w:t>
      </w:r>
      <w:proofErr w:type="gramStart"/>
      <w:r w:rsidRPr="003D59E4">
        <w:rPr>
          <w:rFonts w:ascii="Times New Roman" w:hAnsi="Times New Roman" w:cs="Times New Roman"/>
          <w:sz w:val="24"/>
        </w:rPr>
        <w:t>Контроль за</w:t>
      </w:r>
      <w:proofErr w:type="gramEnd"/>
      <w:r w:rsidRPr="003D59E4">
        <w:rPr>
          <w:rFonts w:ascii="Times New Roman" w:hAnsi="Times New Roman" w:cs="Times New Roman"/>
          <w:sz w:val="24"/>
        </w:rPr>
        <w:t xml:space="preserve"> исполнением настоящего оставляю за собой.</w:t>
      </w:r>
    </w:p>
    <w:p w:rsidR="003D59E4" w:rsidRDefault="003D59E4" w:rsidP="003D59E4">
      <w:pPr>
        <w:contextualSpacing/>
        <w:jc w:val="both"/>
        <w:rPr>
          <w:rFonts w:ascii="Times New Roman" w:hAnsi="Times New Roman" w:cs="Times New Roman"/>
          <w:sz w:val="24"/>
        </w:rPr>
      </w:pPr>
    </w:p>
    <w:p w:rsidR="003D59E4" w:rsidRPr="003D59E4" w:rsidRDefault="003D59E4" w:rsidP="003D59E4">
      <w:pPr>
        <w:contextualSpacing/>
        <w:jc w:val="both"/>
        <w:rPr>
          <w:rFonts w:ascii="Times New Roman" w:hAnsi="Times New Roman" w:cs="Times New Roman"/>
          <w:sz w:val="24"/>
        </w:rPr>
      </w:pPr>
    </w:p>
    <w:p w:rsidR="003D59E4" w:rsidRPr="003D59E4" w:rsidRDefault="003D59E4" w:rsidP="003D59E4">
      <w:pPr>
        <w:contextualSpacing/>
        <w:jc w:val="both"/>
        <w:rPr>
          <w:rFonts w:ascii="Times New Roman" w:hAnsi="Times New Roman" w:cs="Times New Roman"/>
          <w:sz w:val="24"/>
        </w:rPr>
      </w:pPr>
    </w:p>
    <w:tbl>
      <w:tblPr>
        <w:tblW w:w="0" w:type="auto"/>
        <w:tblLook w:val="04A0"/>
      </w:tblPr>
      <w:tblGrid>
        <w:gridCol w:w="5069"/>
        <w:gridCol w:w="5069"/>
      </w:tblGrid>
      <w:tr w:rsidR="003D59E4" w:rsidRPr="003D59E4" w:rsidTr="00D45C6B">
        <w:tc>
          <w:tcPr>
            <w:tcW w:w="5140" w:type="dxa"/>
          </w:tcPr>
          <w:p w:rsidR="003D59E4" w:rsidRPr="003D59E4" w:rsidRDefault="003D59E4" w:rsidP="00D45C6B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</w:rPr>
            </w:pPr>
            <w:r w:rsidRPr="003D59E4">
              <w:rPr>
                <w:rFonts w:ascii="Times New Roman" w:hAnsi="Times New Roman" w:cs="Times New Roman"/>
                <w:sz w:val="24"/>
              </w:rPr>
              <w:t xml:space="preserve">Председатель Собрания  представителей </w:t>
            </w:r>
          </w:p>
          <w:p w:rsidR="003D59E4" w:rsidRPr="003D59E4" w:rsidRDefault="003D59E4" w:rsidP="00D45C6B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</w:rPr>
            </w:pPr>
            <w:r w:rsidRPr="003D59E4">
              <w:rPr>
                <w:rFonts w:ascii="Times New Roman" w:hAnsi="Times New Roman" w:cs="Times New Roman"/>
                <w:sz w:val="24"/>
              </w:rPr>
              <w:t>сельского поселения Осиновка</w:t>
            </w:r>
            <w:r w:rsidRPr="003D59E4">
              <w:rPr>
                <w:rFonts w:ascii="Times New Roman" w:hAnsi="Times New Roman" w:cs="Times New Roman"/>
                <w:sz w:val="24"/>
              </w:rPr>
              <w:tab/>
            </w:r>
            <w:r w:rsidRPr="003D59E4">
              <w:rPr>
                <w:rFonts w:ascii="Times New Roman" w:hAnsi="Times New Roman" w:cs="Times New Roman"/>
                <w:sz w:val="24"/>
              </w:rPr>
              <w:tab/>
              <w:t xml:space="preserve">                      </w:t>
            </w:r>
          </w:p>
          <w:p w:rsidR="003D59E4" w:rsidRPr="003D59E4" w:rsidRDefault="003D59E4" w:rsidP="00D45C6B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</w:rPr>
            </w:pPr>
            <w:r w:rsidRPr="003D59E4">
              <w:rPr>
                <w:rFonts w:ascii="Times New Roman" w:hAnsi="Times New Roman" w:cs="Times New Roman"/>
                <w:sz w:val="24"/>
              </w:rPr>
              <w:t xml:space="preserve">муниципального района </w:t>
            </w:r>
            <w:proofErr w:type="gramStart"/>
            <w:r w:rsidRPr="003D59E4">
              <w:rPr>
                <w:rFonts w:ascii="Times New Roman" w:hAnsi="Times New Roman" w:cs="Times New Roman"/>
                <w:sz w:val="24"/>
              </w:rPr>
              <w:t>Ставропольский</w:t>
            </w:r>
            <w:proofErr w:type="gramEnd"/>
          </w:p>
          <w:p w:rsidR="003D59E4" w:rsidRPr="003D59E4" w:rsidRDefault="003D59E4" w:rsidP="00D45C6B">
            <w:pPr>
              <w:rPr>
                <w:rFonts w:ascii="Times New Roman" w:hAnsi="Times New Roman" w:cs="Times New Roman"/>
                <w:sz w:val="24"/>
              </w:rPr>
            </w:pPr>
            <w:r w:rsidRPr="003D59E4">
              <w:rPr>
                <w:rFonts w:ascii="Times New Roman" w:hAnsi="Times New Roman" w:cs="Times New Roman"/>
                <w:sz w:val="24"/>
              </w:rPr>
              <w:t>Самарской области</w:t>
            </w:r>
            <w:r w:rsidRPr="003D59E4">
              <w:rPr>
                <w:rFonts w:ascii="Times New Roman" w:hAnsi="Times New Roman" w:cs="Times New Roman"/>
                <w:sz w:val="24"/>
              </w:rPr>
              <w:tab/>
            </w:r>
            <w:r w:rsidRPr="003D59E4">
              <w:rPr>
                <w:rFonts w:ascii="Times New Roman" w:hAnsi="Times New Roman" w:cs="Times New Roman"/>
                <w:sz w:val="24"/>
              </w:rPr>
              <w:tab/>
              <w:t xml:space="preserve">                               ______________________ </w:t>
            </w:r>
            <w:proofErr w:type="spellStart"/>
            <w:r w:rsidRPr="003D59E4">
              <w:rPr>
                <w:rFonts w:ascii="Times New Roman" w:hAnsi="Times New Roman" w:cs="Times New Roman"/>
                <w:sz w:val="24"/>
              </w:rPr>
              <w:t>С.Ю.Рягузова</w:t>
            </w:r>
            <w:proofErr w:type="spellEnd"/>
            <w:r w:rsidRPr="003D59E4">
              <w:rPr>
                <w:rFonts w:ascii="Times New Roman" w:hAnsi="Times New Roman" w:cs="Times New Roman"/>
                <w:sz w:val="24"/>
              </w:rPr>
              <w:tab/>
            </w:r>
          </w:p>
        </w:tc>
        <w:tc>
          <w:tcPr>
            <w:tcW w:w="5141" w:type="dxa"/>
          </w:tcPr>
          <w:p w:rsidR="003D59E4" w:rsidRPr="003D59E4" w:rsidRDefault="003D59E4" w:rsidP="00D45C6B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</w:rPr>
            </w:pPr>
            <w:r w:rsidRPr="003D59E4">
              <w:rPr>
                <w:rFonts w:ascii="Times New Roman" w:hAnsi="Times New Roman" w:cs="Times New Roman"/>
                <w:sz w:val="24"/>
              </w:rPr>
              <w:t>Глава</w:t>
            </w:r>
          </w:p>
          <w:p w:rsidR="003D59E4" w:rsidRPr="003D59E4" w:rsidRDefault="003D59E4" w:rsidP="00D45C6B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</w:rPr>
            </w:pPr>
            <w:r w:rsidRPr="003D59E4">
              <w:rPr>
                <w:rFonts w:ascii="Times New Roman" w:hAnsi="Times New Roman" w:cs="Times New Roman"/>
                <w:sz w:val="24"/>
              </w:rPr>
              <w:t xml:space="preserve">сельского поселения Осиновка </w:t>
            </w:r>
          </w:p>
          <w:p w:rsidR="003D59E4" w:rsidRPr="003D59E4" w:rsidRDefault="003D59E4" w:rsidP="00D45C6B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</w:rPr>
            </w:pPr>
            <w:r w:rsidRPr="003D59E4">
              <w:rPr>
                <w:rFonts w:ascii="Times New Roman" w:hAnsi="Times New Roman" w:cs="Times New Roman"/>
                <w:sz w:val="24"/>
              </w:rPr>
              <w:t xml:space="preserve">муниципального района </w:t>
            </w:r>
            <w:proofErr w:type="gramStart"/>
            <w:r w:rsidRPr="003D59E4">
              <w:rPr>
                <w:rFonts w:ascii="Times New Roman" w:hAnsi="Times New Roman" w:cs="Times New Roman"/>
                <w:sz w:val="24"/>
              </w:rPr>
              <w:t>Ставропольский</w:t>
            </w:r>
            <w:proofErr w:type="gramEnd"/>
            <w:r w:rsidRPr="003D59E4">
              <w:rPr>
                <w:rFonts w:ascii="Times New Roman" w:hAnsi="Times New Roman" w:cs="Times New Roman"/>
                <w:sz w:val="24"/>
              </w:rPr>
              <w:t xml:space="preserve">   </w:t>
            </w:r>
          </w:p>
          <w:p w:rsidR="003D59E4" w:rsidRPr="003D59E4" w:rsidRDefault="003D59E4" w:rsidP="00D45C6B">
            <w:pPr>
              <w:rPr>
                <w:rFonts w:ascii="Times New Roman" w:hAnsi="Times New Roman" w:cs="Times New Roman"/>
                <w:sz w:val="24"/>
              </w:rPr>
            </w:pPr>
            <w:r w:rsidRPr="003D59E4">
              <w:rPr>
                <w:rFonts w:ascii="Times New Roman" w:hAnsi="Times New Roman" w:cs="Times New Roman"/>
                <w:sz w:val="24"/>
              </w:rPr>
              <w:t xml:space="preserve">Самарской области                    </w:t>
            </w:r>
            <w:r w:rsidRPr="003D59E4">
              <w:rPr>
                <w:rFonts w:ascii="Times New Roman" w:hAnsi="Times New Roman" w:cs="Times New Roman"/>
                <w:sz w:val="24"/>
              </w:rPr>
              <w:tab/>
            </w:r>
            <w:r w:rsidRPr="003D59E4">
              <w:rPr>
                <w:rFonts w:ascii="Times New Roman" w:hAnsi="Times New Roman" w:cs="Times New Roman"/>
                <w:sz w:val="24"/>
              </w:rPr>
              <w:tab/>
              <w:t xml:space="preserve">       ______________________     </w:t>
            </w:r>
            <w:proofErr w:type="spellStart"/>
            <w:r w:rsidRPr="003D59E4">
              <w:rPr>
                <w:rFonts w:ascii="Times New Roman" w:hAnsi="Times New Roman" w:cs="Times New Roman"/>
                <w:sz w:val="24"/>
              </w:rPr>
              <w:t>В.Ф.Котков</w:t>
            </w:r>
            <w:proofErr w:type="spellEnd"/>
            <w:r w:rsidRPr="003D59E4">
              <w:rPr>
                <w:rFonts w:ascii="Times New Roman" w:hAnsi="Times New Roman" w:cs="Times New Roman"/>
                <w:sz w:val="24"/>
              </w:rPr>
              <w:tab/>
            </w:r>
          </w:p>
        </w:tc>
      </w:tr>
    </w:tbl>
    <w:p w:rsidR="00593664" w:rsidRDefault="00593664" w:rsidP="00593664">
      <w:pPr>
        <w:shd w:val="clear" w:color="auto" w:fill="FFFFFF"/>
        <w:rPr>
          <w:rFonts w:asciiTheme="minorHAnsi" w:eastAsia="Times New Roman" w:hAnsiTheme="minorHAnsi" w:cs="Times New Roman"/>
          <w:color w:val="000000"/>
          <w:kern w:val="0"/>
          <w:sz w:val="27"/>
          <w:szCs w:val="27"/>
          <w:lang w:eastAsia="ru-RU" w:bidi="ar-SA"/>
        </w:rPr>
      </w:pPr>
    </w:p>
    <w:p w:rsidR="003D59E4" w:rsidRDefault="003D59E4" w:rsidP="00593664">
      <w:pPr>
        <w:shd w:val="clear" w:color="auto" w:fill="FFFFFF"/>
        <w:rPr>
          <w:rFonts w:asciiTheme="minorHAnsi" w:eastAsia="Times New Roman" w:hAnsiTheme="minorHAnsi" w:cs="Times New Roman"/>
          <w:color w:val="000000"/>
          <w:kern w:val="0"/>
          <w:sz w:val="27"/>
          <w:szCs w:val="27"/>
          <w:lang w:eastAsia="ru-RU" w:bidi="ar-SA"/>
        </w:rPr>
      </w:pPr>
    </w:p>
    <w:p w:rsidR="003D59E4" w:rsidRDefault="003D59E4" w:rsidP="00593664">
      <w:pPr>
        <w:shd w:val="clear" w:color="auto" w:fill="FFFFFF"/>
        <w:rPr>
          <w:rFonts w:asciiTheme="minorHAnsi" w:eastAsia="Times New Roman" w:hAnsiTheme="minorHAnsi" w:cs="Times New Roman"/>
          <w:color w:val="000000"/>
          <w:kern w:val="0"/>
          <w:sz w:val="27"/>
          <w:szCs w:val="27"/>
          <w:lang w:eastAsia="ru-RU" w:bidi="ar-SA"/>
        </w:rPr>
      </w:pPr>
    </w:p>
    <w:p w:rsidR="003D59E4" w:rsidRDefault="003D59E4" w:rsidP="00593664">
      <w:pPr>
        <w:shd w:val="clear" w:color="auto" w:fill="FFFFFF"/>
        <w:rPr>
          <w:rFonts w:asciiTheme="minorHAnsi" w:eastAsia="Times New Roman" w:hAnsiTheme="minorHAnsi" w:cs="Times New Roman"/>
          <w:color w:val="000000"/>
          <w:kern w:val="0"/>
          <w:sz w:val="27"/>
          <w:szCs w:val="27"/>
          <w:lang w:eastAsia="ru-RU" w:bidi="ar-SA"/>
        </w:rPr>
      </w:pPr>
    </w:p>
    <w:p w:rsidR="00BA3DF9" w:rsidRPr="003E3145" w:rsidRDefault="00593664" w:rsidP="00593664">
      <w:pPr>
        <w:shd w:val="clear" w:color="auto" w:fill="FFFFFF"/>
        <w:rPr>
          <w:rFonts w:ascii="Times New Roman" w:hAnsi="Times New Roman" w:cs="Times New Roman"/>
          <w:color w:val="000000"/>
          <w:sz w:val="24"/>
        </w:rPr>
      </w:pPr>
      <w:r>
        <w:rPr>
          <w:rFonts w:asciiTheme="minorHAnsi" w:eastAsia="Times New Roman" w:hAnsiTheme="minorHAnsi" w:cs="Times New Roman"/>
          <w:color w:val="000000"/>
          <w:kern w:val="0"/>
          <w:sz w:val="27"/>
          <w:szCs w:val="27"/>
          <w:lang w:eastAsia="ru-RU" w:bidi="ar-SA"/>
        </w:rPr>
        <w:t xml:space="preserve">                                                                                                                              </w:t>
      </w:r>
      <w:r w:rsidR="00BA3DF9" w:rsidRPr="003E3145">
        <w:rPr>
          <w:rFonts w:ascii="Times New Roman" w:hAnsi="Times New Roman" w:cs="Times New Roman"/>
          <w:color w:val="000000"/>
          <w:sz w:val="24"/>
        </w:rPr>
        <w:t>Приложение N 1</w:t>
      </w:r>
    </w:p>
    <w:p w:rsidR="00BA3DF9" w:rsidRPr="003E3145" w:rsidRDefault="00BA3DF9" w:rsidP="00BA3DF9">
      <w:pPr>
        <w:shd w:val="clear" w:color="auto" w:fill="FFFFFF"/>
        <w:ind w:firstLine="426"/>
        <w:jc w:val="right"/>
        <w:rPr>
          <w:rFonts w:ascii="Times New Roman" w:hAnsi="Times New Roman" w:cs="Times New Roman"/>
          <w:color w:val="000000"/>
          <w:sz w:val="24"/>
        </w:rPr>
      </w:pPr>
      <w:r w:rsidRPr="003E3145">
        <w:rPr>
          <w:rStyle w:val="a8"/>
          <w:rFonts w:ascii="Times New Roman" w:hAnsi="Times New Roman" w:cs="Times New Roman"/>
          <w:color w:val="000000"/>
          <w:sz w:val="24"/>
        </w:rPr>
        <w:t>к </w:t>
      </w:r>
      <w:r w:rsidR="003E3145" w:rsidRPr="003E3145">
        <w:rPr>
          <w:rStyle w:val="a00"/>
          <w:rFonts w:ascii="Times New Roman" w:hAnsi="Times New Roman" w:cs="Times New Roman"/>
          <w:color w:val="000000"/>
          <w:sz w:val="24"/>
        </w:rPr>
        <w:t xml:space="preserve">регламенту </w:t>
      </w:r>
      <w:r w:rsidRPr="003E3145">
        <w:rPr>
          <w:rStyle w:val="a8"/>
          <w:rFonts w:ascii="Times New Roman" w:hAnsi="Times New Roman" w:cs="Times New Roman"/>
          <w:color w:val="000000"/>
          <w:sz w:val="24"/>
        </w:rPr>
        <w:t>предоставления разрешения</w:t>
      </w:r>
    </w:p>
    <w:p w:rsidR="00BA3DF9" w:rsidRPr="003E3145" w:rsidRDefault="00BA3DF9" w:rsidP="00BA3DF9">
      <w:pPr>
        <w:shd w:val="clear" w:color="auto" w:fill="FFFFFF"/>
        <w:ind w:firstLine="426"/>
        <w:jc w:val="right"/>
        <w:rPr>
          <w:rFonts w:ascii="Times New Roman" w:hAnsi="Times New Roman" w:cs="Times New Roman"/>
          <w:color w:val="000000"/>
          <w:sz w:val="24"/>
        </w:rPr>
      </w:pPr>
      <w:r w:rsidRPr="003E3145">
        <w:rPr>
          <w:rStyle w:val="a8"/>
          <w:rFonts w:ascii="Times New Roman" w:hAnsi="Times New Roman" w:cs="Times New Roman"/>
          <w:color w:val="000000"/>
          <w:sz w:val="24"/>
        </w:rPr>
        <w:t>на осуществление земляных работ</w:t>
      </w:r>
    </w:p>
    <w:p w:rsidR="00BA3DF9" w:rsidRDefault="00BA3DF9" w:rsidP="00BA3DF9">
      <w:pPr>
        <w:shd w:val="clear" w:color="auto" w:fill="FFFFFF"/>
        <w:ind w:firstLine="426"/>
        <w:jc w:val="both"/>
        <w:rPr>
          <w:rFonts w:ascii="Helvetica" w:hAnsi="Helvetica"/>
          <w:color w:val="000000"/>
          <w:sz w:val="27"/>
          <w:szCs w:val="27"/>
        </w:rPr>
      </w:pPr>
      <w:r>
        <w:rPr>
          <w:rFonts w:ascii="Helvetica" w:hAnsi="Helvetica"/>
          <w:color w:val="000000"/>
          <w:sz w:val="27"/>
          <w:szCs w:val="27"/>
        </w:rPr>
        <w:t> </w:t>
      </w:r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r>
        <w:rPr>
          <w:rFonts w:ascii="Courier New" w:hAnsi="Courier New" w:cs="Courier New"/>
          <w:color w:val="000000"/>
          <w:sz w:val="22"/>
          <w:szCs w:val="22"/>
        </w:rPr>
        <w:t>                                       Руководителю уполномоченного</w:t>
      </w:r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r>
        <w:rPr>
          <w:rFonts w:ascii="Courier New" w:hAnsi="Courier New" w:cs="Courier New"/>
          <w:color w:val="000000"/>
          <w:sz w:val="22"/>
          <w:szCs w:val="22"/>
        </w:rPr>
        <w:t>                                      органа местного самоуправления</w:t>
      </w:r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r>
        <w:rPr>
          <w:rFonts w:ascii="Courier New" w:hAnsi="Courier New" w:cs="Courier New"/>
          <w:color w:val="000000"/>
          <w:sz w:val="22"/>
          <w:szCs w:val="22"/>
        </w:rPr>
        <w:t>                                      ______________________________</w:t>
      </w:r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r>
        <w:rPr>
          <w:rFonts w:ascii="Courier New" w:hAnsi="Courier New" w:cs="Courier New"/>
          <w:color w:val="000000"/>
          <w:sz w:val="22"/>
          <w:szCs w:val="22"/>
        </w:rPr>
        <w:t>                                           наименование руководителя</w:t>
      </w:r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r>
        <w:rPr>
          <w:rFonts w:ascii="Courier New" w:hAnsi="Courier New" w:cs="Courier New"/>
          <w:color w:val="000000"/>
          <w:sz w:val="22"/>
          <w:szCs w:val="22"/>
        </w:rPr>
        <w:t>                                            и уполномоченного органа</w:t>
      </w:r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r>
        <w:rPr>
          <w:rFonts w:ascii="Courier New" w:hAnsi="Courier New" w:cs="Courier New"/>
          <w:color w:val="000000"/>
          <w:sz w:val="22"/>
          <w:szCs w:val="22"/>
        </w:rPr>
        <w:t>                                      ______________________________</w:t>
      </w:r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r>
        <w:rPr>
          <w:rFonts w:ascii="Courier New" w:hAnsi="Courier New" w:cs="Courier New"/>
          <w:color w:val="000000"/>
          <w:sz w:val="22"/>
          <w:szCs w:val="22"/>
        </w:rPr>
        <w:t>                                      наименование юридического лица</w:t>
      </w:r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r>
        <w:rPr>
          <w:rFonts w:ascii="Courier New" w:hAnsi="Courier New" w:cs="Courier New"/>
          <w:color w:val="000000"/>
          <w:sz w:val="22"/>
          <w:szCs w:val="22"/>
        </w:rPr>
        <w:t>                                         с указанием организационно-</w:t>
      </w:r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r>
        <w:rPr>
          <w:rFonts w:ascii="Courier New" w:hAnsi="Courier New" w:cs="Courier New"/>
          <w:color w:val="000000"/>
          <w:sz w:val="22"/>
          <w:szCs w:val="22"/>
        </w:rPr>
        <w:t>                                                     правовой формы,</w:t>
      </w:r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r>
        <w:rPr>
          <w:rFonts w:ascii="Courier New" w:hAnsi="Courier New" w:cs="Courier New"/>
          <w:color w:val="000000"/>
          <w:sz w:val="22"/>
          <w:szCs w:val="22"/>
        </w:rPr>
        <w:t>                                      ______________________________</w:t>
      </w:r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r>
        <w:rPr>
          <w:rFonts w:ascii="Courier New" w:hAnsi="Courier New" w:cs="Courier New"/>
          <w:color w:val="000000"/>
          <w:sz w:val="22"/>
          <w:szCs w:val="22"/>
        </w:rPr>
        <w:t xml:space="preserve">                                         место нахождения, ИНН - </w:t>
      </w:r>
      <w:proofErr w:type="gramStart"/>
      <w:r>
        <w:rPr>
          <w:rFonts w:ascii="Courier New" w:hAnsi="Courier New" w:cs="Courier New"/>
          <w:color w:val="000000"/>
          <w:sz w:val="22"/>
          <w:szCs w:val="22"/>
        </w:rPr>
        <w:t>для</w:t>
      </w:r>
      <w:proofErr w:type="gramEnd"/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r>
        <w:rPr>
          <w:rFonts w:ascii="Courier New" w:hAnsi="Courier New" w:cs="Courier New"/>
          <w:color w:val="000000"/>
          <w:sz w:val="22"/>
          <w:szCs w:val="22"/>
        </w:rPr>
        <w:t>                                                    юридических лиц,</w:t>
      </w:r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r>
        <w:rPr>
          <w:rFonts w:ascii="Courier New" w:hAnsi="Courier New" w:cs="Courier New"/>
          <w:color w:val="000000"/>
          <w:sz w:val="22"/>
          <w:szCs w:val="22"/>
        </w:rPr>
        <w:t>                                      ______________________________</w:t>
      </w:r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r>
        <w:rPr>
          <w:rFonts w:ascii="Courier New" w:hAnsi="Courier New" w:cs="Courier New"/>
          <w:color w:val="000000"/>
          <w:sz w:val="22"/>
          <w:szCs w:val="22"/>
        </w:rPr>
        <w:t xml:space="preserve">                                       </w:t>
      </w:r>
      <w:proofErr w:type="gramStart"/>
      <w:r>
        <w:rPr>
          <w:rFonts w:ascii="Courier New" w:hAnsi="Courier New" w:cs="Courier New"/>
          <w:color w:val="000000"/>
          <w:sz w:val="22"/>
          <w:szCs w:val="22"/>
        </w:rPr>
        <w:t>ФИО, адрес регистрации (места</w:t>
      </w:r>
      <w:proofErr w:type="gramEnd"/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r>
        <w:rPr>
          <w:rFonts w:ascii="Courier New" w:hAnsi="Courier New" w:cs="Courier New"/>
          <w:color w:val="000000"/>
          <w:sz w:val="22"/>
          <w:szCs w:val="22"/>
        </w:rPr>
        <w:t>                                                        жительства),</w:t>
      </w:r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r>
        <w:rPr>
          <w:rFonts w:ascii="Courier New" w:hAnsi="Courier New" w:cs="Courier New"/>
          <w:color w:val="000000"/>
          <w:sz w:val="22"/>
          <w:szCs w:val="22"/>
        </w:rPr>
        <w:t>                                      ______________________________</w:t>
      </w:r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r>
        <w:rPr>
          <w:rFonts w:ascii="Courier New" w:hAnsi="Courier New" w:cs="Courier New"/>
          <w:color w:val="000000"/>
          <w:sz w:val="22"/>
          <w:szCs w:val="22"/>
        </w:rPr>
        <w:t>                                                реквизиты документа,</w:t>
      </w:r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r>
        <w:rPr>
          <w:rFonts w:ascii="Courier New" w:hAnsi="Courier New" w:cs="Courier New"/>
          <w:color w:val="000000"/>
          <w:sz w:val="22"/>
          <w:szCs w:val="22"/>
        </w:rPr>
        <w:t xml:space="preserve">                                      </w:t>
      </w:r>
      <w:proofErr w:type="gramStart"/>
      <w:r>
        <w:rPr>
          <w:rFonts w:ascii="Courier New" w:hAnsi="Courier New" w:cs="Courier New"/>
          <w:color w:val="000000"/>
          <w:sz w:val="22"/>
          <w:szCs w:val="22"/>
        </w:rPr>
        <w:t>удостоверяющего</w:t>
      </w:r>
      <w:proofErr w:type="gramEnd"/>
      <w:r>
        <w:rPr>
          <w:rFonts w:ascii="Courier New" w:hAnsi="Courier New" w:cs="Courier New"/>
          <w:color w:val="000000"/>
          <w:sz w:val="22"/>
          <w:szCs w:val="22"/>
        </w:rPr>
        <w:t xml:space="preserve"> личность - для</w:t>
      </w:r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r>
        <w:rPr>
          <w:rFonts w:ascii="Courier New" w:hAnsi="Courier New" w:cs="Courier New"/>
          <w:color w:val="000000"/>
          <w:sz w:val="22"/>
          <w:szCs w:val="22"/>
        </w:rPr>
        <w:t>                                                      физических лиц</w:t>
      </w:r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r>
        <w:rPr>
          <w:rFonts w:ascii="Courier New" w:hAnsi="Courier New" w:cs="Courier New"/>
          <w:color w:val="000000"/>
          <w:sz w:val="22"/>
          <w:szCs w:val="22"/>
        </w:rPr>
        <w:t>                                      ______________________________</w:t>
      </w:r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r>
        <w:rPr>
          <w:rFonts w:ascii="Courier New" w:hAnsi="Courier New" w:cs="Courier New"/>
          <w:color w:val="000000"/>
          <w:sz w:val="22"/>
          <w:szCs w:val="22"/>
        </w:rPr>
        <w:t>                                           ФИО</w:t>
      </w:r>
      <w:proofErr w:type="gramStart"/>
      <w:r>
        <w:rPr>
          <w:rFonts w:ascii="Courier New" w:hAnsi="Courier New" w:cs="Courier New"/>
          <w:color w:val="000000"/>
          <w:sz w:val="22"/>
          <w:szCs w:val="22"/>
        </w:rPr>
        <w:t>.</w:t>
      </w:r>
      <w:proofErr w:type="gramEnd"/>
      <w:r>
        <w:rPr>
          <w:rFonts w:ascii="Courier New" w:hAnsi="Courier New" w:cs="Courier New"/>
          <w:color w:val="000000"/>
          <w:sz w:val="22"/>
          <w:szCs w:val="22"/>
        </w:rPr>
        <w:t xml:space="preserve"> </w:t>
      </w:r>
      <w:proofErr w:type="gramStart"/>
      <w:r>
        <w:rPr>
          <w:rFonts w:ascii="Courier New" w:hAnsi="Courier New" w:cs="Courier New"/>
          <w:color w:val="000000"/>
          <w:sz w:val="22"/>
          <w:szCs w:val="22"/>
        </w:rPr>
        <w:t>р</w:t>
      </w:r>
      <w:proofErr w:type="gramEnd"/>
      <w:r>
        <w:rPr>
          <w:rFonts w:ascii="Courier New" w:hAnsi="Courier New" w:cs="Courier New"/>
          <w:color w:val="000000"/>
          <w:sz w:val="22"/>
          <w:szCs w:val="22"/>
        </w:rPr>
        <w:t>еквизиты документа,</w:t>
      </w:r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r>
        <w:rPr>
          <w:rFonts w:ascii="Courier New" w:hAnsi="Courier New" w:cs="Courier New"/>
          <w:color w:val="000000"/>
          <w:sz w:val="22"/>
          <w:szCs w:val="22"/>
        </w:rPr>
        <w:t>                                                     подтверждающего</w:t>
      </w:r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r>
        <w:rPr>
          <w:rFonts w:ascii="Courier New" w:hAnsi="Courier New" w:cs="Courier New"/>
          <w:color w:val="000000"/>
          <w:sz w:val="22"/>
          <w:szCs w:val="22"/>
        </w:rPr>
        <w:t>                                      ______________________________</w:t>
      </w:r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r>
        <w:rPr>
          <w:rFonts w:ascii="Courier New" w:hAnsi="Courier New" w:cs="Courier New"/>
          <w:color w:val="000000"/>
          <w:sz w:val="22"/>
          <w:szCs w:val="22"/>
        </w:rPr>
        <w:t>                                     полномочия - для представителей</w:t>
      </w:r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r>
        <w:rPr>
          <w:rFonts w:ascii="Courier New" w:hAnsi="Courier New" w:cs="Courier New"/>
          <w:color w:val="000000"/>
          <w:sz w:val="22"/>
          <w:szCs w:val="22"/>
        </w:rPr>
        <w:t>                                                           заявителя</w:t>
      </w:r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r>
        <w:rPr>
          <w:rFonts w:ascii="Courier New" w:hAnsi="Courier New" w:cs="Courier New"/>
          <w:color w:val="000000"/>
          <w:sz w:val="22"/>
          <w:szCs w:val="22"/>
        </w:rPr>
        <w:t>                                      _____________________________,</w:t>
      </w:r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r>
        <w:rPr>
          <w:rFonts w:ascii="Courier New" w:hAnsi="Courier New" w:cs="Courier New"/>
          <w:color w:val="000000"/>
          <w:sz w:val="22"/>
          <w:szCs w:val="22"/>
        </w:rPr>
        <w:t>                                               почтовый адрес, адрес</w:t>
      </w:r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r>
        <w:rPr>
          <w:rFonts w:ascii="Courier New" w:hAnsi="Courier New" w:cs="Courier New"/>
          <w:color w:val="000000"/>
          <w:sz w:val="22"/>
          <w:szCs w:val="22"/>
        </w:rPr>
        <w:t>                                                  электронной почты,</w:t>
      </w:r>
    </w:p>
    <w:p w:rsidR="00BA3DF9" w:rsidRPr="00593664" w:rsidRDefault="00BA3DF9" w:rsidP="00593664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r>
        <w:rPr>
          <w:rFonts w:ascii="Courier New" w:hAnsi="Courier New" w:cs="Courier New"/>
          <w:color w:val="000000"/>
          <w:sz w:val="22"/>
          <w:szCs w:val="22"/>
        </w:rPr>
        <w:t>                                                      номер телефон</w:t>
      </w:r>
    </w:p>
    <w:p w:rsidR="00BA3DF9" w:rsidRPr="003E3145" w:rsidRDefault="00BA3DF9" w:rsidP="00BA3DF9">
      <w:pPr>
        <w:pStyle w:val="1"/>
        <w:shd w:val="clear" w:color="auto" w:fill="FFFFFF"/>
        <w:jc w:val="center"/>
        <w:rPr>
          <w:color w:val="003399"/>
          <w:szCs w:val="24"/>
        </w:rPr>
      </w:pPr>
      <w:r w:rsidRPr="003E3145">
        <w:rPr>
          <w:bCs/>
          <w:color w:val="000000"/>
          <w:szCs w:val="24"/>
        </w:rPr>
        <w:t>Уведомление</w:t>
      </w:r>
      <w:r w:rsidRPr="003E3145">
        <w:rPr>
          <w:bCs/>
          <w:color w:val="000000"/>
          <w:szCs w:val="24"/>
        </w:rPr>
        <w:br/>
        <w:t>о проведении земляных работ</w:t>
      </w:r>
    </w:p>
    <w:p w:rsidR="00BA3DF9" w:rsidRDefault="00BA3DF9" w:rsidP="00BA3DF9">
      <w:pPr>
        <w:shd w:val="clear" w:color="auto" w:fill="FFFFFF"/>
        <w:ind w:left="720" w:firstLine="510"/>
        <w:jc w:val="both"/>
        <w:rPr>
          <w:rFonts w:ascii="Helvetica" w:hAnsi="Helvetica" w:cs="Times New Roman"/>
          <w:color w:val="000000"/>
          <w:sz w:val="27"/>
          <w:szCs w:val="27"/>
        </w:rPr>
      </w:pPr>
      <w:r>
        <w:rPr>
          <w:rFonts w:ascii="Helvetica" w:hAnsi="Helvetica"/>
          <w:color w:val="000000"/>
          <w:sz w:val="27"/>
          <w:szCs w:val="27"/>
        </w:rPr>
        <w:t> </w:t>
      </w:r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r>
        <w:rPr>
          <w:rFonts w:ascii="Courier New" w:hAnsi="Courier New" w:cs="Courier New"/>
          <w:color w:val="000000"/>
          <w:sz w:val="22"/>
          <w:szCs w:val="22"/>
        </w:rPr>
        <w:t xml:space="preserve">Настоящим  уведомляю  о  необходимости  проведения земляных работ </w:t>
      </w:r>
      <w:proofErr w:type="gramStart"/>
      <w:r>
        <w:rPr>
          <w:rFonts w:ascii="Courier New" w:hAnsi="Courier New" w:cs="Courier New"/>
          <w:color w:val="000000"/>
          <w:sz w:val="22"/>
          <w:szCs w:val="22"/>
        </w:rPr>
        <w:t>на</w:t>
      </w:r>
      <w:proofErr w:type="gramEnd"/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r>
        <w:rPr>
          <w:rFonts w:ascii="Courier New" w:hAnsi="Courier New" w:cs="Courier New"/>
          <w:color w:val="000000"/>
          <w:sz w:val="22"/>
          <w:szCs w:val="22"/>
        </w:rPr>
        <w:t>земельном участке по адресу: _____________________________________</w:t>
      </w:r>
      <w:r w:rsidR="00593664">
        <w:rPr>
          <w:rFonts w:ascii="Courier New" w:hAnsi="Courier New" w:cs="Courier New"/>
          <w:color w:val="000000"/>
          <w:sz w:val="22"/>
          <w:szCs w:val="22"/>
        </w:rPr>
        <w:t xml:space="preserve"> </w:t>
      </w:r>
      <w:r>
        <w:rPr>
          <w:rFonts w:ascii="Courier New" w:hAnsi="Courier New" w:cs="Courier New"/>
          <w:color w:val="000000"/>
          <w:sz w:val="22"/>
          <w:szCs w:val="22"/>
        </w:rPr>
        <w:t>(наименование  населённого пункта</w:t>
      </w:r>
      <w:proofErr w:type="gramStart"/>
      <w:r>
        <w:rPr>
          <w:rFonts w:ascii="Courier New" w:hAnsi="Courier New" w:cs="Courier New"/>
          <w:color w:val="000000"/>
          <w:sz w:val="22"/>
          <w:szCs w:val="22"/>
        </w:rPr>
        <w:t>.</w:t>
      </w:r>
      <w:proofErr w:type="gramEnd"/>
      <w:r>
        <w:rPr>
          <w:rFonts w:ascii="Courier New" w:hAnsi="Courier New" w:cs="Courier New"/>
          <w:color w:val="000000"/>
          <w:sz w:val="22"/>
          <w:szCs w:val="22"/>
        </w:rPr>
        <w:t xml:space="preserve"> </w:t>
      </w:r>
      <w:proofErr w:type="gramStart"/>
      <w:r>
        <w:rPr>
          <w:rFonts w:ascii="Courier New" w:hAnsi="Courier New" w:cs="Courier New"/>
          <w:color w:val="000000"/>
          <w:sz w:val="22"/>
          <w:szCs w:val="22"/>
        </w:rPr>
        <w:t>у</w:t>
      </w:r>
      <w:proofErr w:type="gramEnd"/>
      <w:r>
        <w:rPr>
          <w:rFonts w:ascii="Courier New" w:hAnsi="Courier New" w:cs="Courier New"/>
          <w:color w:val="000000"/>
          <w:sz w:val="22"/>
          <w:szCs w:val="22"/>
        </w:rPr>
        <w:t>лицы, номер участка, указывается</w:t>
      </w:r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r>
        <w:rPr>
          <w:rFonts w:ascii="Courier New" w:hAnsi="Courier New" w:cs="Courier New"/>
          <w:color w:val="000000"/>
          <w:sz w:val="22"/>
          <w:szCs w:val="22"/>
        </w:rPr>
        <w:t>в  том  числе кадастровый номер земельного участка, если он имеется)</w:t>
      </w:r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r>
        <w:rPr>
          <w:rFonts w:ascii="Courier New" w:hAnsi="Courier New" w:cs="Courier New"/>
          <w:color w:val="000000"/>
          <w:sz w:val="22"/>
          <w:szCs w:val="22"/>
        </w:rPr>
        <w:t>Необходимость   проведения   земляных   работ   обусловлена  аварией</w:t>
      </w:r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r>
        <w:rPr>
          <w:rFonts w:ascii="Courier New" w:hAnsi="Courier New" w:cs="Courier New"/>
          <w:color w:val="000000"/>
          <w:sz w:val="22"/>
          <w:szCs w:val="22"/>
        </w:rPr>
        <w:t>_____________</w:t>
      </w:r>
      <w:r w:rsidR="00593664">
        <w:rPr>
          <w:rFonts w:ascii="Courier New" w:hAnsi="Courier New" w:cs="Courier New"/>
          <w:color w:val="000000"/>
          <w:sz w:val="22"/>
          <w:szCs w:val="22"/>
        </w:rPr>
        <w:t>_________</w:t>
      </w:r>
      <w:r>
        <w:rPr>
          <w:rFonts w:ascii="Courier New" w:hAnsi="Courier New" w:cs="Courier New"/>
          <w:color w:val="000000"/>
          <w:sz w:val="22"/>
          <w:szCs w:val="22"/>
        </w:rPr>
        <w:t>(указывается фактически</w:t>
      </w:r>
      <w:r w:rsidR="00593664">
        <w:rPr>
          <w:rFonts w:ascii="Courier New" w:hAnsi="Courier New" w:cs="Courier New"/>
          <w:color w:val="000000"/>
          <w:sz w:val="26"/>
          <w:szCs w:val="26"/>
        </w:rPr>
        <w:t xml:space="preserve"> </w:t>
      </w:r>
      <w:r>
        <w:rPr>
          <w:rFonts w:ascii="Courier New" w:hAnsi="Courier New" w:cs="Courier New"/>
          <w:color w:val="000000"/>
          <w:sz w:val="22"/>
          <w:szCs w:val="22"/>
        </w:rPr>
        <w:t>произошедшее   повреждение   (уничтожение)  имущества  в  результате</w:t>
      </w:r>
      <w:r w:rsidR="00593664">
        <w:rPr>
          <w:rFonts w:ascii="Courier New" w:hAnsi="Courier New" w:cs="Courier New"/>
          <w:color w:val="000000"/>
          <w:sz w:val="26"/>
          <w:szCs w:val="26"/>
        </w:rPr>
        <w:t xml:space="preserve"> </w:t>
      </w:r>
      <w:r>
        <w:rPr>
          <w:rFonts w:ascii="Courier New" w:hAnsi="Courier New" w:cs="Courier New"/>
          <w:color w:val="000000"/>
          <w:sz w:val="22"/>
          <w:szCs w:val="22"/>
        </w:rPr>
        <w:t>произошедшей аварии).</w:t>
      </w:r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r>
        <w:rPr>
          <w:rFonts w:ascii="Courier New" w:hAnsi="Courier New" w:cs="Courier New"/>
          <w:color w:val="000000"/>
          <w:sz w:val="22"/>
          <w:szCs w:val="22"/>
        </w:rPr>
        <w:t>Представляю график планируемого проведения земляных работ:</w:t>
      </w:r>
    </w:p>
    <w:p w:rsidR="00BA3DF9" w:rsidRDefault="00BA3DF9" w:rsidP="00BA3DF9">
      <w:pPr>
        <w:shd w:val="clear" w:color="auto" w:fill="FFFFFF"/>
        <w:ind w:left="720" w:firstLine="510"/>
        <w:jc w:val="both"/>
        <w:rPr>
          <w:rFonts w:ascii="Helvetica" w:hAnsi="Helvetica" w:cs="Times New Roman"/>
          <w:color w:val="000000"/>
          <w:sz w:val="27"/>
          <w:szCs w:val="27"/>
        </w:rPr>
      </w:pPr>
      <w:r>
        <w:rPr>
          <w:rFonts w:ascii="Helvetica" w:hAnsi="Helvetica"/>
          <w:color w:val="000000"/>
          <w:sz w:val="27"/>
          <w:szCs w:val="27"/>
        </w:rPr>
        <w:t> </w:t>
      </w:r>
    </w:p>
    <w:tbl>
      <w:tblPr>
        <w:tblW w:w="0" w:type="auto"/>
        <w:tblInd w:w="108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556"/>
        <w:gridCol w:w="4661"/>
        <w:gridCol w:w="4813"/>
      </w:tblGrid>
      <w:tr w:rsidR="00BA3DF9" w:rsidTr="00BA3DF9">
        <w:tc>
          <w:tcPr>
            <w:tcW w:w="5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A3DF9" w:rsidRDefault="00BA3DF9">
            <w:pPr>
              <w:pStyle w:val="a60"/>
              <w:spacing w:before="0" w:beforeAutospacing="0" w:after="0" w:afterAutospacing="0"/>
              <w:jc w:val="center"/>
              <w:rPr>
                <w:rFonts w:ascii="Arial" w:hAnsi="Arial" w:cs="Arial"/>
                <w:color w:val="333333"/>
                <w:sz w:val="26"/>
                <w:szCs w:val="26"/>
              </w:rPr>
            </w:pPr>
            <w:r>
              <w:rPr>
                <w:rFonts w:ascii="Arial" w:hAnsi="Arial" w:cs="Arial"/>
                <w:color w:val="000000"/>
                <w:sz w:val="26"/>
                <w:szCs w:val="26"/>
              </w:rPr>
              <w:t>N</w:t>
            </w:r>
          </w:p>
        </w:tc>
        <w:tc>
          <w:tcPr>
            <w:tcW w:w="4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A3DF9" w:rsidRPr="00593664" w:rsidRDefault="00BA3DF9">
            <w:pPr>
              <w:pStyle w:val="a60"/>
              <w:spacing w:before="0" w:beforeAutospacing="0" w:after="0" w:afterAutospacing="0"/>
              <w:jc w:val="center"/>
              <w:rPr>
                <w:color w:val="333333"/>
              </w:rPr>
            </w:pPr>
            <w:r w:rsidRPr="00593664">
              <w:rPr>
                <w:color w:val="000000"/>
              </w:rPr>
              <w:t>Мероприятие</w:t>
            </w:r>
          </w:p>
        </w:tc>
        <w:tc>
          <w:tcPr>
            <w:tcW w:w="49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A3DF9" w:rsidRPr="00593664" w:rsidRDefault="00BA3DF9">
            <w:pPr>
              <w:pStyle w:val="a60"/>
              <w:spacing w:before="0" w:beforeAutospacing="0" w:after="0" w:afterAutospacing="0"/>
              <w:jc w:val="center"/>
              <w:rPr>
                <w:color w:val="333333"/>
              </w:rPr>
            </w:pPr>
            <w:r w:rsidRPr="00593664">
              <w:rPr>
                <w:color w:val="000000"/>
              </w:rPr>
              <w:t>Начальные и конечные даты и время проведения соответствующего мероприятия</w:t>
            </w:r>
          </w:p>
        </w:tc>
      </w:tr>
      <w:tr w:rsidR="00BA3DF9" w:rsidTr="00BA3DF9">
        <w:tc>
          <w:tcPr>
            <w:tcW w:w="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A3DF9" w:rsidRDefault="00BA3DF9">
            <w:pPr>
              <w:pStyle w:val="a60"/>
              <w:spacing w:before="0" w:beforeAutospacing="0" w:after="0" w:afterAutospacing="0"/>
              <w:jc w:val="both"/>
              <w:rPr>
                <w:rFonts w:ascii="Arial" w:hAnsi="Arial" w:cs="Arial"/>
                <w:color w:val="333333"/>
                <w:sz w:val="26"/>
                <w:szCs w:val="26"/>
              </w:rPr>
            </w:pPr>
            <w:r>
              <w:rPr>
                <w:rFonts w:ascii="Arial" w:hAnsi="Arial" w:cs="Arial"/>
                <w:color w:val="000000"/>
                <w:sz w:val="26"/>
                <w:szCs w:val="26"/>
              </w:rPr>
              <w:t> </w:t>
            </w:r>
          </w:p>
        </w:tc>
        <w:tc>
          <w:tcPr>
            <w:tcW w:w="4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A3DF9" w:rsidRDefault="00BA3DF9">
            <w:pPr>
              <w:pStyle w:val="a60"/>
              <w:spacing w:before="0" w:beforeAutospacing="0" w:after="0" w:afterAutospacing="0"/>
              <w:jc w:val="both"/>
              <w:rPr>
                <w:rFonts w:ascii="Arial" w:hAnsi="Arial" w:cs="Arial"/>
                <w:color w:val="333333"/>
                <w:sz w:val="26"/>
                <w:szCs w:val="26"/>
              </w:rPr>
            </w:pPr>
            <w:r>
              <w:rPr>
                <w:rFonts w:ascii="Arial" w:hAnsi="Arial" w:cs="Arial"/>
                <w:color w:val="000000"/>
                <w:sz w:val="26"/>
                <w:szCs w:val="26"/>
              </w:rPr>
              <w:t> 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A3DF9" w:rsidRDefault="00BA3DF9">
            <w:pPr>
              <w:pStyle w:val="a60"/>
              <w:spacing w:before="0" w:beforeAutospacing="0" w:after="0" w:afterAutospacing="0"/>
              <w:jc w:val="both"/>
              <w:rPr>
                <w:rFonts w:ascii="Arial" w:hAnsi="Arial" w:cs="Arial"/>
                <w:color w:val="333333"/>
                <w:sz w:val="26"/>
                <w:szCs w:val="26"/>
              </w:rPr>
            </w:pPr>
            <w:r>
              <w:rPr>
                <w:rFonts w:ascii="Arial" w:hAnsi="Arial" w:cs="Arial"/>
                <w:color w:val="000000"/>
                <w:sz w:val="26"/>
                <w:szCs w:val="26"/>
              </w:rPr>
              <w:t> </w:t>
            </w:r>
          </w:p>
        </w:tc>
      </w:tr>
      <w:tr w:rsidR="00BA3DF9" w:rsidTr="00BA3DF9">
        <w:tc>
          <w:tcPr>
            <w:tcW w:w="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A3DF9" w:rsidRDefault="00BA3DF9">
            <w:pPr>
              <w:pStyle w:val="a60"/>
              <w:spacing w:before="0" w:beforeAutospacing="0" w:after="0" w:afterAutospacing="0"/>
              <w:jc w:val="both"/>
              <w:rPr>
                <w:rFonts w:ascii="Arial" w:hAnsi="Arial" w:cs="Arial"/>
                <w:color w:val="333333"/>
                <w:sz w:val="26"/>
                <w:szCs w:val="26"/>
              </w:rPr>
            </w:pPr>
            <w:r>
              <w:rPr>
                <w:rFonts w:ascii="Arial" w:hAnsi="Arial" w:cs="Arial"/>
                <w:color w:val="000000"/>
                <w:sz w:val="26"/>
                <w:szCs w:val="26"/>
              </w:rPr>
              <w:t> </w:t>
            </w:r>
          </w:p>
        </w:tc>
        <w:tc>
          <w:tcPr>
            <w:tcW w:w="4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A3DF9" w:rsidRDefault="00BA3DF9">
            <w:pPr>
              <w:pStyle w:val="a60"/>
              <w:spacing w:before="0" w:beforeAutospacing="0" w:after="0" w:afterAutospacing="0"/>
              <w:jc w:val="both"/>
              <w:rPr>
                <w:rFonts w:ascii="Arial" w:hAnsi="Arial" w:cs="Arial"/>
                <w:color w:val="333333"/>
                <w:sz w:val="26"/>
                <w:szCs w:val="26"/>
              </w:rPr>
            </w:pPr>
            <w:r>
              <w:rPr>
                <w:rFonts w:ascii="Arial" w:hAnsi="Arial" w:cs="Arial"/>
                <w:color w:val="000000"/>
                <w:sz w:val="26"/>
                <w:szCs w:val="26"/>
              </w:rPr>
              <w:t> 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A3DF9" w:rsidRDefault="00BA3DF9">
            <w:pPr>
              <w:pStyle w:val="a60"/>
              <w:spacing w:before="0" w:beforeAutospacing="0" w:after="0" w:afterAutospacing="0"/>
              <w:jc w:val="both"/>
              <w:rPr>
                <w:rFonts w:ascii="Arial" w:hAnsi="Arial" w:cs="Arial"/>
                <w:color w:val="333333"/>
                <w:sz w:val="26"/>
                <w:szCs w:val="26"/>
              </w:rPr>
            </w:pPr>
            <w:r>
              <w:rPr>
                <w:rFonts w:ascii="Arial" w:hAnsi="Arial" w:cs="Arial"/>
                <w:color w:val="000000"/>
                <w:sz w:val="26"/>
                <w:szCs w:val="26"/>
              </w:rPr>
              <w:t> </w:t>
            </w:r>
          </w:p>
        </w:tc>
      </w:tr>
    </w:tbl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r>
        <w:rPr>
          <w:rFonts w:ascii="Courier New" w:hAnsi="Courier New" w:cs="Courier New"/>
          <w:color w:val="000000"/>
          <w:sz w:val="22"/>
          <w:szCs w:val="22"/>
        </w:rPr>
        <w:t xml:space="preserve">Обязуюсь  восстановить  </w:t>
      </w:r>
      <w:proofErr w:type="gramStart"/>
      <w:r>
        <w:rPr>
          <w:rFonts w:ascii="Courier New" w:hAnsi="Courier New" w:cs="Courier New"/>
          <w:color w:val="000000"/>
          <w:sz w:val="22"/>
          <w:szCs w:val="22"/>
        </w:rPr>
        <w:t>указанный</w:t>
      </w:r>
      <w:proofErr w:type="gramEnd"/>
      <w:r>
        <w:rPr>
          <w:rFonts w:ascii="Courier New" w:hAnsi="Courier New" w:cs="Courier New"/>
          <w:color w:val="000000"/>
          <w:sz w:val="22"/>
          <w:szCs w:val="22"/>
        </w:rPr>
        <w:t>  в настоящем уведомлении земельный</w:t>
      </w:r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r>
        <w:rPr>
          <w:rFonts w:ascii="Courier New" w:hAnsi="Courier New" w:cs="Courier New"/>
          <w:color w:val="000000"/>
          <w:sz w:val="22"/>
          <w:szCs w:val="22"/>
        </w:rPr>
        <w:t>участок  в  первоначальном  виде  после завершения земляных работ до</w:t>
      </w:r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proofErr w:type="gramStart"/>
      <w:r>
        <w:rPr>
          <w:rFonts w:ascii="Courier New" w:hAnsi="Courier New" w:cs="Courier New"/>
          <w:color w:val="000000"/>
          <w:sz w:val="22"/>
          <w:szCs w:val="22"/>
        </w:rPr>
        <w:t>________________________  (указывается  дата  завершения  исполнения</w:t>
      </w:r>
      <w:proofErr w:type="gramEnd"/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r>
        <w:rPr>
          <w:rFonts w:ascii="Courier New" w:hAnsi="Courier New" w:cs="Courier New"/>
          <w:color w:val="000000"/>
          <w:sz w:val="22"/>
          <w:szCs w:val="22"/>
        </w:rPr>
        <w:t>соответствующей обязанности).</w:t>
      </w:r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r>
        <w:rPr>
          <w:rFonts w:ascii="Courier New" w:hAnsi="Courier New" w:cs="Courier New"/>
          <w:color w:val="000000"/>
          <w:sz w:val="22"/>
          <w:szCs w:val="22"/>
        </w:rPr>
        <w:t xml:space="preserve">Даю  согласие  на  обработку  моих  персональных данных, указанных </w:t>
      </w:r>
      <w:proofErr w:type="gramStart"/>
      <w:r>
        <w:rPr>
          <w:rFonts w:ascii="Courier New" w:hAnsi="Courier New" w:cs="Courier New"/>
          <w:color w:val="000000"/>
          <w:sz w:val="22"/>
          <w:szCs w:val="22"/>
        </w:rPr>
        <w:t>в</w:t>
      </w:r>
      <w:proofErr w:type="gramEnd"/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proofErr w:type="gramStart"/>
      <w:r>
        <w:rPr>
          <w:rFonts w:ascii="Courier New" w:hAnsi="Courier New" w:cs="Courier New"/>
          <w:color w:val="000000"/>
          <w:sz w:val="22"/>
          <w:szCs w:val="22"/>
        </w:rPr>
        <w:t>заявлении</w:t>
      </w:r>
      <w:proofErr w:type="gramEnd"/>
      <w:r>
        <w:rPr>
          <w:rFonts w:ascii="Courier New" w:hAnsi="Courier New" w:cs="Courier New"/>
          <w:color w:val="000000"/>
          <w:sz w:val="22"/>
          <w:szCs w:val="22"/>
        </w:rPr>
        <w:t>,  в  порядке,  установленном  </w:t>
      </w:r>
      <w:r>
        <w:rPr>
          <w:rStyle w:val="a50"/>
          <w:rFonts w:ascii="Courier New" w:hAnsi="Courier New" w:cs="Courier New"/>
          <w:color w:val="000000"/>
          <w:sz w:val="22"/>
          <w:szCs w:val="22"/>
        </w:rPr>
        <w:t>законодательством</w:t>
      </w:r>
      <w:r>
        <w:rPr>
          <w:rFonts w:ascii="Courier New" w:hAnsi="Courier New" w:cs="Courier New"/>
          <w:color w:val="000000"/>
          <w:sz w:val="22"/>
          <w:szCs w:val="22"/>
        </w:rPr>
        <w:t> Российской</w:t>
      </w:r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r>
        <w:rPr>
          <w:rFonts w:ascii="Courier New" w:hAnsi="Courier New" w:cs="Courier New"/>
          <w:color w:val="000000"/>
          <w:sz w:val="22"/>
          <w:szCs w:val="22"/>
        </w:rPr>
        <w:t>Федерации о персональных данных. </w:t>
      </w:r>
      <w:r>
        <w:rPr>
          <w:rStyle w:val="a50"/>
          <w:rFonts w:ascii="Courier New" w:hAnsi="Courier New" w:cs="Courier New"/>
          <w:color w:val="000000"/>
          <w:sz w:val="22"/>
          <w:szCs w:val="22"/>
        </w:rPr>
        <w:t>1</w:t>
      </w:r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r>
        <w:rPr>
          <w:rFonts w:ascii="Courier New" w:hAnsi="Courier New" w:cs="Courier New"/>
          <w:color w:val="000000"/>
          <w:sz w:val="22"/>
          <w:szCs w:val="22"/>
        </w:rPr>
        <w:t>_________        ___________________________________________________</w:t>
      </w:r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proofErr w:type="gramStart"/>
      <w:r>
        <w:rPr>
          <w:rFonts w:ascii="Courier New" w:hAnsi="Courier New" w:cs="Courier New"/>
          <w:color w:val="000000"/>
          <w:sz w:val="22"/>
          <w:szCs w:val="22"/>
        </w:rPr>
        <w:t>(подпись)        (фамилия, имя и (при наличии) отчество подписавшего</w:t>
      </w:r>
      <w:proofErr w:type="gramEnd"/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r>
        <w:rPr>
          <w:rFonts w:ascii="Courier New" w:hAnsi="Courier New" w:cs="Courier New"/>
          <w:color w:val="000000"/>
          <w:sz w:val="22"/>
          <w:szCs w:val="22"/>
        </w:rPr>
        <w:lastRenderedPageBreak/>
        <w:t>                                         лица.</w:t>
      </w:r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r>
        <w:rPr>
          <w:rFonts w:ascii="Courier New" w:hAnsi="Courier New" w:cs="Courier New"/>
          <w:color w:val="000000"/>
          <w:sz w:val="22"/>
          <w:szCs w:val="22"/>
        </w:rPr>
        <w:t>                 ___________________________________________________</w:t>
      </w:r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r>
        <w:rPr>
          <w:rFonts w:ascii="Courier New" w:hAnsi="Courier New" w:cs="Courier New"/>
          <w:color w:val="000000"/>
          <w:sz w:val="22"/>
          <w:szCs w:val="22"/>
        </w:rPr>
        <w:t>                    наименование должности подписавшего лица либо</w:t>
      </w:r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r>
        <w:rPr>
          <w:rFonts w:ascii="Courier New" w:hAnsi="Courier New" w:cs="Courier New"/>
          <w:color w:val="000000"/>
          <w:sz w:val="22"/>
          <w:szCs w:val="22"/>
        </w:rPr>
        <w:t>                 ___________________________________________________</w:t>
      </w:r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r>
        <w:rPr>
          <w:rFonts w:ascii="Courier New" w:hAnsi="Courier New" w:cs="Courier New"/>
          <w:color w:val="000000"/>
          <w:sz w:val="22"/>
          <w:szCs w:val="22"/>
        </w:rPr>
        <w:t>                         указание на то, что подписавшее лицо</w:t>
      </w:r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proofErr w:type="gramStart"/>
      <w:r>
        <w:rPr>
          <w:rFonts w:ascii="Courier New" w:hAnsi="Courier New" w:cs="Courier New"/>
          <w:color w:val="000000"/>
          <w:sz w:val="22"/>
          <w:szCs w:val="22"/>
        </w:rPr>
        <w:t>(для юридических ___________________________________________________</w:t>
      </w:r>
      <w:proofErr w:type="gramEnd"/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proofErr w:type="gramStart"/>
      <w:r>
        <w:rPr>
          <w:rFonts w:ascii="Courier New" w:hAnsi="Courier New" w:cs="Courier New"/>
          <w:color w:val="000000"/>
          <w:sz w:val="22"/>
          <w:szCs w:val="22"/>
        </w:rPr>
        <w:t>лиц, при наличии)      является представителем по доверенности)</w:t>
      </w:r>
      <w:proofErr w:type="gramEnd"/>
    </w:p>
    <w:p w:rsidR="00BA3DF9" w:rsidRDefault="00BA3DF9" w:rsidP="00BA3DF9">
      <w:pPr>
        <w:shd w:val="clear" w:color="auto" w:fill="FFFFFF"/>
        <w:ind w:left="720" w:firstLine="510"/>
        <w:jc w:val="both"/>
        <w:rPr>
          <w:rFonts w:ascii="Helvetica" w:hAnsi="Helvetica" w:cs="Times New Roman"/>
          <w:color w:val="000000"/>
          <w:sz w:val="27"/>
          <w:szCs w:val="27"/>
        </w:rPr>
      </w:pPr>
      <w:r>
        <w:rPr>
          <w:rFonts w:ascii="Helvetica" w:hAnsi="Helvetica"/>
          <w:color w:val="000000"/>
          <w:sz w:val="27"/>
          <w:szCs w:val="27"/>
        </w:rPr>
        <w:t> </w:t>
      </w:r>
    </w:p>
    <w:p w:rsidR="00BA3DF9" w:rsidRPr="003E3145" w:rsidRDefault="00BA3DF9" w:rsidP="00BA3DF9">
      <w:pPr>
        <w:shd w:val="clear" w:color="auto" w:fill="FFFFFF"/>
        <w:ind w:left="720" w:firstLine="510"/>
        <w:jc w:val="both"/>
        <w:rPr>
          <w:rFonts w:ascii="Times New Roman" w:hAnsi="Times New Roman" w:cs="Times New Roman"/>
          <w:color w:val="000000"/>
          <w:sz w:val="24"/>
        </w:rPr>
      </w:pPr>
      <w:bookmarkStart w:id="11" w:name="sub_10001"/>
      <w:bookmarkEnd w:id="11"/>
      <w:r w:rsidRPr="003E3145">
        <w:rPr>
          <w:rStyle w:val="a40"/>
          <w:rFonts w:ascii="Times New Roman" w:hAnsi="Times New Roman" w:cs="Times New Roman"/>
          <w:bCs/>
          <w:color w:val="000000"/>
          <w:sz w:val="24"/>
        </w:rPr>
        <w:t>1</w:t>
      </w:r>
      <w:proofErr w:type="gramStart"/>
      <w:r w:rsidRPr="003E3145">
        <w:rPr>
          <w:rFonts w:ascii="Times New Roman" w:hAnsi="Times New Roman" w:cs="Times New Roman"/>
          <w:color w:val="000000"/>
          <w:sz w:val="24"/>
        </w:rPr>
        <w:t> У</w:t>
      </w:r>
      <w:proofErr w:type="gramEnd"/>
      <w:r w:rsidRPr="003E3145">
        <w:rPr>
          <w:rFonts w:ascii="Times New Roman" w:hAnsi="Times New Roman" w:cs="Times New Roman"/>
          <w:color w:val="000000"/>
          <w:sz w:val="24"/>
        </w:rPr>
        <w:t>казывается в случае, если заявителем является физическое лицо.</w:t>
      </w:r>
    </w:p>
    <w:p w:rsidR="00BA3DF9" w:rsidRPr="003E3145" w:rsidRDefault="00BA3DF9" w:rsidP="00BA3DF9">
      <w:pPr>
        <w:shd w:val="clear" w:color="auto" w:fill="FFFFFF"/>
        <w:ind w:left="720" w:firstLine="510"/>
        <w:jc w:val="both"/>
        <w:rPr>
          <w:rFonts w:ascii="Times New Roman" w:hAnsi="Times New Roman" w:cs="Times New Roman"/>
          <w:color w:val="000000"/>
          <w:sz w:val="24"/>
        </w:rPr>
      </w:pPr>
      <w:r w:rsidRPr="003E3145">
        <w:rPr>
          <w:rFonts w:ascii="Times New Roman" w:hAnsi="Times New Roman" w:cs="Times New Roman"/>
          <w:color w:val="000000"/>
          <w:sz w:val="24"/>
        </w:rPr>
        <w:t> </w:t>
      </w:r>
    </w:p>
    <w:p w:rsidR="00593664" w:rsidRDefault="00593664" w:rsidP="00BA3DF9">
      <w:pPr>
        <w:shd w:val="clear" w:color="auto" w:fill="FFFFFF"/>
        <w:ind w:left="720" w:firstLine="510"/>
        <w:jc w:val="right"/>
        <w:rPr>
          <w:rStyle w:val="a40"/>
          <w:rFonts w:ascii="Times New Roman" w:hAnsi="Times New Roman" w:cs="Times New Roman"/>
          <w:bCs/>
          <w:color w:val="000000"/>
          <w:sz w:val="24"/>
        </w:rPr>
      </w:pPr>
      <w:bookmarkStart w:id="12" w:name="sub_20000"/>
      <w:bookmarkEnd w:id="12"/>
    </w:p>
    <w:p w:rsidR="00BA3DF9" w:rsidRPr="003E3145" w:rsidRDefault="00BA3DF9" w:rsidP="00BA3DF9">
      <w:pPr>
        <w:shd w:val="clear" w:color="auto" w:fill="FFFFFF"/>
        <w:ind w:left="720" w:firstLine="510"/>
        <w:jc w:val="right"/>
        <w:rPr>
          <w:rFonts w:ascii="Times New Roman" w:hAnsi="Times New Roman" w:cs="Times New Roman"/>
          <w:color w:val="000000"/>
          <w:sz w:val="24"/>
        </w:rPr>
      </w:pPr>
      <w:r w:rsidRPr="003E3145">
        <w:rPr>
          <w:rStyle w:val="a40"/>
          <w:rFonts w:ascii="Times New Roman" w:hAnsi="Times New Roman" w:cs="Times New Roman"/>
          <w:bCs/>
          <w:color w:val="000000"/>
          <w:sz w:val="24"/>
        </w:rPr>
        <w:t>Приложение N 2</w:t>
      </w:r>
      <w:r w:rsidRPr="003E3145">
        <w:rPr>
          <w:rFonts w:ascii="Times New Roman" w:hAnsi="Times New Roman" w:cs="Times New Roman"/>
          <w:bCs/>
          <w:color w:val="000000"/>
          <w:sz w:val="24"/>
        </w:rPr>
        <w:br/>
      </w:r>
      <w:r w:rsidRPr="003E3145">
        <w:rPr>
          <w:rStyle w:val="a40"/>
          <w:rFonts w:ascii="Times New Roman" w:hAnsi="Times New Roman" w:cs="Times New Roman"/>
          <w:bCs/>
          <w:color w:val="000000"/>
          <w:sz w:val="24"/>
        </w:rPr>
        <w:t>к </w:t>
      </w:r>
      <w:r w:rsidRPr="003E3145">
        <w:rPr>
          <w:rStyle w:val="a50"/>
          <w:rFonts w:ascii="Times New Roman" w:hAnsi="Times New Roman" w:cs="Times New Roman"/>
          <w:color w:val="000000"/>
          <w:sz w:val="24"/>
        </w:rPr>
        <w:t xml:space="preserve">регламенту </w:t>
      </w:r>
      <w:r w:rsidRPr="003E3145">
        <w:rPr>
          <w:rStyle w:val="a40"/>
          <w:rFonts w:ascii="Times New Roman" w:hAnsi="Times New Roman" w:cs="Times New Roman"/>
          <w:bCs/>
          <w:color w:val="000000"/>
          <w:sz w:val="24"/>
        </w:rPr>
        <w:t>предоставления разрешения</w:t>
      </w:r>
      <w:r w:rsidRPr="003E3145">
        <w:rPr>
          <w:rFonts w:ascii="Times New Roman" w:hAnsi="Times New Roman" w:cs="Times New Roman"/>
          <w:bCs/>
          <w:color w:val="000000"/>
          <w:sz w:val="24"/>
        </w:rPr>
        <w:br/>
      </w:r>
      <w:r w:rsidRPr="003E3145">
        <w:rPr>
          <w:rStyle w:val="a40"/>
          <w:rFonts w:ascii="Times New Roman" w:hAnsi="Times New Roman" w:cs="Times New Roman"/>
          <w:bCs/>
          <w:color w:val="000000"/>
          <w:sz w:val="24"/>
        </w:rPr>
        <w:t>на осуществление земляных работ</w:t>
      </w:r>
    </w:p>
    <w:p w:rsidR="00BA3DF9" w:rsidRDefault="00BA3DF9" w:rsidP="00BA3DF9">
      <w:pPr>
        <w:shd w:val="clear" w:color="auto" w:fill="FFFFFF"/>
        <w:ind w:left="720" w:firstLine="510"/>
        <w:jc w:val="both"/>
        <w:rPr>
          <w:rFonts w:ascii="Helvetica" w:hAnsi="Helvetica"/>
          <w:color w:val="000000"/>
          <w:sz w:val="27"/>
          <w:szCs w:val="27"/>
        </w:rPr>
      </w:pPr>
      <w:r>
        <w:rPr>
          <w:rFonts w:ascii="Helvetica" w:hAnsi="Helvetica"/>
          <w:color w:val="000000"/>
          <w:sz w:val="27"/>
          <w:szCs w:val="27"/>
        </w:rPr>
        <w:t> </w:t>
      </w:r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r>
        <w:rPr>
          <w:rFonts w:ascii="Courier New" w:hAnsi="Courier New" w:cs="Courier New"/>
          <w:color w:val="000000"/>
          <w:sz w:val="22"/>
          <w:szCs w:val="22"/>
        </w:rPr>
        <w:t>                                 Руководителю уполномоченного органа</w:t>
      </w:r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r>
        <w:rPr>
          <w:rFonts w:ascii="Courier New" w:hAnsi="Courier New" w:cs="Courier New"/>
          <w:color w:val="000000"/>
          <w:sz w:val="22"/>
          <w:szCs w:val="22"/>
        </w:rPr>
        <w:t>                                  __________________________________</w:t>
      </w:r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r>
        <w:rPr>
          <w:rFonts w:ascii="Courier New" w:hAnsi="Courier New" w:cs="Courier New"/>
          <w:color w:val="000000"/>
          <w:sz w:val="22"/>
          <w:szCs w:val="22"/>
        </w:rPr>
        <w:t>                                          </w:t>
      </w:r>
      <w:proofErr w:type="gramStart"/>
      <w:r>
        <w:rPr>
          <w:rFonts w:ascii="Courier New" w:hAnsi="Courier New" w:cs="Courier New"/>
          <w:color w:val="000000"/>
          <w:sz w:val="22"/>
          <w:szCs w:val="22"/>
        </w:rPr>
        <w:t>(наименование руководителя</w:t>
      </w:r>
      <w:proofErr w:type="gramEnd"/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r>
        <w:rPr>
          <w:rFonts w:ascii="Courier New" w:hAnsi="Courier New" w:cs="Courier New"/>
          <w:color w:val="000000"/>
          <w:sz w:val="22"/>
          <w:szCs w:val="22"/>
        </w:rPr>
        <w:t>                                           и уполномоченного органа)</w:t>
      </w:r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r>
        <w:rPr>
          <w:rFonts w:ascii="Courier New" w:hAnsi="Courier New" w:cs="Courier New"/>
          <w:color w:val="000000"/>
          <w:sz w:val="22"/>
          <w:szCs w:val="22"/>
        </w:rPr>
        <w:t>                                  __________________________________</w:t>
      </w:r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r>
        <w:rPr>
          <w:rFonts w:ascii="Courier New" w:hAnsi="Courier New" w:cs="Courier New"/>
          <w:color w:val="000000"/>
          <w:sz w:val="22"/>
          <w:szCs w:val="22"/>
        </w:rPr>
        <w:t>                                  Для юридических лиц: наименование,</w:t>
      </w:r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r>
        <w:rPr>
          <w:rFonts w:ascii="Courier New" w:hAnsi="Courier New" w:cs="Courier New"/>
          <w:color w:val="000000"/>
          <w:sz w:val="22"/>
          <w:szCs w:val="22"/>
        </w:rPr>
        <w:t>                                                   место нахождения,</w:t>
      </w:r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r>
        <w:rPr>
          <w:rFonts w:ascii="Courier New" w:hAnsi="Courier New" w:cs="Courier New"/>
          <w:color w:val="000000"/>
          <w:sz w:val="22"/>
          <w:szCs w:val="22"/>
        </w:rPr>
        <w:t>                                  __________________________________</w:t>
      </w:r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r>
        <w:rPr>
          <w:rFonts w:ascii="Courier New" w:hAnsi="Courier New" w:cs="Courier New"/>
          <w:color w:val="000000"/>
          <w:sz w:val="22"/>
          <w:szCs w:val="22"/>
        </w:rPr>
        <w:t>                                                         ОГРН, ИНН </w:t>
      </w:r>
      <w:r>
        <w:rPr>
          <w:rStyle w:val="a50"/>
          <w:rFonts w:ascii="Courier New" w:hAnsi="Courier New" w:cs="Courier New"/>
          <w:color w:val="000000"/>
          <w:sz w:val="22"/>
          <w:szCs w:val="22"/>
        </w:rPr>
        <w:t>2</w:t>
      </w:r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r>
        <w:rPr>
          <w:rFonts w:ascii="Courier New" w:hAnsi="Courier New" w:cs="Courier New"/>
          <w:color w:val="000000"/>
          <w:sz w:val="22"/>
          <w:szCs w:val="22"/>
        </w:rPr>
        <w:t>                                  __________________________________</w:t>
      </w:r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r>
        <w:rPr>
          <w:rFonts w:ascii="Courier New" w:hAnsi="Courier New" w:cs="Courier New"/>
          <w:color w:val="000000"/>
          <w:sz w:val="22"/>
          <w:szCs w:val="22"/>
        </w:rPr>
        <w:t>                                  для физических лиц: фамилия, имя и</w:t>
      </w:r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r>
        <w:rPr>
          <w:rFonts w:ascii="Courier New" w:hAnsi="Courier New" w:cs="Courier New"/>
          <w:color w:val="000000"/>
          <w:sz w:val="22"/>
          <w:szCs w:val="22"/>
        </w:rPr>
        <w:t>                                             (при наличии) отчество,</w:t>
      </w:r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r>
        <w:rPr>
          <w:rFonts w:ascii="Courier New" w:hAnsi="Courier New" w:cs="Courier New"/>
          <w:color w:val="000000"/>
          <w:sz w:val="22"/>
          <w:szCs w:val="22"/>
        </w:rPr>
        <w:t>                                  __________________________________</w:t>
      </w:r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r>
        <w:rPr>
          <w:rFonts w:ascii="Courier New" w:hAnsi="Courier New" w:cs="Courier New"/>
          <w:color w:val="000000"/>
          <w:sz w:val="22"/>
          <w:szCs w:val="22"/>
        </w:rPr>
        <w:t>                                  дата и место рождения, адрес места</w:t>
      </w:r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r>
        <w:rPr>
          <w:rFonts w:ascii="Courier New" w:hAnsi="Courier New" w:cs="Courier New"/>
          <w:color w:val="000000"/>
          <w:sz w:val="22"/>
          <w:szCs w:val="22"/>
        </w:rPr>
        <w:t>                                            жительства (регистрации)</w:t>
      </w:r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r>
        <w:rPr>
          <w:rFonts w:ascii="Courier New" w:hAnsi="Courier New" w:cs="Courier New"/>
          <w:color w:val="000000"/>
          <w:sz w:val="22"/>
          <w:szCs w:val="22"/>
        </w:rPr>
        <w:t>                                  __________________________________</w:t>
      </w:r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r>
        <w:rPr>
          <w:rFonts w:ascii="Courier New" w:hAnsi="Courier New" w:cs="Courier New"/>
          <w:color w:val="000000"/>
          <w:sz w:val="22"/>
          <w:szCs w:val="22"/>
        </w:rPr>
        <w:t>                                                реквизиты документа,</w:t>
      </w:r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r>
        <w:rPr>
          <w:rFonts w:ascii="Courier New" w:hAnsi="Courier New" w:cs="Courier New"/>
          <w:color w:val="000000"/>
          <w:sz w:val="22"/>
          <w:szCs w:val="22"/>
        </w:rPr>
        <w:t xml:space="preserve">                                            </w:t>
      </w:r>
      <w:proofErr w:type="gramStart"/>
      <w:r>
        <w:rPr>
          <w:rFonts w:ascii="Courier New" w:hAnsi="Courier New" w:cs="Courier New"/>
          <w:color w:val="000000"/>
          <w:sz w:val="22"/>
          <w:szCs w:val="22"/>
        </w:rPr>
        <w:t>удостоверяющего</w:t>
      </w:r>
      <w:proofErr w:type="gramEnd"/>
      <w:r>
        <w:rPr>
          <w:rFonts w:ascii="Courier New" w:hAnsi="Courier New" w:cs="Courier New"/>
          <w:color w:val="000000"/>
          <w:sz w:val="22"/>
          <w:szCs w:val="22"/>
        </w:rPr>
        <w:t xml:space="preserve"> личность</w:t>
      </w:r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r>
        <w:rPr>
          <w:rFonts w:ascii="Courier New" w:hAnsi="Courier New" w:cs="Courier New"/>
          <w:color w:val="000000"/>
          <w:sz w:val="22"/>
          <w:szCs w:val="22"/>
        </w:rPr>
        <w:t>                                  __________________________________</w:t>
      </w:r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r>
        <w:rPr>
          <w:rFonts w:ascii="Courier New" w:hAnsi="Courier New" w:cs="Courier New"/>
          <w:color w:val="000000"/>
          <w:sz w:val="22"/>
          <w:szCs w:val="22"/>
        </w:rPr>
        <w:t xml:space="preserve">                                  </w:t>
      </w:r>
      <w:proofErr w:type="gramStart"/>
      <w:r>
        <w:rPr>
          <w:rFonts w:ascii="Courier New" w:hAnsi="Courier New" w:cs="Courier New"/>
          <w:color w:val="000000"/>
          <w:sz w:val="22"/>
          <w:szCs w:val="22"/>
        </w:rPr>
        <w:t>(наименование, серия и номер, дата</w:t>
      </w:r>
      <w:proofErr w:type="gramEnd"/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r>
        <w:rPr>
          <w:rFonts w:ascii="Courier New" w:hAnsi="Courier New" w:cs="Courier New"/>
          <w:color w:val="000000"/>
          <w:sz w:val="22"/>
          <w:szCs w:val="22"/>
        </w:rPr>
        <w:t>                                        выдачи, наименование органа,</w:t>
      </w:r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r>
        <w:rPr>
          <w:rFonts w:ascii="Courier New" w:hAnsi="Courier New" w:cs="Courier New"/>
          <w:color w:val="000000"/>
          <w:sz w:val="22"/>
          <w:szCs w:val="22"/>
        </w:rPr>
        <w:t xml:space="preserve">                                                 </w:t>
      </w:r>
      <w:proofErr w:type="gramStart"/>
      <w:r>
        <w:rPr>
          <w:rFonts w:ascii="Courier New" w:hAnsi="Courier New" w:cs="Courier New"/>
          <w:color w:val="000000"/>
          <w:sz w:val="22"/>
          <w:szCs w:val="22"/>
        </w:rPr>
        <w:t>выдавшего</w:t>
      </w:r>
      <w:proofErr w:type="gramEnd"/>
      <w:r>
        <w:rPr>
          <w:rFonts w:ascii="Courier New" w:hAnsi="Courier New" w:cs="Courier New"/>
          <w:color w:val="000000"/>
          <w:sz w:val="22"/>
          <w:szCs w:val="22"/>
        </w:rPr>
        <w:t xml:space="preserve"> документ)</w:t>
      </w:r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r>
        <w:rPr>
          <w:rFonts w:ascii="Courier New" w:hAnsi="Courier New" w:cs="Courier New"/>
          <w:color w:val="000000"/>
          <w:sz w:val="22"/>
          <w:szCs w:val="22"/>
        </w:rPr>
        <w:t>                                  __________________________________</w:t>
      </w:r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r>
        <w:rPr>
          <w:rFonts w:ascii="Courier New" w:hAnsi="Courier New" w:cs="Courier New"/>
          <w:color w:val="000000"/>
          <w:sz w:val="22"/>
          <w:szCs w:val="22"/>
        </w:rPr>
        <w:t>                                                номер телефона, факс</w:t>
      </w:r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r>
        <w:rPr>
          <w:rFonts w:ascii="Courier New" w:hAnsi="Courier New" w:cs="Courier New"/>
          <w:color w:val="000000"/>
          <w:sz w:val="22"/>
          <w:szCs w:val="22"/>
        </w:rPr>
        <w:t>                                  __________________________________</w:t>
      </w:r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r>
        <w:rPr>
          <w:rFonts w:ascii="Courier New" w:hAnsi="Courier New" w:cs="Courier New"/>
          <w:color w:val="000000"/>
          <w:sz w:val="22"/>
          <w:szCs w:val="22"/>
        </w:rPr>
        <w:t>                                        почтовый адрес и (или) адрес</w:t>
      </w:r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r>
        <w:rPr>
          <w:rFonts w:ascii="Courier New" w:hAnsi="Courier New" w:cs="Courier New"/>
          <w:color w:val="000000"/>
          <w:sz w:val="22"/>
          <w:szCs w:val="22"/>
        </w:rPr>
        <w:t>                                         электронной почты для связи</w:t>
      </w:r>
    </w:p>
    <w:p w:rsidR="00BA3DF9" w:rsidRDefault="00BA3DF9" w:rsidP="00BA3DF9">
      <w:pPr>
        <w:shd w:val="clear" w:color="auto" w:fill="FFFFFF"/>
        <w:ind w:left="720" w:firstLine="510"/>
        <w:jc w:val="both"/>
        <w:rPr>
          <w:rFonts w:ascii="Helvetica" w:hAnsi="Helvetica" w:cs="Times New Roman"/>
          <w:color w:val="000000"/>
          <w:sz w:val="27"/>
          <w:szCs w:val="27"/>
        </w:rPr>
      </w:pPr>
      <w:r>
        <w:rPr>
          <w:rFonts w:ascii="Helvetica" w:hAnsi="Helvetica"/>
          <w:color w:val="000000"/>
          <w:sz w:val="27"/>
          <w:szCs w:val="27"/>
        </w:rPr>
        <w:t> </w:t>
      </w:r>
    </w:p>
    <w:p w:rsidR="00BA3DF9" w:rsidRPr="003E3145" w:rsidRDefault="00BA3DF9" w:rsidP="00BA3DF9">
      <w:pPr>
        <w:pStyle w:val="1"/>
        <w:shd w:val="clear" w:color="auto" w:fill="FFFFFF"/>
        <w:jc w:val="center"/>
        <w:rPr>
          <w:color w:val="003399"/>
          <w:szCs w:val="24"/>
        </w:rPr>
      </w:pPr>
      <w:r w:rsidRPr="003E3145">
        <w:rPr>
          <w:bCs/>
          <w:color w:val="000000"/>
          <w:szCs w:val="24"/>
        </w:rPr>
        <w:t>Заявление</w:t>
      </w:r>
      <w:r w:rsidRPr="003E3145">
        <w:rPr>
          <w:bCs/>
          <w:color w:val="000000"/>
          <w:szCs w:val="24"/>
        </w:rPr>
        <w:br/>
        <w:t>о предоставлении разрешения на осуществление земляных работ</w:t>
      </w:r>
    </w:p>
    <w:p w:rsidR="00BA3DF9" w:rsidRDefault="00BA3DF9" w:rsidP="00BA3DF9">
      <w:pPr>
        <w:shd w:val="clear" w:color="auto" w:fill="FFFFFF"/>
        <w:ind w:left="720" w:firstLine="510"/>
        <w:jc w:val="both"/>
        <w:rPr>
          <w:rFonts w:ascii="Helvetica" w:hAnsi="Helvetica" w:cs="Times New Roman"/>
          <w:color w:val="000000"/>
          <w:sz w:val="27"/>
          <w:szCs w:val="27"/>
        </w:rPr>
      </w:pPr>
      <w:r>
        <w:rPr>
          <w:rFonts w:ascii="Helvetica" w:hAnsi="Helvetica"/>
          <w:color w:val="000000"/>
          <w:sz w:val="27"/>
          <w:szCs w:val="27"/>
        </w:rPr>
        <w:t> </w:t>
      </w:r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r>
        <w:rPr>
          <w:rFonts w:ascii="Courier New" w:hAnsi="Courier New" w:cs="Courier New"/>
          <w:color w:val="000000"/>
          <w:sz w:val="22"/>
          <w:szCs w:val="22"/>
        </w:rPr>
        <w:t xml:space="preserve">Прошу  предоставить  разрешение  на  осуществление земляных работ </w:t>
      </w:r>
      <w:proofErr w:type="gramStart"/>
      <w:r>
        <w:rPr>
          <w:rFonts w:ascii="Courier New" w:hAnsi="Courier New" w:cs="Courier New"/>
          <w:color w:val="000000"/>
          <w:sz w:val="22"/>
          <w:szCs w:val="22"/>
        </w:rPr>
        <w:t>на</w:t>
      </w:r>
      <w:proofErr w:type="gramEnd"/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proofErr w:type="gramStart"/>
      <w:r>
        <w:rPr>
          <w:rFonts w:ascii="Courier New" w:hAnsi="Courier New" w:cs="Courier New"/>
          <w:color w:val="000000"/>
          <w:sz w:val="22"/>
          <w:szCs w:val="22"/>
        </w:rPr>
        <w:t>следующем</w:t>
      </w:r>
      <w:proofErr w:type="gramEnd"/>
      <w:r>
        <w:rPr>
          <w:rFonts w:ascii="Courier New" w:hAnsi="Courier New" w:cs="Courier New"/>
          <w:color w:val="000000"/>
          <w:sz w:val="22"/>
          <w:szCs w:val="22"/>
        </w:rPr>
        <w:t>  земельном участке/на земле, государственная собственность</w:t>
      </w:r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r>
        <w:rPr>
          <w:rFonts w:ascii="Courier New" w:hAnsi="Courier New" w:cs="Courier New"/>
          <w:color w:val="000000"/>
          <w:sz w:val="22"/>
          <w:szCs w:val="22"/>
        </w:rPr>
        <w:t>на которую не разграничена (указывается нужное).</w:t>
      </w:r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r>
        <w:rPr>
          <w:rFonts w:ascii="Courier New" w:hAnsi="Courier New" w:cs="Courier New"/>
          <w:color w:val="000000"/>
          <w:sz w:val="22"/>
          <w:szCs w:val="22"/>
        </w:rPr>
        <w:t>Кадастровый номер земельного участка: ______________________________</w:t>
      </w:r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r>
        <w:rPr>
          <w:rFonts w:ascii="Courier New" w:hAnsi="Courier New" w:cs="Courier New"/>
          <w:color w:val="000000"/>
          <w:sz w:val="22"/>
          <w:szCs w:val="22"/>
        </w:rPr>
        <w:t>(если имеется)</w:t>
      </w:r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proofErr w:type="gramStart"/>
      <w:r>
        <w:rPr>
          <w:rFonts w:ascii="Courier New" w:hAnsi="Courier New" w:cs="Courier New"/>
          <w:color w:val="000000"/>
          <w:sz w:val="22"/>
          <w:szCs w:val="22"/>
        </w:rPr>
        <w:t>Местоположение  земельного  участка  (участка земли, государственная</w:t>
      </w:r>
      <w:proofErr w:type="gramEnd"/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proofErr w:type="gramStart"/>
      <w:r>
        <w:rPr>
          <w:rFonts w:ascii="Courier New" w:hAnsi="Courier New" w:cs="Courier New"/>
          <w:color w:val="000000"/>
          <w:sz w:val="22"/>
          <w:szCs w:val="22"/>
        </w:rPr>
        <w:t>собственность</w:t>
      </w:r>
      <w:proofErr w:type="gramEnd"/>
      <w:r>
        <w:rPr>
          <w:rFonts w:ascii="Courier New" w:hAnsi="Courier New" w:cs="Courier New"/>
          <w:color w:val="000000"/>
          <w:sz w:val="22"/>
          <w:szCs w:val="22"/>
        </w:rPr>
        <w:t xml:space="preserve"> на которую не разграничена): _________________________</w:t>
      </w:r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proofErr w:type="gramStart"/>
      <w:r>
        <w:rPr>
          <w:rFonts w:ascii="Courier New" w:hAnsi="Courier New" w:cs="Courier New"/>
          <w:color w:val="000000"/>
          <w:sz w:val="22"/>
          <w:szCs w:val="22"/>
        </w:rPr>
        <w:t>(указывается  адрес  земельного  участка:  адрес  земельного участка</w:t>
      </w:r>
      <w:proofErr w:type="gramEnd"/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r>
        <w:rPr>
          <w:rFonts w:ascii="Courier New" w:hAnsi="Courier New" w:cs="Courier New"/>
          <w:color w:val="000000"/>
          <w:sz w:val="22"/>
          <w:szCs w:val="22"/>
        </w:rPr>
        <w:t xml:space="preserve">указывается  в  соответствии  со сведениями </w:t>
      </w:r>
      <w:proofErr w:type="gramStart"/>
      <w:r>
        <w:rPr>
          <w:rFonts w:ascii="Courier New" w:hAnsi="Courier New" w:cs="Courier New"/>
          <w:color w:val="000000"/>
          <w:sz w:val="22"/>
          <w:szCs w:val="22"/>
        </w:rPr>
        <w:t>Единого</w:t>
      </w:r>
      <w:proofErr w:type="gramEnd"/>
      <w:r>
        <w:rPr>
          <w:rFonts w:ascii="Courier New" w:hAnsi="Courier New" w:cs="Courier New"/>
          <w:color w:val="000000"/>
          <w:sz w:val="22"/>
          <w:szCs w:val="22"/>
        </w:rPr>
        <w:t xml:space="preserve"> государственного</w:t>
      </w:r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r>
        <w:rPr>
          <w:rFonts w:ascii="Courier New" w:hAnsi="Courier New" w:cs="Courier New"/>
          <w:color w:val="000000"/>
          <w:sz w:val="22"/>
          <w:szCs w:val="22"/>
        </w:rPr>
        <w:t xml:space="preserve">реестра   недвижимости,   если   земельный   участок   поставлен  </w:t>
      </w:r>
      <w:proofErr w:type="gramStart"/>
      <w:r>
        <w:rPr>
          <w:rFonts w:ascii="Courier New" w:hAnsi="Courier New" w:cs="Courier New"/>
          <w:color w:val="000000"/>
          <w:sz w:val="22"/>
          <w:szCs w:val="22"/>
        </w:rPr>
        <w:t>на</w:t>
      </w:r>
      <w:proofErr w:type="gramEnd"/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r>
        <w:rPr>
          <w:rFonts w:ascii="Courier New" w:hAnsi="Courier New" w:cs="Courier New"/>
          <w:color w:val="000000"/>
          <w:sz w:val="22"/>
          <w:szCs w:val="22"/>
        </w:rPr>
        <w:t xml:space="preserve">кадастровый   учет:   в  отношении  участка  земли,  </w:t>
      </w:r>
      <w:proofErr w:type="gramStart"/>
      <w:r>
        <w:rPr>
          <w:rFonts w:ascii="Courier New" w:hAnsi="Courier New" w:cs="Courier New"/>
          <w:color w:val="000000"/>
          <w:sz w:val="22"/>
          <w:szCs w:val="22"/>
        </w:rPr>
        <w:t>государственная</w:t>
      </w:r>
      <w:proofErr w:type="gramEnd"/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proofErr w:type="gramStart"/>
      <w:r>
        <w:rPr>
          <w:rFonts w:ascii="Courier New" w:hAnsi="Courier New" w:cs="Courier New"/>
          <w:color w:val="000000"/>
          <w:sz w:val="22"/>
          <w:szCs w:val="22"/>
        </w:rPr>
        <w:t>собственность</w:t>
      </w:r>
      <w:proofErr w:type="gramEnd"/>
      <w:r>
        <w:rPr>
          <w:rFonts w:ascii="Courier New" w:hAnsi="Courier New" w:cs="Courier New"/>
          <w:color w:val="000000"/>
          <w:sz w:val="22"/>
          <w:szCs w:val="22"/>
        </w:rPr>
        <w:t>  на  которую  не  разграничена, указываются координаты</w:t>
      </w:r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r>
        <w:rPr>
          <w:rFonts w:ascii="Courier New" w:hAnsi="Courier New" w:cs="Courier New"/>
          <w:color w:val="000000"/>
          <w:sz w:val="22"/>
          <w:szCs w:val="22"/>
        </w:rPr>
        <w:t>характерных точек границ территории)</w:t>
      </w:r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r>
        <w:rPr>
          <w:rFonts w:ascii="Courier New" w:hAnsi="Courier New" w:cs="Courier New"/>
          <w:color w:val="000000"/>
          <w:sz w:val="22"/>
          <w:szCs w:val="22"/>
        </w:rPr>
        <w:t>Площадь земельного участка (земли) ___________________________ кв. м</w:t>
      </w:r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proofErr w:type="gramStart"/>
      <w:r>
        <w:rPr>
          <w:rFonts w:ascii="Courier New" w:hAnsi="Courier New" w:cs="Courier New"/>
          <w:color w:val="000000"/>
          <w:sz w:val="22"/>
          <w:szCs w:val="22"/>
        </w:rPr>
        <w:lastRenderedPageBreak/>
        <w:t>(указывается  площадь земельного участка (земли); площадь земельного</w:t>
      </w:r>
      <w:proofErr w:type="gramEnd"/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r>
        <w:rPr>
          <w:rFonts w:ascii="Courier New" w:hAnsi="Courier New" w:cs="Courier New"/>
          <w:color w:val="000000"/>
          <w:sz w:val="22"/>
          <w:szCs w:val="22"/>
        </w:rPr>
        <w:t>участка   указывается   в   соответствии   со   сведениями   Единого</w:t>
      </w:r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r>
        <w:rPr>
          <w:rFonts w:ascii="Courier New" w:hAnsi="Courier New" w:cs="Courier New"/>
          <w:color w:val="000000"/>
          <w:sz w:val="22"/>
          <w:szCs w:val="22"/>
        </w:rPr>
        <w:t>государственного   реестра   недвижимости,  если  земельный  участок</w:t>
      </w:r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proofErr w:type="gramStart"/>
      <w:r>
        <w:rPr>
          <w:rFonts w:ascii="Courier New" w:hAnsi="Courier New" w:cs="Courier New"/>
          <w:color w:val="000000"/>
          <w:sz w:val="22"/>
          <w:szCs w:val="22"/>
        </w:rPr>
        <w:t>поставлен на кадастровый учет)</w:t>
      </w:r>
      <w:proofErr w:type="gramEnd"/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r>
        <w:rPr>
          <w:rFonts w:ascii="Courier New" w:hAnsi="Courier New" w:cs="Courier New"/>
          <w:color w:val="000000"/>
          <w:sz w:val="22"/>
          <w:szCs w:val="22"/>
        </w:rPr>
        <w:t>Приложения,  согласно  </w:t>
      </w:r>
      <w:r>
        <w:rPr>
          <w:rStyle w:val="a50"/>
          <w:rFonts w:ascii="Courier New" w:hAnsi="Courier New" w:cs="Courier New"/>
          <w:color w:val="000000"/>
          <w:sz w:val="22"/>
          <w:szCs w:val="22"/>
        </w:rPr>
        <w:t>пункту 4</w:t>
      </w:r>
      <w:r>
        <w:rPr>
          <w:rFonts w:ascii="Courier New" w:hAnsi="Courier New" w:cs="Courier New"/>
          <w:color w:val="000000"/>
          <w:sz w:val="22"/>
          <w:szCs w:val="22"/>
        </w:rPr>
        <w:t xml:space="preserve"> Порядку предоставления разрешения </w:t>
      </w:r>
      <w:proofErr w:type="gramStart"/>
      <w:r>
        <w:rPr>
          <w:rFonts w:ascii="Courier New" w:hAnsi="Courier New" w:cs="Courier New"/>
          <w:color w:val="000000"/>
          <w:sz w:val="22"/>
          <w:szCs w:val="22"/>
        </w:rPr>
        <w:t>на</w:t>
      </w:r>
      <w:proofErr w:type="gramEnd"/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r>
        <w:rPr>
          <w:rFonts w:ascii="Courier New" w:hAnsi="Courier New" w:cs="Courier New"/>
          <w:color w:val="000000"/>
          <w:sz w:val="22"/>
          <w:szCs w:val="22"/>
        </w:rPr>
        <w:t>осуществление земляных работ</w:t>
      </w:r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r>
        <w:rPr>
          <w:rFonts w:ascii="Courier New" w:hAnsi="Courier New" w:cs="Courier New"/>
          <w:color w:val="000000"/>
          <w:sz w:val="22"/>
          <w:szCs w:val="22"/>
        </w:rPr>
        <w:t xml:space="preserve">Даю  согласие  на  обработку  моих  персональных данных, указанных </w:t>
      </w:r>
      <w:proofErr w:type="gramStart"/>
      <w:r>
        <w:rPr>
          <w:rFonts w:ascii="Courier New" w:hAnsi="Courier New" w:cs="Courier New"/>
          <w:color w:val="000000"/>
          <w:sz w:val="22"/>
          <w:szCs w:val="22"/>
        </w:rPr>
        <w:t>в</w:t>
      </w:r>
      <w:proofErr w:type="gramEnd"/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proofErr w:type="gramStart"/>
      <w:r>
        <w:rPr>
          <w:rFonts w:ascii="Courier New" w:hAnsi="Courier New" w:cs="Courier New"/>
          <w:color w:val="000000"/>
          <w:sz w:val="22"/>
          <w:szCs w:val="22"/>
        </w:rPr>
        <w:t>заявлении</w:t>
      </w:r>
      <w:proofErr w:type="gramEnd"/>
      <w:r>
        <w:rPr>
          <w:rFonts w:ascii="Courier New" w:hAnsi="Courier New" w:cs="Courier New"/>
          <w:color w:val="000000"/>
          <w:sz w:val="22"/>
          <w:szCs w:val="22"/>
        </w:rPr>
        <w:t>  в  порядке,  установленном  </w:t>
      </w:r>
      <w:r>
        <w:rPr>
          <w:rStyle w:val="a50"/>
          <w:rFonts w:ascii="Courier New" w:hAnsi="Courier New" w:cs="Courier New"/>
          <w:color w:val="000000"/>
          <w:sz w:val="22"/>
          <w:szCs w:val="22"/>
        </w:rPr>
        <w:t>законодательством</w:t>
      </w:r>
      <w:r>
        <w:rPr>
          <w:rFonts w:ascii="Courier New" w:hAnsi="Courier New" w:cs="Courier New"/>
          <w:color w:val="000000"/>
          <w:sz w:val="22"/>
          <w:szCs w:val="22"/>
        </w:rPr>
        <w:t>  Российской</w:t>
      </w:r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r>
        <w:rPr>
          <w:rFonts w:ascii="Courier New" w:hAnsi="Courier New" w:cs="Courier New"/>
          <w:color w:val="000000"/>
          <w:sz w:val="22"/>
          <w:szCs w:val="22"/>
        </w:rPr>
        <w:t>Федерации о персональных данных. </w:t>
      </w:r>
      <w:r>
        <w:rPr>
          <w:rStyle w:val="a50"/>
          <w:rFonts w:ascii="Courier New" w:hAnsi="Courier New" w:cs="Courier New"/>
          <w:color w:val="000000"/>
          <w:sz w:val="22"/>
          <w:szCs w:val="22"/>
        </w:rPr>
        <w:t>3</w:t>
      </w:r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r>
        <w:rPr>
          <w:rFonts w:ascii="Courier New" w:hAnsi="Courier New" w:cs="Courier New"/>
          <w:color w:val="000000"/>
          <w:sz w:val="22"/>
          <w:szCs w:val="22"/>
        </w:rPr>
        <w:t>_________        ___________________________________________________</w:t>
      </w:r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proofErr w:type="gramStart"/>
      <w:r>
        <w:rPr>
          <w:rFonts w:ascii="Courier New" w:hAnsi="Courier New" w:cs="Courier New"/>
          <w:color w:val="000000"/>
          <w:sz w:val="22"/>
          <w:szCs w:val="22"/>
        </w:rPr>
        <w:t>(подпись)        (фамилия, имя и (при наличии) отчество подписавшего</w:t>
      </w:r>
      <w:proofErr w:type="gramEnd"/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r>
        <w:rPr>
          <w:rFonts w:ascii="Courier New" w:hAnsi="Courier New" w:cs="Courier New"/>
          <w:color w:val="000000"/>
          <w:sz w:val="22"/>
          <w:szCs w:val="22"/>
        </w:rPr>
        <w:t>                                         лица.</w:t>
      </w:r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r>
        <w:rPr>
          <w:rFonts w:ascii="Courier New" w:hAnsi="Courier New" w:cs="Courier New"/>
          <w:color w:val="000000"/>
          <w:sz w:val="22"/>
          <w:szCs w:val="22"/>
        </w:rPr>
        <w:t>                 ___________________________________________________</w:t>
      </w:r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r>
        <w:rPr>
          <w:rFonts w:ascii="Courier New" w:hAnsi="Courier New" w:cs="Courier New"/>
          <w:color w:val="000000"/>
          <w:sz w:val="22"/>
          <w:szCs w:val="22"/>
        </w:rPr>
        <w:t>                    наименование должности подписавшего лица либо</w:t>
      </w:r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r>
        <w:rPr>
          <w:rFonts w:ascii="Courier New" w:hAnsi="Courier New" w:cs="Courier New"/>
          <w:color w:val="000000"/>
          <w:sz w:val="22"/>
          <w:szCs w:val="22"/>
        </w:rPr>
        <w:t>                                       указание</w:t>
      </w:r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proofErr w:type="gramStart"/>
      <w:r>
        <w:rPr>
          <w:rFonts w:ascii="Courier New" w:hAnsi="Courier New" w:cs="Courier New"/>
          <w:color w:val="000000"/>
          <w:sz w:val="22"/>
          <w:szCs w:val="22"/>
        </w:rPr>
        <w:t>(для юридических ___________________________________________________</w:t>
      </w:r>
      <w:proofErr w:type="gramEnd"/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r>
        <w:rPr>
          <w:rFonts w:ascii="Courier New" w:hAnsi="Courier New" w:cs="Courier New"/>
          <w:color w:val="000000"/>
          <w:sz w:val="22"/>
          <w:szCs w:val="22"/>
        </w:rPr>
        <w:t>       лиц)      на то, что подписавшее лицо является представителем</w:t>
      </w:r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r>
        <w:rPr>
          <w:rFonts w:ascii="Courier New" w:hAnsi="Courier New" w:cs="Courier New"/>
          <w:color w:val="000000"/>
          <w:sz w:val="22"/>
          <w:szCs w:val="22"/>
        </w:rPr>
        <w:t>                 ___________________________________________________</w:t>
      </w:r>
    </w:p>
    <w:p w:rsidR="00BA3DF9" w:rsidRPr="003E3145" w:rsidRDefault="00BA3DF9" w:rsidP="003E3145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r>
        <w:rPr>
          <w:rFonts w:ascii="Courier New" w:hAnsi="Courier New" w:cs="Courier New"/>
          <w:color w:val="000000"/>
          <w:sz w:val="22"/>
          <w:szCs w:val="22"/>
        </w:rPr>
        <w:t>                                    по доверенности)</w:t>
      </w:r>
    </w:p>
    <w:p w:rsidR="00BA3DF9" w:rsidRPr="003E3145" w:rsidRDefault="00BA3DF9" w:rsidP="00BA3DF9">
      <w:pPr>
        <w:shd w:val="clear" w:color="auto" w:fill="FFFFFF"/>
        <w:ind w:left="720" w:firstLine="510"/>
        <w:jc w:val="both"/>
        <w:rPr>
          <w:rFonts w:ascii="Times New Roman" w:hAnsi="Times New Roman" w:cs="Times New Roman"/>
          <w:color w:val="000000"/>
          <w:sz w:val="24"/>
        </w:rPr>
      </w:pPr>
      <w:bookmarkStart w:id="13" w:name="sub_20001"/>
      <w:bookmarkEnd w:id="13"/>
      <w:r w:rsidRPr="003E3145">
        <w:rPr>
          <w:rStyle w:val="a40"/>
          <w:rFonts w:ascii="Times New Roman" w:hAnsi="Times New Roman" w:cs="Times New Roman"/>
          <w:b/>
          <w:bCs/>
          <w:color w:val="000000"/>
          <w:sz w:val="24"/>
        </w:rPr>
        <w:t>2</w:t>
      </w:r>
      <w:r w:rsidRPr="003E3145">
        <w:rPr>
          <w:rFonts w:ascii="Times New Roman" w:hAnsi="Times New Roman" w:cs="Times New Roman"/>
          <w:color w:val="000000"/>
          <w:sz w:val="24"/>
        </w:rPr>
        <w:t> ОГРН и ИНН не указываются в отношении иностранных юридических лиц</w:t>
      </w:r>
    </w:p>
    <w:p w:rsidR="00BA3DF9" w:rsidRPr="003E3145" w:rsidRDefault="00BA3DF9" w:rsidP="003E3145">
      <w:pPr>
        <w:shd w:val="clear" w:color="auto" w:fill="FFFFFF"/>
        <w:ind w:left="720" w:firstLine="510"/>
        <w:jc w:val="both"/>
        <w:rPr>
          <w:rStyle w:val="a40"/>
          <w:rFonts w:ascii="Times New Roman" w:hAnsi="Times New Roman" w:cs="Times New Roman"/>
          <w:color w:val="000000"/>
          <w:sz w:val="24"/>
        </w:rPr>
      </w:pPr>
      <w:bookmarkStart w:id="14" w:name="sub_20002"/>
      <w:bookmarkEnd w:id="14"/>
      <w:r w:rsidRPr="003E3145">
        <w:rPr>
          <w:rStyle w:val="a40"/>
          <w:rFonts w:ascii="Times New Roman" w:hAnsi="Times New Roman" w:cs="Times New Roman"/>
          <w:b/>
          <w:bCs/>
          <w:color w:val="000000"/>
          <w:sz w:val="24"/>
        </w:rPr>
        <w:t>3</w:t>
      </w:r>
      <w:proofErr w:type="gramStart"/>
      <w:r w:rsidRPr="003E3145">
        <w:rPr>
          <w:rFonts w:ascii="Times New Roman" w:hAnsi="Times New Roman" w:cs="Times New Roman"/>
          <w:color w:val="000000"/>
          <w:sz w:val="24"/>
        </w:rPr>
        <w:t> У</w:t>
      </w:r>
      <w:proofErr w:type="gramEnd"/>
      <w:r w:rsidRPr="003E3145">
        <w:rPr>
          <w:rFonts w:ascii="Times New Roman" w:hAnsi="Times New Roman" w:cs="Times New Roman"/>
          <w:color w:val="000000"/>
          <w:sz w:val="24"/>
        </w:rPr>
        <w:t>казывается в случае, если заявителем является физическое лицо.</w:t>
      </w:r>
      <w:bookmarkStart w:id="15" w:name="sub_30000"/>
      <w:bookmarkEnd w:id="15"/>
    </w:p>
    <w:p w:rsidR="003E3145" w:rsidRDefault="003E3145" w:rsidP="00BA3DF9">
      <w:pPr>
        <w:shd w:val="clear" w:color="auto" w:fill="FFFFFF"/>
        <w:ind w:left="720" w:firstLine="510"/>
        <w:jc w:val="right"/>
        <w:rPr>
          <w:rStyle w:val="a40"/>
          <w:rFonts w:cs="Arial"/>
          <w:b/>
          <w:bCs/>
          <w:color w:val="000000"/>
          <w:sz w:val="24"/>
        </w:rPr>
      </w:pPr>
    </w:p>
    <w:p w:rsidR="003E3145" w:rsidRDefault="003E3145" w:rsidP="00BA3DF9">
      <w:pPr>
        <w:shd w:val="clear" w:color="auto" w:fill="FFFFFF"/>
        <w:ind w:left="720" w:firstLine="510"/>
        <w:jc w:val="right"/>
        <w:rPr>
          <w:rStyle w:val="a40"/>
          <w:rFonts w:cs="Arial"/>
          <w:b/>
          <w:bCs/>
          <w:color w:val="000000"/>
          <w:sz w:val="24"/>
        </w:rPr>
      </w:pPr>
    </w:p>
    <w:p w:rsidR="00593664" w:rsidRDefault="00593664" w:rsidP="00BA3DF9">
      <w:pPr>
        <w:shd w:val="clear" w:color="auto" w:fill="FFFFFF"/>
        <w:ind w:left="720" w:firstLine="510"/>
        <w:jc w:val="right"/>
        <w:rPr>
          <w:rStyle w:val="a40"/>
          <w:rFonts w:ascii="Times New Roman" w:hAnsi="Times New Roman" w:cs="Times New Roman"/>
          <w:bCs/>
          <w:color w:val="000000"/>
          <w:sz w:val="24"/>
        </w:rPr>
      </w:pPr>
    </w:p>
    <w:p w:rsidR="00593664" w:rsidRDefault="00593664" w:rsidP="00BA3DF9">
      <w:pPr>
        <w:shd w:val="clear" w:color="auto" w:fill="FFFFFF"/>
        <w:ind w:left="720" w:firstLine="510"/>
        <w:jc w:val="right"/>
        <w:rPr>
          <w:rStyle w:val="a40"/>
          <w:rFonts w:ascii="Times New Roman" w:hAnsi="Times New Roman" w:cs="Times New Roman"/>
          <w:bCs/>
          <w:color w:val="000000"/>
          <w:sz w:val="24"/>
        </w:rPr>
      </w:pPr>
    </w:p>
    <w:p w:rsidR="00593664" w:rsidRDefault="00593664" w:rsidP="00BA3DF9">
      <w:pPr>
        <w:shd w:val="clear" w:color="auto" w:fill="FFFFFF"/>
        <w:ind w:left="720" w:firstLine="510"/>
        <w:jc w:val="right"/>
        <w:rPr>
          <w:rStyle w:val="a40"/>
          <w:rFonts w:ascii="Times New Roman" w:hAnsi="Times New Roman" w:cs="Times New Roman"/>
          <w:bCs/>
          <w:color w:val="000000"/>
          <w:sz w:val="24"/>
        </w:rPr>
      </w:pPr>
    </w:p>
    <w:p w:rsidR="00593664" w:rsidRDefault="00593664" w:rsidP="00BA3DF9">
      <w:pPr>
        <w:shd w:val="clear" w:color="auto" w:fill="FFFFFF"/>
        <w:ind w:left="720" w:firstLine="510"/>
        <w:jc w:val="right"/>
        <w:rPr>
          <w:rStyle w:val="a40"/>
          <w:rFonts w:ascii="Times New Roman" w:hAnsi="Times New Roman" w:cs="Times New Roman"/>
          <w:bCs/>
          <w:color w:val="000000"/>
          <w:sz w:val="24"/>
        </w:rPr>
      </w:pPr>
    </w:p>
    <w:p w:rsidR="00593664" w:rsidRDefault="00593664" w:rsidP="00BA3DF9">
      <w:pPr>
        <w:shd w:val="clear" w:color="auto" w:fill="FFFFFF"/>
        <w:ind w:left="720" w:firstLine="510"/>
        <w:jc w:val="right"/>
        <w:rPr>
          <w:rStyle w:val="a40"/>
          <w:rFonts w:ascii="Times New Roman" w:hAnsi="Times New Roman" w:cs="Times New Roman"/>
          <w:bCs/>
          <w:color w:val="000000"/>
          <w:sz w:val="24"/>
        </w:rPr>
      </w:pPr>
    </w:p>
    <w:p w:rsidR="00593664" w:rsidRDefault="00593664" w:rsidP="00BA3DF9">
      <w:pPr>
        <w:shd w:val="clear" w:color="auto" w:fill="FFFFFF"/>
        <w:ind w:left="720" w:firstLine="510"/>
        <w:jc w:val="right"/>
        <w:rPr>
          <w:rStyle w:val="a40"/>
          <w:rFonts w:ascii="Times New Roman" w:hAnsi="Times New Roman" w:cs="Times New Roman"/>
          <w:bCs/>
          <w:color w:val="000000"/>
          <w:sz w:val="24"/>
        </w:rPr>
      </w:pPr>
    </w:p>
    <w:p w:rsidR="00593664" w:rsidRDefault="00593664" w:rsidP="00BA3DF9">
      <w:pPr>
        <w:shd w:val="clear" w:color="auto" w:fill="FFFFFF"/>
        <w:ind w:left="720" w:firstLine="510"/>
        <w:jc w:val="right"/>
        <w:rPr>
          <w:rStyle w:val="a40"/>
          <w:rFonts w:ascii="Times New Roman" w:hAnsi="Times New Roman" w:cs="Times New Roman"/>
          <w:bCs/>
          <w:color w:val="000000"/>
          <w:sz w:val="24"/>
        </w:rPr>
      </w:pPr>
    </w:p>
    <w:p w:rsidR="00593664" w:rsidRDefault="00593664" w:rsidP="00BA3DF9">
      <w:pPr>
        <w:shd w:val="clear" w:color="auto" w:fill="FFFFFF"/>
        <w:ind w:left="720" w:firstLine="510"/>
        <w:jc w:val="right"/>
        <w:rPr>
          <w:rStyle w:val="a40"/>
          <w:rFonts w:ascii="Times New Roman" w:hAnsi="Times New Roman" w:cs="Times New Roman"/>
          <w:bCs/>
          <w:color w:val="000000"/>
          <w:sz w:val="24"/>
        </w:rPr>
      </w:pPr>
    </w:p>
    <w:p w:rsidR="00593664" w:rsidRDefault="00593664" w:rsidP="00BA3DF9">
      <w:pPr>
        <w:shd w:val="clear" w:color="auto" w:fill="FFFFFF"/>
        <w:ind w:left="720" w:firstLine="510"/>
        <w:jc w:val="right"/>
        <w:rPr>
          <w:rStyle w:val="a40"/>
          <w:rFonts w:ascii="Times New Roman" w:hAnsi="Times New Roman" w:cs="Times New Roman"/>
          <w:bCs/>
          <w:color w:val="000000"/>
          <w:sz w:val="24"/>
        </w:rPr>
      </w:pPr>
    </w:p>
    <w:p w:rsidR="00593664" w:rsidRDefault="00593664" w:rsidP="00BA3DF9">
      <w:pPr>
        <w:shd w:val="clear" w:color="auto" w:fill="FFFFFF"/>
        <w:ind w:left="720" w:firstLine="510"/>
        <w:jc w:val="right"/>
        <w:rPr>
          <w:rStyle w:val="a40"/>
          <w:rFonts w:ascii="Times New Roman" w:hAnsi="Times New Roman" w:cs="Times New Roman"/>
          <w:bCs/>
          <w:color w:val="000000"/>
          <w:sz w:val="24"/>
        </w:rPr>
      </w:pPr>
    </w:p>
    <w:p w:rsidR="00593664" w:rsidRDefault="00593664" w:rsidP="00BA3DF9">
      <w:pPr>
        <w:shd w:val="clear" w:color="auto" w:fill="FFFFFF"/>
        <w:ind w:left="720" w:firstLine="510"/>
        <w:jc w:val="right"/>
        <w:rPr>
          <w:rStyle w:val="a40"/>
          <w:rFonts w:ascii="Times New Roman" w:hAnsi="Times New Roman" w:cs="Times New Roman"/>
          <w:bCs/>
          <w:color w:val="000000"/>
          <w:sz w:val="24"/>
        </w:rPr>
      </w:pPr>
    </w:p>
    <w:p w:rsidR="00593664" w:rsidRDefault="00593664" w:rsidP="00BA3DF9">
      <w:pPr>
        <w:shd w:val="clear" w:color="auto" w:fill="FFFFFF"/>
        <w:ind w:left="720" w:firstLine="510"/>
        <w:jc w:val="right"/>
        <w:rPr>
          <w:rStyle w:val="a40"/>
          <w:rFonts w:ascii="Times New Roman" w:hAnsi="Times New Roman" w:cs="Times New Roman"/>
          <w:bCs/>
          <w:color w:val="000000"/>
          <w:sz w:val="24"/>
        </w:rPr>
      </w:pPr>
    </w:p>
    <w:p w:rsidR="00593664" w:rsidRDefault="00593664" w:rsidP="00BA3DF9">
      <w:pPr>
        <w:shd w:val="clear" w:color="auto" w:fill="FFFFFF"/>
        <w:ind w:left="720" w:firstLine="510"/>
        <w:jc w:val="right"/>
        <w:rPr>
          <w:rStyle w:val="a40"/>
          <w:rFonts w:ascii="Times New Roman" w:hAnsi="Times New Roman" w:cs="Times New Roman"/>
          <w:bCs/>
          <w:color w:val="000000"/>
          <w:sz w:val="24"/>
        </w:rPr>
      </w:pPr>
    </w:p>
    <w:p w:rsidR="00593664" w:rsidRDefault="00593664" w:rsidP="00BA3DF9">
      <w:pPr>
        <w:shd w:val="clear" w:color="auto" w:fill="FFFFFF"/>
        <w:ind w:left="720" w:firstLine="510"/>
        <w:jc w:val="right"/>
        <w:rPr>
          <w:rStyle w:val="a40"/>
          <w:rFonts w:ascii="Times New Roman" w:hAnsi="Times New Roman" w:cs="Times New Roman"/>
          <w:bCs/>
          <w:color w:val="000000"/>
          <w:sz w:val="24"/>
        </w:rPr>
      </w:pPr>
    </w:p>
    <w:p w:rsidR="00593664" w:rsidRDefault="00593664" w:rsidP="00BA3DF9">
      <w:pPr>
        <w:shd w:val="clear" w:color="auto" w:fill="FFFFFF"/>
        <w:ind w:left="720" w:firstLine="510"/>
        <w:jc w:val="right"/>
        <w:rPr>
          <w:rStyle w:val="a40"/>
          <w:rFonts w:ascii="Times New Roman" w:hAnsi="Times New Roman" w:cs="Times New Roman"/>
          <w:bCs/>
          <w:color w:val="000000"/>
          <w:sz w:val="24"/>
        </w:rPr>
      </w:pPr>
    </w:p>
    <w:p w:rsidR="00593664" w:rsidRDefault="00593664" w:rsidP="00BA3DF9">
      <w:pPr>
        <w:shd w:val="clear" w:color="auto" w:fill="FFFFFF"/>
        <w:ind w:left="720" w:firstLine="510"/>
        <w:jc w:val="right"/>
        <w:rPr>
          <w:rStyle w:val="a40"/>
          <w:rFonts w:ascii="Times New Roman" w:hAnsi="Times New Roman" w:cs="Times New Roman"/>
          <w:bCs/>
          <w:color w:val="000000"/>
          <w:sz w:val="24"/>
        </w:rPr>
      </w:pPr>
    </w:p>
    <w:p w:rsidR="00593664" w:rsidRDefault="00593664" w:rsidP="00BA3DF9">
      <w:pPr>
        <w:shd w:val="clear" w:color="auto" w:fill="FFFFFF"/>
        <w:ind w:left="720" w:firstLine="510"/>
        <w:jc w:val="right"/>
        <w:rPr>
          <w:rStyle w:val="a40"/>
          <w:rFonts w:ascii="Times New Roman" w:hAnsi="Times New Roman" w:cs="Times New Roman"/>
          <w:bCs/>
          <w:color w:val="000000"/>
          <w:sz w:val="24"/>
        </w:rPr>
      </w:pPr>
    </w:p>
    <w:p w:rsidR="00593664" w:rsidRDefault="00593664" w:rsidP="00BA3DF9">
      <w:pPr>
        <w:shd w:val="clear" w:color="auto" w:fill="FFFFFF"/>
        <w:ind w:left="720" w:firstLine="510"/>
        <w:jc w:val="right"/>
        <w:rPr>
          <w:rStyle w:val="a40"/>
          <w:rFonts w:ascii="Times New Roman" w:hAnsi="Times New Roman" w:cs="Times New Roman"/>
          <w:bCs/>
          <w:color w:val="000000"/>
          <w:sz w:val="24"/>
        </w:rPr>
      </w:pPr>
    </w:p>
    <w:p w:rsidR="00593664" w:rsidRDefault="00593664" w:rsidP="00BA3DF9">
      <w:pPr>
        <w:shd w:val="clear" w:color="auto" w:fill="FFFFFF"/>
        <w:ind w:left="720" w:firstLine="510"/>
        <w:jc w:val="right"/>
        <w:rPr>
          <w:rStyle w:val="a40"/>
          <w:rFonts w:ascii="Times New Roman" w:hAnsi="Times New Roman" w:cs="Times New Roman"/>
          <w:bCs/>
          <w:color w:val="000000"/>
          <w:sz w:val="24"/>
        </w:rPr>
      </w:pPr>
    </w:p>
    <w:p w:rsidR="00593664" w:rsidRDefault="00593664" w:rsidP="00BA3DF9">
      <w:pPr>
        <w:shd w:val="clear" w:color="auto" w:fill="FFFFFF"/>
        <w:ind w:left="720" w:firstLine="510"/>
        <w:jc w:val="right"/>
        <w:rPr>
          <w:rStyle w:val="a40"/>
          <w:rFonts w:ascii="Times New Roman" w:hAnsi="Times New Roman" w:cs="Times New Roman"/>
          <w:bCs/>
          <w:color w:val="000000"/>
          <w:sz w:val="24"/>
        </w:rPr>
      </w:pPr>
    </w:p>
    <w:p w:rsidR="00593664" w:rsidRDefault="00593664" w:rsidP="00BA3DF9">
      <w:pPr>
        <w:shd w:val="clear" w:color="auto" w:fill="FFFFFF"/>
        <w:ind w:left="720" w:firstLine="510"/>
        <w:jc w:val="right"/>
        <w:rPr>
          <w:rStyle w:val="a40"/>
          <w:rFonts w:ascii="Times New Roman" w:hAnsi="Times New Roman" w:cs="Times New Roman"/>
          <w:bCs/>
          <w:color w:val="000000"/>
          <w:sz w:val="24"/>
        </w:rPr>
      </w:pPr>
    </w:p>
    <w:p w:rsidR="00593664" w:rsidRDefault="00593664" w:rsidP="00BA3DF9">
      <w:pPr>
        <w:shd w:val="clear" w:color="auto" w:fill="FFFFFF"/>
        <w:ind w:left="720" w:firstLine="510"/>
        <w:jc w:val="right"/>
        <w:rPr>
          <w:rStyle w:val="a40"/>
          <w:rFonts w:ascii="Times New Roman" w:hAnsi="Times New Roman" w:cs="Times New Roman"/>
          <w:bCs/>
          <w:color w:val="000000"/>
          <w:sz w:val="24"/>
        </w:rPr>
      </w:pPr>
    </w:p>
    <w:p w:rsidR="00593664" w:rsidRDefault="00593664" w:rsidP="00BA3DF9">
      <w:pPr>
        <w:shd w:val="clear" w:color="auto" w:fill="FFFFFF"/>
        <w:ind w:left="720" w:firstLine="510"/>
        <w:jc w:val="right"/>
        <w:rPr>
          <w:rStyle w:val="a40"/>
          <w:rFonts w:ascii="Times New Roman" w:hAnsi="Times New Roman" w:cs="Times New Roman"/>
          <w:bCs/>
          <w:color w:val="000000"/>
          <w:sz w:val="24"/>
        </w:rPr>
      </w:pPr>
    </w:p>
    <w:p w:rsidR="00593664" w:rsidRDefault="00593664" w:rsidP="00BA3DF9">
      <w:pPr>
        <w:shd w:val="clear" w:color="auto" w:fill="FFFFFF"/>
        <w:ind w:left="720" w:firstLine="510"/>
        <w:jc w:val="right"/>
        <w:rPr>
          <w:rStyle w:val="a40"/>
          <w:rFonts w:ascii="Times New Roman" w:hAnsi="Times New Roman" w:cs="Times New Roman"/>
          <w:bCs/>
          <w:color w:val="000000"/>
          <w:sz w:val="24"/>
        </w:rPr>
      </w:pPr>
    </w:p>
    <w:p w:rsidR="00593664" w:rsidRDefault="00593664" w:rsidP="00BA3DF9">
      <w:pPr>
        <w:shd w:val="clear" w:color="auto" w:fill="FFFFFF"/>
        <w:ind w:left="720" w:firstLine="510"/>
        <w:jc w:val="right"/>
        <w:rPr>
          <w:rStyle w:val="a40"/>
          <w:rFonts w:ascii="Times New Roman" w:hAnsi="Times New Roman" w:cs="Times New Roman"/>
          <w:bCs/>
          <w:color w:val="000000"/>
          <w:sz w:val="24"/>
        </w:rPr>
      </w:pPr>
    </w:p>
    <w:p w:rsidR="00593664" w:rsidRDefault="00593664" w:rsidP="00BA3DF9">
      <w:pPr>
        <w:shd w:val="clear" w:color="auto" w:fill="FFFFFF"/>
        <w:ind w:left="720" w:firstLine="510"/>
        <w:jc w:val="right"/>
        <w:rPr>
          <w:rStyle w:val="a40"/>
          <w:rFonts w:ascii="Times New Roman" w:hAnsi="Times New Roman" w:cs="Times New Roman"/>
          <w:bCs/>
          <w:color w:val="000000"/>
          <w:sz w:val="24"/>
        </w:rPr>
      </w:pPr>
    </w:p>
    <w:p w:rsidR="00593664" w:rsidRDefault="00593664" w:rsidP="00BA3DF9">
      <w:pPr>
        <w:shd w:val="clear" w:color="auto" w:fill="FFFFFF"/>
        <w:ind w:left="720" w:firstLine="510"/>
        <w:jc w:val="right"/>
        <w:rPr>
          <w:rStyle w:val="a40"/>
          <w:rFonts w:ascii="Times New Roman" w:hAnsi="Times New Roman" w:cs="Times New Roman"/>
          <w:bCs/>
          <w:color w:val="000000"/>
          <w:sz w:val="24"/>
        </w:rPr>
      </w:pPr>
    </w:p>
    <w:p w:rsidR="00593664" w:rsidRDefault="00593664" w:rsidP="00BA3DF9">
      <w:pPr>
        <w:shd w:val="clear" w:color="auto" w:fill="FFFFFF"/>
        <w:ind w:left="720" w:firstLine="510"/>
        <w:jc w:val="right"/>
        <w:rPr>
          <w:rStyle w:val="a40"/>
          <w:rFonts w:ascii="Times New Roman" w:hAnsi="Times New Roman" w:cs="Times New Roman"/>
          <w:bCs/>
          <w:color w:val="000000"/>
          <w:sz w:val="24"/>
        </w:rPr>
      </w:pPr>
    </w:p>
    <w:p w:rsidR="00593664" w:rsidRDefault="00593664" w:rsidP="00BA3DF9">
      <w:pPr>
        <w:shd w:val="clear" w:color="auto" w:fill="FFFFFF"/>
        <w:ind w:left="720" w:firstLine="510"/>
        <w:jc w:val="right"/>
        <w:rPr>
          <w:rStyle w:val="a40"/>
          <w:rFonts w:ascii="Times New Roman" w:hAnsi="Times New Roman" w:cs="Times New Roman"/>
          <w:bCs/>
          <w:color w:val="000000"/>
          <w:sz w:val="24"/>
        </w:rPr>
      </w:pPr>
    </w:p>
    <w:p w:rsidR="00593664" w:rsidRDefault="00593664" w:rsidP="00BA3DF9">
      <w:pPr>
        <w:shd w:val="clear" w:color="auto" w:fill="FFFFFF"/>
        <w:ind w:left="720" w:firstLine="510"/>
        <w:jc w:val="right"/>
        <w:rPr>
          <w:rStyle w:val="a40"/>
          <w:rFonts w:ascii="Times New Roman" w:hAnsi="Times New Roman" w:cs="Times New Roman"/>
          <w:bCs/>
          <w:color w:val="000000"/>
          <w:sz w:val="24"/>
        </w:rPr>
      </w:pPr>
    </w:p>
    <w:p w:rsidR="00593664" w:rsidRDefault="00593664" w:rsidP="00BA3DF9">
      <w:pPr>
        <w:shd w:val="clear" w:color="auto" w:fill="FFFFFF"/>
        <w:ind w:left="720" w:firstLine="510"/>
        <w:jc w:val="right"/>
        <w:rPr>
          <w:rStyle w:val="a40"/>
          <w:rFonts w:ascii="Times New Roman" w:hAnsi="Times New Roman" w:cs="Times New Roman"/>
          <w:bCs/>
          <w:color w:val="000000"/>
          <w:sz w:val="24"/>
        </w:rPr>
      </w:pPr>
    </w:p>
    <w:p w:rsidR="00593664" w:rsidRDefault="00593664" w:rsidP="00BA3DF9">
      <w:pPr>
        <w:shd w:val="clear" w:color="auto" w:fill="FFFFFF"/>
        <w:ind w:left="720" w:firstLine="510"/>
        <w:jc w:val="right"/>
        <w:rPr>
          <w:rStyle w:val="a40"/>
          <w:rFonts w:ascii="Times New Roman" w:hAnsi="Times New Roman" w:cs="Times New Roman"/>
          <w:bCs/>
          <w:color w:val="000000"/>
          <w:sz w:val="24"/>
        </w:rPr>
      </w:pPr>
    </w:p>
    <w:p w:rsidR="00593664" w:rsidRDefault="00593664" w:rsidP="00BA3DF9">
      <w:pPr>
        <w:shd w:val="clear" w:color="auto" w:fill="FFFFFF"/>
        <w:ind w:left="720" w:firstLine="510"/>
        <w:jc w:val="right"/>
        <w:rPr>
          <w:rStyle w:val="a40"/>
          <w:rFonts w:ascii="Times New Roman" w:hAnsi="Times New Roman" w:cs="Times New Roman"/>
          <w:bCs/>
          <w:color w:val="000000"/>
          <w:sz w:val="24"/>
        </w:rPr>
      </w:pPr>
    </w:p>
    <w:p w:rsidR="00593664" w:rsidRDefault="00593664" w:rsidP="00BA3DF9">
      <w:pPr>
        <w:shd w:val="clear" w:color="auto" w:fill="FFFFFF"/>
        <w:ind w:left="720" w:firstLine="510"/>
        <w:jc w:val="right"/>
        <w:rPr>
          <w:rStyle w:val="a40"/>
          <w:rFonts w:ascii="Times New Roman" w:hAnsi="Times New Roman" w:cs="Times New Roman"/>
          <w:bCs/>
          <w:color w:val="000000"/>
          <w:sz w:val="24"/>
        </w:rPr>
      </w:pPr>
    </w:p>
    <w:p w:rsidR="00BA3DF9" w:rsidRPr="003E3145" w:rsidRDefault="00BA3DF9" w:rsidP="00BA3DF9">
      <w:pPr>
        <w:shd w:val="clear" w:color="auto" w:fill="FFFFFF"/>
        <w:ind w:left="720" w:firstLine="510"/>
        <w:jc w:val="right"/>
        <w:rPr>
          <w:rFonts w:ascii="Times New Roman" w:hAnsi="Times New Roman" w:cs="Times New Roman"/>
          <w:color w:val="000000"/>
          <w:sz w:val="24"/>
        </w:rPr>
      </w:pPr>
      <w:r w:rsidRPr="003E3145">
        <w:rPr>
          <w:rStyle w:val="a40"/>
          <w:rFonts w:ascii="Times New Roman" w:hAnsi="Times New Roman" w:cs="Times New Roman"/>
          <w:bCs/>
          <w:color w:val="000000"/>
          <w:sz w:val="24"/>
        </w:rPr>
        <w:lastRenderedPageBreak/>
        <w:t>Приложение N 3</w:t>
      </w:r>
      <w:r w:rsidRPr="003E3145">
        <w:rPr>
          <w:rFonts w:ascii="Times New Roman" w:hAnsi="Times New Roman" w:cs="Times New Roman"/>
          <w:bCs/>
          <w:color w:val="000000"/>
          <w:sz w:val="24"/>
        </w:rPr>
        <w:br/>
      </w:r>
      <w:r w:rsidRPr="003E3145">
        <w:rPr>
          <w:rStyle w:val="a40"/>
          <w:rFonts w:ascii="Times New Roman" w:hAnsi="Times New Roman" w:cs="Times New Roman"/>
          <w:bCs/>
          <w:color w:val="000000"/>
          <w:sz w:val="24"/>
        </w:rPr>
        <w:t>к </w:t>
      </w:r>
      <w:r w:rsidRPr="003E3145">
        <w:rPr>
          <w:rStyle w:val="a50"/>
          <w:rFonts w:ascii="Times New Roman" w:hAnsi="Times New Roman" w:cs="Times New Roman"/>
          <w:color w:val="000000"/>
          <w:sz w:val="24"/>
        </w:rPr>
        <w:t xml:space="preserve">регламенту </w:t>
      </w:r>
      <w:r w:rsidRPr="003E3145">
        <w:rPr>
          <w:rStyle w:val="a40"/>
          <w:rFonts w:ascii="Times New Roman" w:hAnsi="Times New Roman" w:cs="Times New Roman"/>
          <w:bCs/>
          <w:color w:val="000000"/>
          <w:sz w:val="24"/>
        </w:rPr>
        <w:t> предоставления разрешения</w:t>
      </w:r>
      <w:r w:rsidRPr="003E3145">
        <w:rPr>
          <w:rFonts w:ascii="Times New Roman" w:hAnsi="Times New Roman" w:cs="Times New Roman"/>
          <w:bCs/>
          <w:color w:val="000000"/>
          <w:sz w:val="24"/>
        </w:rPr>
        <w:br/>
      </w:r>
      <w:r w:rsidRPr="003E3145">
        <w:rPr>
          <w:rStyle w:val="a40"/>
          <w:rFonts w:ascii="Times New Roman" w:hAnsi="Times New Roman" w:cs="Times New Roman"/>
          <w:bCs/>
          <w:color w:val="000000"/>
          <w:sz w:val="24"/>
        </w:rPr>
        <w:t>на осуществление земляных работ</w:t>
      </w:r>
    </w:p>
    <w:p w:rsidR="00BA3DF9" w:rsidRPr="003E3145" w:rsidRDefault="00BA3DF9" w:rsidP="00BA3DF9">
      <w:pPr>
        <w:shd w:val="clear" w:color="auto" w:fill="FFFFFF"/>
        <w:ind w:left="720" w:firstLine="510"/>
        <w:jc w:val="both"/>
        <w:rPr>
          <w:rFonts w:ascii="Times New Roman" w:hAnsi="Times New Roman" w:cs="Times New Roman"/>
          <w:color w:val="000000"/>
          <w:sz w:val="24"/>
        </w:rPr>
      </w:pPr>
      <w:r w:rsidRPr="003E3145">
        <w:rPr>
          <w:rFonts w:ascii="Times New Roman" w:hAnsi="Times New Roman" w:cs="Times New Roman"/>
          <w:color w:val="000000"/>
          <w:sz w:val="24"/>
        </w:rPr>
        <w:t> </w:t>
      </w:r>
    </w:p>
    <w:p w:rsidR="00BA3DF9" w:rsidRPr="003E3145" w:rsidRDefault="00BA3DF9" w:rsidP="00BA3DF9">
      <w:pPr>
        <w:pStyle w:val="1"/>
        <w:shd w:val="clear" w:color="auto" w:fill="FFFFFF"/>
        <w:jc w:val="center"/>
        <w:rPr>
          <w:color w:val="003399"/>
          <w:szCs w:val="24"/>
        </w:rPr>
      </w:pPr>
      <w:r w:rsidRPr="003E3145">
        <w:rPr>
          <w:bCs/>
          <w:color w:val="000000"/>
          <w:szCs w:val="24"/>
        </w:rPr>
        <w:t>Акт</w:t>
      </w:r>
      <w:r w:rsidRPr="003E3145">
        <w:rPr>
          <w:bCs/>
          <w:color w:val="000000"/>
          <w:szCs w:val="24"/>
        </w:rPr>
        <w:br/>
        <w:t>завершения земляных работ</w:t>
      </w:r>
    </w:p>
    <w:p w:rsidR="00BA3DF9" w:rsidRDefault="00BA3DF9" w:rsidP="00BA3DF9">
      <w:pPr>
        <w:shd w:val="clear" w:color="auto" w:fill="FFFFFF"/>
        <w:ind w:left="720" w:firstLine="510"/>
        <w:jc w:val="both"/>
        <w:rPr>
          <w:rFonts w:ascii="Helvetica" w:hAnsi="Helvetica" w:cs="Times New Roman"/>
          <w:color w:val="000000"/>
          <w:sz w:val="27"/>
          <w:szCs w:val="27"/>
        </w:rPr>
      </w:pPr>
      <w:r>
        <w:rPr>
          <w:rFonts w:ascii="Helvetica" w:hAnsi="Helvetica"/>
          <w:color w:val="000000"/>
          <w:sz w:val="27"/>
          <w:szCs w:val="27"/>
        </w:rPr>
        <w:t> </w:t>
      </w:r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r>
        <w:rPr>
          <w:rFonts w:ascii="Courier New" w:hAnsi="Courier New" w:cs="Courier New"/>
          <w:color w:val="000000"/>
          <w:sz w:val="22"/>
          <w:szCs w:val="22"/>
        </w:rPr>
        <w:t>"___" _____________ 20___ г. N _____</w:t>
      </w:r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r>
        <w:rPr>
          <w:rFonts w:ascii="Courier New" w:hAnsi="Courier New" w:cs="Courier New"/>
          <w:color w:val="000000"/>
          <w:sz w:val="22"/>
          <w:szCs w:val="22"/>
        </w:rPr>
        <w:t>Заявитель __________________________________________________________</w:t>
      </w:r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r>
        <w:rPr>
          <w:rFonts w:ascii="Courier New" w:hAnsi="Courier New" w:cs="Courier New"/>
          <w:color w:val="000000"/>
          <w:sz w:val="22"/>
          <w:szCs w:val="22"/>
        </w:rPr>
        <w:t>(Ф.И.О. наименование, адрес Заявителя производящего земляные работы)</w:t>
      </w:r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r>
        <w:rPr>
          <w:rFonts w:ascii="Courier New" w:hAnsi="Courier New" w:cs="Courier New"/>
          <w:color w:val="000000"/>
          <w:sz w:val="22"/>
          <w:szCs w:val="22"/>
        </w:rPr>
        <w:t>По объекту: ________________________________________________________</w:t>
      </w:r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r>
        <w:rPr>
          <w:rFonts w:ascii="Courier New" w:hAnsi="Courier New" w:cs="Courier New"/>
          <w:color w:val="000000"/>
          <w:sz w:val="22"/>
          <w:szCs w:val="22"/>
        </w:rPr>
        <w:t>      (наименование объекта, адрес проведения земляных работ)</w:t>
      </w:r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r>
        <w:rPr>
          <w:rFonts w:ascii="Courier New" w:hAnsi="Courier New" w:cs="Courier New"/>
          <w:color w:val="000000"/>
          <w:sz w:val="22"/>
          <w:szCs w:val="22"/>
        </w:rPr>
        <w:t>Восстановление элементов благоустройства, нарушенных в период низких</w:t>
      </w:r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r>
        <w:rPr>
          <w:rFonts w:ascii="Courier New" w:hAnsi="Courier New" w:cs="Courier New"/>
          <w:color w:val="000000"/>
          <w:sz w:val="22"/>
          <w:szCs w:val="22"/>
        </w:rPr>
        <w:t>температур наружного воздуха провести до "___" ____________ 20___ г.</w:t>
      </w:r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r>
        <w:rPr>
          <w:rFonts w:ascii="Courier New" w:hAnsi="Courier New" w:cs="Courier New"/>
          <w:color w:val="000000"/>
          <w:sz w:val="22"/>
          <w:szCs w:val="22"/>
        </w:rPr>
        <w:t xml:space="preserve">Представитель </w:t>
      </w:r>
      <w:proofErr w:type="gramStart"/>
      <w:r>
        <w:rPr>
          <w:rFonts w:ascii="Courier New" w:hAnsi="Courier New" w:cs="Courier New"/>
          <w:color w:val="000000"/>
          <w:sz w:val="22"/>
          <w:szCs w:val="22"/>
        </w:rPr>
        <w:t>уполномоченною</w:t>
      </w:r>
      <w:proofErr w:type="gramEnd"/>
      <w:r>
        <w:rPr>
          <w:rFonts w:ascii="Courier New" w:hAnsi="Courier New" w:cs="Courier New"/>
          <w:color w:val="000000"/>
          <w:sz w:val="22"/>
          <w:szCs w:val="22"/>
        </w:rPr>
        <w:t xml:space="preserve"> органа</w:t>
      </w:r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r>
        <w:rPr>
          <w:rFonts w:ascii="Courier New" w:hAnsi="Courier New" w:cs="Courier New"/>
          <w:color w:val="000000"/>
          <w:sz w:val="22"/>
          <w:szCs w:val="22"/>
        </w:rPr>
        <w:t>______________________ ______________________ ______________________</w:t>
      </w:r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r>
        <w:rPr>
          <w:rFonts w:ascii="Courier New" w:hAnsi="Courier New" w:cs="Courier New"/>
          <w:color w:val="000000"/>
          <w:sz w:val="22"/>
          <w:szCs w:val="22"/>
        </w:rPr>
        <w:t>      должность                подпись                (Ф.И.О.)</w:t>
      </w:r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r>
        <w:rPr>
          <w:rFonts w:ascii="Courier New" w:hAnsi="Courier New" w:cs="Courier New"/>
          <w:color w:val="000000"/>
          <w:sz w:val="22"/>
          <w:szCs w:val="22"/>
        </w:rPr>
        <w:t>Заявитель</w:t>
      </w:r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r>
        <w:rPr>
          <w:rFonts w:ascii="Courier New" w:hAnsi="Courier New" w:cs="Courier New"/>
          <w:color w:val="000000"/>
          <w:sz w:val="22"/>
          <w:szCs w:val="22"/>
        </w:rPr>
        <w:t>______________________ ______________________ ______________________</w:t>
      </w:r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r>
        <w:rPr>
          <w:rFonts w:ascii="Courier New" w:hAnsi="Courier New" w:cs="Courier New"/>
          <w:color w:val="000000"/>
          <w:sz w:val="22"/>
          <w:szCs w:val="22"/>
        </w:rPr>
        <w:t>      должность                подпись                (Ф.И.О.)</w:t>
      </w:r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r>
        <w:rPr>
          <w:rFonts w:ascii="Courier New" w:hAnsi="Courier New" w:cs="Courier New"/>
          <w:color w:val="000000"/>
          <w:sz w:val="22"/>
          <w:szCs w:val="22"/>
        </w:rPr>
        <w:t xml:space="preserve">Работы  по  </w:t>
      </w:r>
      <w:proofErr w:type="gramStart"/>
      <w:r>
        <w:rPr>
          <w:rFonts w:ascii="Courier New" w:hAnsi="Courier New" w:cs="Courier New"/>
          <w:color w:val="000000"/>
          <w:sz w:val="22"/>
          <w:szCs w:val="22"/>
        </w:rPr>
        <w:t>восстановлен</w:t>
      </w:r>
      <w:proofErr w:type="gramEnd"/>
      <w:r>
        <w:rPr>
          <w:rFonts w:ascii="Courier New" w:hAnsi="Courier New" w:cs="Courier New"/>
          <w:color w:val="000000"/>
          <w:sz w:val="22"/>
          <w:szCs w:val="22"/>
        </w:rPr>
        <w:t xml:space="preserve"> по и озеленению территории после проведения</w:t>
      </w:r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r>
        <w:rPr>
          <w:rFonts w:ascii="Courier New" w:hAnsi="Courier New" w:cs="Courier New"/>
          <w:color w:val="000000"/>
          <w:sz w:val="22"/>
          <w:szCs w:val="22"/>
        </w:rPr>
        <w:t xml:space="preserve">земляных работ </w:t>
      </w:r>
      <w:proofErr w:type="gramStart"/>
      <w:r>
        <w:rPr>
          <w:rFonts w:ascii="Courier New" w:hAnsi="Courier New" w:cs="Courier New"/>
          <w:color w:val="000000"/>
          <w:sz w:val="22"/>
          <w:szCs w:val="22"/>
        </w:rPr>
        <w:t>выполнены</w:t>
      </w:r>
      <w:proofErr w:type="gramEnd"/>
      <w:r>
        <w:rPr>
          <w:rFonts w:ascii="Courier New" w:hAnsi="Courier New" w:cs="Courier New"/>
          <w:color w:val="000000"/>
          <w:sz w:val="22"/>
          <w:szCs w:val="22"/>
        </w:rPr>
        <w:t xml:space="preserve"> в полном объеме.</w:t>
      </w:r>
    </w:p>
    <w:p w:rsidR="00BA3DF9" w:rsidRDefault="00BA3DF9" w:rsidP="00BA3DF9">
      <w:pPr>
        <w:shd w:val="clear" w:color="auto" w:fill="FFFFFF"/>
        <w:ind w:left="720" w:firstLine="510"/>
        <w:jc w:val="both"/>
        <w:rPr>
          <w:rFonts w:ascii="Helvetica" w:hAnsi="Helvetica" w:cs="Times New Roman"/>
          <w:color w:val="000000"/>
          <w:sz w:val="27"/>
          <w:szCs w:val="27"/>
        </w:rPr>
      </w:pPr>
      <w:r>
        <w:rPr>
          <w:rFonts w:ascii="Helvetica" w:hAnsi="Helvetica"/>
          <w:color w:val="000000"/>
          <w:sz w:val="27"/>
          <w:szCs w:val="27"/>
        </w:rPr>
        <w:t> </w:t>
      </w:r>
    </w:p>
    <w:tbl>
      <w:tblPr>
        <w:tblW w:w="0" w:type="auto"/>
        <w:tblInd w:w="108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531"/>
        <w:gridCol w:w="3969"/>
        <w:gridCol w:w="1203"/>
        <w:gridCol w:w="1374"/>
        <w:gridCol w:w="1385"/>
        <w:gridCol w:w="1568"/>
      </w:tblGrid>
      <w:tr w:rsidR="00BA3DF9" w:rsidTr="00BA3DF9">
        <w:tc>
          <w:tcPr>
            <w:tcW w:w="5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A3DF9" w:rsidRDefault="00BA3DF9">
            <w:pPr>
              <w:pStyle w:val="a60"/>
              <w:spacing w:before="0" w:beforeAutospacing="0" w:after="0" w:afterAutospacing="0"/>
              <w:jc w:val="both"/>
              <w:rPr>
                <w:rFonts w:ascii="Arial" w:hAnsi="Arial" w:cs="Arial"/>
                <w:color w:val="333333"/>
                <w:sz w:val="26"/>
                <w:szCs w:val="26"/>
              </w:rPr>
            </w:pPr>
            <w:r>
              <w:rPr>
                <w:rFonts w:ascii="Arial" w:hAnsi="Arial" w:cs="Arial"/>
                <w:color w:val="000000"/>
                <w:sz w:val="26"/>
                <w:szCs w:val="26"/>
              </w:rPr>
              <w:t> </w:t>
            </w:r>
          </w:p>
        </w:tc>
        <w:tc>
          <w:tcPr>
            <w:tcW w:w="4200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A3DF9" w:rsidRPr="00E06768" w:rsidRDefault="00BA3DF9">
            <w:pPr>
              <w:pStyle w:val="a60"/>
              <w:spacing w:before="0" w:beforeAutospacing="0" w:after="0" w:afterAutospacing="0"/>
              <w:jc w:val="center"/>
              <w:rPr>
                <w:color w:val="333333"/>
              </w:rPr>
            </w:pPr>
            <w:r w:rsidRPr="00E06768">
              <w:rPr>
                <w:color w:val="000000"/>
              </w:rPr>
              <w:t>Элементы благоустройства и озеленения</w:t>
            </w:r>
          </w:p>
        </w:tc>
        <w:tc>
          <w:tcPr>
            <w:tcW w:w="1260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A3DF9" w:rsidRPr="00E06768" w:rsidRDefault="00BA3DF9">
            <w:pPr>
              <w:pStyle w:val="a60"/>
              <w:spacing w:before="0" w:beforeAutospacing="0" w:after="0" w:afterAutospacing="0"/>
              <w:jc w:val="center"/>
              <w:rPr>
                <w:color w:val="333333"/>
              </w:rPr>
            </w:pPr>
            <w:r w:rsidRPr="00E06768">
              <w:rPr>
                <w:color w:val="000000"/>
              </w:rPr>
              <w:t xml:space="preserve">Ед. </w:t>
            </w:r>
            <w:proofErr w:type="spellStart"/>
            <w:r w:rsidRPr="00E06768">
              <w:rPr>
                <w:color w:val="000000"/>
              </w:rPr>
              <w:t>изм</w:t>
            </w:r>
            <w:proofErr w:type="spellEnd"/>
            <w:r w:rsidRPr="00E06768">
              <w:rPr>
                <w:color w:val="000000"/>
              </w:rPr>
              <w:t>.</w:t>
            </w:r>
          </w:p>
        </w:tc>
        <w:tc>
          <w:tcPr>
            <w:tcW w:w="420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A3DF9" w:rsidRPr="00E06768" w:rsidRDefault="00BA3DF9">
            <w:pPr>
              <w:pStyle w:val="a60"/>
              <w:spacing w:before="0" w:beforeAutospacing="0" w:after="0" w:afterAutospacing="0"/>
              <w:jc w:val="center"/>
              <w:rPr>
                <w:color w:val="333333"/>
              </w:rPr>
            </w:pPr>
            <w:proofErr w:type="gramStart"/>
            <w:r w:rsidRPr="00E06768">
              <w:rPr>
                <w:color w:val="000000"/>
              </w:rPr>
              <w:t>восстановлено</w:t>
            </w:r>
            <w:proofErr w:type="gramEnd"/>
            <w:r w:rsidRPr="00E06768">
              <w:rPr>
                <w:color w:val="000000"/>
              </w:rPr>
              <w:t>/не восстановлено (нужное подчеркнуть)</w:t>
            </w:r>
          </w:p>
        </w:tc>
      </w:tr>
      <w:tr w:rsidR="00BA3DF9" w:rsidTr="00BA3DF9"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:rsidR="00BA3DF9" w:rsidRDefault="00BA3DF9">
            <w:pPr>
              <w:rPr>
                <w:rFonts w:cs="Arial"/>
                <w:color w:val="333333"/>
                <w:sz w:val="26"/>
                <w:szCs w:val="26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:rsidR="00BA3DF9" w:rsidRDefault="00BA3DF9">
            <w:pPr>
              <w:rPr>
                <w:rFonts w:cs="Arial"/>
                <w:color w:val="333333"/>
                <w:sz w:val="26"/>
                <w:szCs w:val="26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:rsidR="00BA3DF9" w:rsidRDefault="00BA3DF9">
            <w:pPr>
              <w:rPr>
                <w:rFonts w:cs="Arial"/>
                <w:color w:val="333333"/>
                <w:sz w:val="26"/>
                <w:szCs w:val="26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A3DF9" w:rsidRDefault="00BA3DF9">
            <w:pPr>
              <w:pStyle w:val="a60"/>
              <w:spacing w:before="0" w:beforeAutospacing="0" w:after="0" w:afterAutospacing="0"/>
              <w:jc w:val="center"/>
              <w:rPr>
                <w:rFonts w:ascii="Arial" w:hAnsi="Arial" w:cs="Arial"/>
                <w:color w:val="333333"/>
                <w:sz w:val="26"/>
                <w:szCs w:val="26"/>
              </w:rPr>
            </w:pPr>
            <w:r>
              <w:rPr>
                <w:rFonts w:ascii="Arial" w:hAnsi="Arial" w:cs="Arial"/>
                <w:color w:val="000000"/>
                <w:sz w:val="26"/>
                <w:szCs w:val="26"/>
              </w:rPr>
              <w:t>щебень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A3DF9" w:rsidRDefault="00BA3DF9">
            <w:pPr>
              <w:pStyle w:val="a60"/>
              <w:spacing w:before="0" w:beforeAutospacing="0" w:after="0" w:afterAutospacing="0"/>
              <w:jc w:val="center"/>
              <w:rPr>
                <w:rFonts w:ascii="Arial" w:hAnsi="Arial" w:cs="Arial"/>
                <w:color w:val="333333"/>
                <w:sz w:val="26"/>
                <w:szCs w:val="26"/>
              </w:rPr>
            </w:pPr>
            <w:r>
              <w:rPr>
                <w:rFonts w:ascii="Arial" w:hAnsi="Arial" w:cs="Arial"/>
                <w:color w:val="000000"/>
                <w:sz w:val="26"/>
                <w:szCs w:val="26"/>
              </w:rPr>
              <w:t>асфальт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A3DF9" w:rsidRDefault="00BA3DF9">
            <w:pPr>
              <w:pStyle w:val="a60"/>
              <w:spacing w:before="0" w:beforeAutospacing="0" w:after="0" w:afterAutospacing="0"/>
              <w:jc w:val="center"/>
              <w:rPr>
                <w:rFonts w:ascii="Arial" w:hAnsi="Arial" w:cs="Arial"/>
                <w:color w:val="333333"/>
                <w:sz w:val="26"/>
                <w:szCs w:val="26"/>
              </w:rPr>
            </w:pPr>
            <w:r>
              <w:rPr>
                <w:rFonts w:ascii="Arial" w:hAnsi="Arial" w:cs="Arial"/>
                <w:color w:val="000000"/>
                <w:sz w:val="26"/>
                <w:szCs w:val="26"/>
              </w:rPr>
              <w:t>газон/грунт</w:t>
            </w:r>
          </w:p>
        </w:tc>
      </w:tr>
      <w:tr w:rsidR="00BA3DF9" w:rsidTr="00BA3DF9">
        <w:tc>
          <w:tcPr>
            <w:tcW w:w="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A3DF9" w:rsidRDefault="00BA3DF9">
            <w:pPr>
              <w:pStyle w:val="a60"/>
              <w:spacing w:before="0" w:beforeAutospacing="0" w:after="0" w:afterAutospacing="0"/>
              <w:jc w:val="both"/>
              <w:rPr>
                <w:rFonts w:ascii="Arial" w:hAnsi="Arial" w:cs="Arial"/>
                <w:color w:val="333333"/>
                <w:sz w:val="26"/>
                <w:szCs w:val="26"/>
              </w:rPr>
            </w:pPr>
            <w:r>
              <w:rPr>
                <w:rFonts w:ascii="Arial" w:hAnsi="Arial" w:cs="Arial"/>
                <w:color w:val="000000"/>
                <w:sz w:val="26"/>
                <w:szCs w:val="26"/>
              </w:rPr>
              <w:t> </w:t>
            </w:r>
          </w:p>
        </w:tc>
        <w:tc>
          <w:tcPr>
            <w:tcW w:w="9660" w:type="dxa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A3DF9" w:rsidRPr="003E3145" w:rsidRDefault="00BA3DF9">
            <w:pPr>
              <w:pStyle w:val="a80"/>
              <w:spacing w:before="0" w:beforeAutospacing="0" w:after="0" w:afterAutospacing="0"/>
              <w:rPr>
                <w:color w:val="333333"/>
              </w:rPr>
            </w:pPr>
            <w:r w:rsidRPr="003E3145">
              <w:rPr>
                <w:color w:val="000000"/>
              </w:rPr>
              <w:t>Дорожная часть</w:t>
            </w:r>
          </w:p>
        </w:tc>
      </w:tr>
      <w:tr w:rsidR="00BA3DF9" w:rsidTr="00BA3DF9">
        <w:tc>
          <w:tcPr>
            <w:tcW w:w="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A3DF9" w:rsidRDefault="00BA3DF9">
            <w:pPr>
              <w:pStyle w:val="a60"/>
              <w:spacing w:before="0" w:beforeAutospacing="0" w:after="0" w:afterAutospacing="0"/>
              <w:jc w:val="both"/>
              <w:rPr>
                <w:rFonts w:ascii="Arial" w:hAnsi="Arial" w:cs="Arial"/>
                <w:color w:val="333333"/>
                <w:sz w:val="26"/>
                <w:szCs w:val="26"/>
              </w:rPr>
            </w:pPr>
            <w:r>
              <w:rPr>
                <w:rFonts w:ascii="Arial" w:hAnsi="Arial" w:cs="Arial"/>
                <w:color w:val="000000"/>
                <w:sz w:val="26"/>
                <w:szCs w:val="26"/>
              </w:rPr>
              <w:t> </w:t>
            </w:r>
          </w:p>
        </w:tc>
        <w:tc>
          <w:tcPr>
            <w:tcW w:w="4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A3DF9" w:rsidRPr="003E3145" w:rsidRDefault="00BA3DF9">
            <w:pPr>
              <w:pStyle w:val="a80"/>
              <w:spacing w:before="0" w:beforeAutospacing="0" w:after="0" w:afterAutospacing="0"/>
              <w:rPr>
                <w:color w:val="333333"/>
              </w:rPr>
            </w:pPr>
            <w:r w:rsidRPr="003E3145">
              <w:rPr>
                <w:color w:val="000000"/>
              </w:rPr>
              <w:t>Проезжая часть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A3DF9" w:rsidRPr="003E3145" w:rsidRDefault="00BA3DF9">
            <w:pPr>
              <w:pStyle w:val="a80"/>
              <w:spacing w:before="0" w:beforeAutospacing="0" w:after="0" w:afterAutospacing="0"/>
              <w:rPr>
                <w:color w:val="333333"/>
              </w:rPr>
            </w:pPr>
            <w:r w:rsidRPr="003E3145">
              <w:rPr>
                <w:color w:val="000000"/>
              </w:rPr>
              <w:t>кв. м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A3DF9" w:rsidRPr="003E3145" w:rsidRDefault="00BA3DF9">
            <w:pPr>
              <w:pStyle w:val="a60"/>
              <w:spacing w:before="0" w:beforeAutospacing="0" w:after="0" w:afterAutospacing="0"/>
              <w:jc w:val="both"/>
              <w:rPr>
                <w:color w:val="333333"/>
              </w:rPr>
            </w:pPr>
            <w:r w:rsidRPr="003E3145">
              <w:rPr>
                <w:color w:val="000000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A3DF9" w:rsidRPr="003E3145" w:rsidRDefault="00BA3DF9">
            <w:pPr>
              <w:pStyle w:val="a60"/>
              <w:spacing w:before="0" w:beforeAutospacing="0" w:after="0" w:afterAutospacing="0"/>
              <w:jc w:val="both"/>
              <w:rPr>
                <w:color w:val="333333"/>
              </w:rPr>
            </w:pPr>
            <w:r w:rsidRPr="003E3145">
              <w:rPr>
                <w:color w:val="000000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A3DF9" w:rsidRPr="003E3145" w:rsidRDefault="00BA3DF9">
            <w:pPr>
              <w:pStyle w:val="a60"/>
              <w:spacing w:before="0" w:beforeAutospacing="0" w:after="0" w:afterAutospacing="0"/>
              <w:jc w:val="both"/>
              <w:rPr>
                <w:color w:val="333333"/>
              </w:rPr>
            </w:pPr>
            <w:r w:rsidRPr="003E3145">
              <w:rPr>
                <w:color w:val="000000"/>
              </w:rPr>
              <w:t> </w:t>
            </w:r>
          </w:p>
        </w:tc>
      </w:tr>
      <w:tr w:rsidR="00BA3DF9" w:rsidTr="00BA3DF9">
        <w:tc>
          <w:tcPr>
            <w:tcW w:w="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A3DF9" w:rsidRDefault="00BA3DF9">
            <w:pPr>
              <w:pStyle w:val="a60"/>
              <w:spacing w:before="0" w:beforeAutospacing="0" w:after="0" w:afterAutospacing="0"/>
              <w:jc w:val="both"/>
              <w:rPr>
                <w:rFonts w:ascii="Arial" w:hAnsi="Arial" w:cs="Arial"/>
                <w:color w:val="333333"/>
                <w:sz w:val="26"/>
                <w:szCs w:val="26"/>
              </w:rPr>
            </w:pPr>
            <w:r>
              <w:rPr>
                <w:rFonts w:ascii="Arial" w:hAnsi="Arial" w:cs="Arial"/>
                <w:color w:val="000000"/>
                <w:sz w:val="26"/>
                <w:szCs w:val="26"/>
              </w:rPr>
              <w:t> </w:t>
            </w:r>
          </w:p>
        </w:tc>
        <w:tc>
          <w:tcPr>
            <w:tcW w:w="4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A3DF9" w:rsidRPr="003E3145" w:rsidRDefault="00BA3DF9">
            <w:pPr>
              <w:pStyle w:val="a80"/>
              <w:spacing w:before="0" w:beforeAutospacing="0" w:after="0" w:afterAutospacing="0"/>
              <w:rPr>
                <w:color w:val="333333"/>
              </w:rPr>
            </w:pPr>
            <w:r w:rsidRPr="003E3145">
              <w:rPr>
                <w:color w:val="000000"/>
              </w:rPr>
              <w:t>Межквартальные дороги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A3DF9" w:rsidRPr="003E3145" w:rsidRDefault="00BA3DF9">
            <w:pPr>
              <w:pStyle w:val="a80"/>
              <w:spacing w:before="0" w:beforeAutospacing="0" w:after="0" w:afterAutospacing="0"/>
              <w:rPr>
                <w:color w:val="333333"/>
              </w:rPr>
            </w:pPr>
            <w:r w:rsidRPr="003E3145">
              <w:rPr>
                <w:color w:val="000000"/>
              </w:rPr>
              <w:t>кв. м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A3DF9" w:rsidRPr="003E3145" w:rsidRDefault="00BA3DF9">
            <w:pPr>
              <w:pStyle w:val="a60"/>
              <w:spacing w:before="0" w:beforeAutospacing="0" w:after="0" w:afterAutospacing="0"/>
              <w:jc w:val="both"/>
              <w:rPr>
                <w:color w:val="333333"/>
              </w:rPr>
            </w:pPr>
            <w:r w:rsidRPr="003E3145">
              <w:rPr>
                <w:color w:val="000000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A3DF9" w:rsidRPr="003E3145" w:rsidRDefault="00BA3DF9">
            <w:pPr>
              <w:pStyle w:val="a60"/>
              <w:spacing w:before="0" w:beforeAutospacing="0" w:after="0" w:afterAutospacing="0"/>
              <w:jc w:val="both"/>
              <w:rPr>
                <w:color w:val="333333"/>
              </w:rPr>
            </w:pPr>
            <w:r w:rsidRPr="003E3145">
              <w:rPr>
                <w:color w:val="000000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A3DF9" w:rsidRPr="003E3145" w:rsidRDefault="00BA3DF9">
            <w:pPr>
              <w:pStyle w:val="a60"/>
              <w:spacing w:before="0" w:beforeAutospacing="0" w:after="0" w:afterAutospacing="0"/>
              <w:jc w:val="both"/>
              <w:rPr>
                <w:color w:val="333333"/>
              </w:rPr>
            </w:pPr>
            <w:r w:rsidRPr="003E3145">
              <w:rPr>
                <w:color w:val="000000"/>
              </w:rPr>
              <w:t> </w:t>
            </w:r>
          </w:p>
        </w:tc>
      </w:tr>
      <w:tr w:rsidR="00BA3DF9" w:rsidTr="00BA3DF9">
        <w:tc>
          <w:tcPr>
            <w:tcW w:w="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A3DF9" w:rsidRDefault="00BA3DF9">
            <w:pPr>
              <w:pStyle w:val="a60"/>
              <w:spacing w:before="0" w:beforeAutospacing="0" w:after="0" w:afterAutospacing="0"/>
              <w:jc w:val="both"/>
              <w:rPr>
                <w:rFonts w:ascii="Arial" w:hAnsi="Arial" w:cs="Arial"/>
                <w:color w:val="333333"/>
                <w:sz w:val="26"/>
                <w:szCs w:val="26"/>
              </w:rPr>
            </w:pPr>
            <w:r>
              <w:rPr>
                <w:rFonts w:ascii="Arial" w:hAnsi="Arial" w:cs="Arial"/>
                <w:color w:val="000000"/>
                <w:sz w:val="26"/>
                <w:szCs w:val="26"/>
              </w:rPr>
              <w:t> </w:t>
            </w:r>
          </w:p>
        </w:tc>
        <w:tc>
          <w:tcPr>
            <w:tcW w:w="4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A3DF9" w:rsidRPr="003E3145" w:rsidRDefault="00BA3DF9">
            <w:pPr>
              <w:pStyle w:val="a80"/>
              <w:spacing w:before="0" w:beforeAutospacing="0" w:after="0" w:afterAutospacing="0"/>
              <w:rPr>
                <w:color w:val="333333"/>
              </w:rPr>
            </w:pPr>
            <w:r w:rsidRPr="003E3145">
              <w:rPr>
                <w:color w:val="000000"/>
              </w:rPr>
              <w:t>Пешеходные дорожки (замощение, плитка)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A3DF9" w:rsidRPr="003E3145" w:rsidRDefault="00BA3DF9">
            <w:pPr>
              <w:pStyle w:val="a80"/>
              <w:spacing w:before="0" w:beforeAutospacing="0" w:after="0" w:afterAutospacing="0"/>
              <w:rPr>
                <w:color w:val="333333"/>
              </w:rPr>
            </w:pPr>
            <w:r w:rsidRPr="003E3145">
              <w:rPr>
                <w:color w:val="000000"/>
              </w:rPr>
              <w:t>кв. м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A3DF9" w:rsidRPr="003E3145" w:rsidRDefault="00BA3DF9">
            <w:pPr>
              <w:pStyle w:val="a60"/>
              <w:spacing w:before="0" w:beforeAutospacing="0" w:after="0" w:afterAutospacing="0"/>
              <w:jc w:val="both"/>
              <w:rPr>
                <w:color w:val="333333"/>
              </w:rPr>
            </w:pPr>
            <w:r w:rsidRPr="003E3145">
              <w:rPr>
                <w:color w:val="000000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A3DF9" w:rsidRPr="003E3145" w:rsidRDefault="00BA3DF9">
            <w:pPr>
              <w:pStyle w:val="a60"/>
              <w:spacing w:before="0" w:beforeAutospacing="0" w:after="0" w:afterAutospacing="0"/>
              <w:jc w:val="both"/>
              <w:rPr>
                <w:color w:val="333333"/>
              </w:rPr>
            </w:pPr>
            <w:r w:rsidRPr="003E3145">
              <w:rPr>
                <w:color w:val="000000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A3DF9" w:rsidRPr="003E3145" w:rsidRDefault="00BA3DF9">
            <w:pPr>
              <w:pStyle w:val="a60"/>
              <w:spacing w:before="0" w:beforeAutospacing="0" w:after="0" w:afterAutospacing="0"/>
              <w:jc w:val="both"/>
              <w:rPr>
                <w:color w:val="333333"/>
              </w:rPr>
            </w:pPr>
            <w:r w:rsidRPr="003E3145">
              <w:rPr>
                <w:color w:val="000000"/>
              </w:rPr>
              <w:t> </w:t>
            </w:r>
          </w:p>
        </w:tc>
      </w:tr>
      <w:tr w:rsidR="00BA3DF9" w:rsidTr="00BA3DF9">
        <w:tc>
          <w:tcPr>
            <w:tcW w:w="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A3DF9" w:rsidRDefault="00BA3DF9">
            <w:pPr>
              <w:pStyle w:val="a60"/>
              <w:spacing w:before="0" w:beforeAutospacing="0" w:after="0" w:afterAutospacing="0"/>
              <w:jc w:val="both"/>
              <w:rPr>
                <w:rFonts w:ascii="Arial" w:hAnsi="Arial" w:cs="Arial"/>
                <w:color w:val="333333"/>
                <w:sz w:val="26"/>
                <w:szCs w:val="26"/>
              </w:rPr>
            </w:pPr>
            <w:r>
              <w:rPr>
                <w:rFonts w:ascii="Arial" w:hAnsi="Arial" w:cs="Arial"/>
                <w:color w:val="000000"/>
                <w:sz w:val="26"/>
                <w:szCs w:val="26"/>
              </w:rPr>
              <w:t> </w:t>
            </w:r>
          </w:p>
        </w:tc>
        <w:tc>
          <w:tcPr>
            <w:tcW w:w="4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A3DF9" w:rsidRPr="003E3145" w:rsidRDefault="00BA3DF9">
            <w:pPr>
              <w:pStyle w:val="a80"/>
              <w:spacing w:before="0" w:beforeAutospacing="0" w:after="0" w:afterAutospacing="0"/>
              <w:rPr>
                <w:color w:val="333333"/>
              </w:rPr>
            </w:pPr>
            <w:r w:rsidRPr="003E3145">
              <w:rPr>
                <w:color w:val="000000"/>
              </w:rPr>
              <w:t>Тротуар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A3DF9" w:rsidRPr="003E3145" w:rsidRDefault="00BA3DF9">
            <w:pPr>
              <w:pStyle w:val="a80"/>
              <w:spacing w:before="0" w:beforeAutospacing="0" w:after="0" w:afterAutospacing="0"/>
              <w:rPr>
                <w:color w:val="333333"/>
              </w:rPr>
            </w:pPr>
            <w:r w:rsidRPr="003E3145">
              <w:rPr>
                <w:color w:val="000000"/>
              </w:rPr>
              <w:t>кв. м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A3DF9" w:rsidRPr="003E3145" w:rsidRDefault="00BA3DF9">
            <w:pPr>
              <w:pStyle w:val="a60"/>
              <w:spacing w:before="0" w:beforeAutospacing="0" w:after="0" w:afterAutospacing="0"/>
              <w:jc w:val="both"/>
              <w:rPr>
                <w:color w:val="333333"/>
              </w:rPr>
            </w:pPr>
            <w:r w:rsidRPr="003E3145">
              <w:rPr>
                <w:color w:val="000000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A3DF9" w:rsidRPr="003E3145" w:rsidRDefault="00BA3DF9">
            <w:pPr>
              <w:pStyle w:val="a60"/>
              <w:spacing w:before="0" w:beforeAutospacing="0" w:after="0" w:afterAutospacing="0"/>
              <w:jc w:val="both"/>
              <w:rPr>
                <w:color w:val="333333"/>
              </w:rPr>
            </w:pPr>
            <w:r w:rsidRPr="003E3145">
              <w:rPr>
                <w:color w:val="000000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A3DF9" w:rsidRPr="003E3145" w:rsidRDefault="00BA3DF9">
            <w:pPr>
              <w:pStyle w:val="a60"/>
              <w:spacing w:before="0" w:beforeAutospacing="0" w:after="0" w:afterAutospacing="0"/>
              <w:jc w:val="both"/>
              <w:rPr>
                <w:color w:val="333333"/>
              </w:rPr>
            </w:pPr>
            <w:r w:rsidRPr="003E3145">
              <w:rPr>
                <w:color w:val="000000"/>
              </w:rPr>
              <w:t> </w:t>
            </w:r>
          </w:p>
        </w:tc>
      </w:tr>
      <w:tr w:rsidR="00BA3DF9" w:rsidTr="00BA3DF9">
        <w:tc>
          <w:tcPr>
            <w:tcW w:w="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A3DF9" w:rsidRDefault="00BA3DF9">
            <w:pPr>
              <w:pStyle w:val="a60"/>
              <w:spacing w:before="0" w:beforeAutospacing="0" w:after="0" w:afterAutospacing="0"/>
              <w:jc w:val="both"/>
              <w:rPr>
                <w:rFonts w:ascii="Arial" w:hAnsi="Arial" w:cs="Arial"/>
                <w:color w:val="333333"/>
                <w:sz w:val="26"/>
                <w:szCs w:val="26"/>
              </w:rPr>
            </w:pPr>
            <w:r>
              <w:rPr>
                <w:rFonts w:ascii="Arial" w:hAnsi="Arial" w:cs="Arial"/>
                <w:color w:val="000000"/>
                <w:sz w:val="26"/>
                <w:szCs w:val="26"/>
              </w:rPr>
              <w:t> </w:t>
            </w:r>
          </w:p>
        </w:tc>
        <w:tc>
          <w:tcPr>
            <w:tcW w:w="4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A3DF9" w:rsidRPr="003E3145" w:rsidRDefault="00BA3DF9">
            <w:pPr>
              <w:pStyle w:val="a80"/>
              <w:spacing w:before="0" w:beforeAutospacing="0" w:after="0" w:afterAutospacing="0"/>
              <w:rPr>
                <w:color w:val="333333"/>
              </w:rPr>
            </w:pPr>
            <w:proofErr w:type="spellStart"/>
            <w:r w:rsidRPr="003E3145">
              <w:rPr>
                <w:color w:val="000000"/>
              </w:rPr>
              <w:t>Отмостки</w:t>
            </w:r>
            <w:proofErr w:type="spellEnd"/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A3DF9" w:rsidRPr="003E3145" w:rsidRDefault="00BA3DF9">
            <w:pPr>
              <w:pStyle w:val="a80"/>
              <w:spacing w:before="0" w:beforeAutospacing="0" w:after="0" w:afterAutospacing="0"/>
              <w:rPr>
                <w:color w:val="333333"/>
              </w:rPr>
            </w:pPr>
            <w:r w:rsidRPr="003E3145">
              <w:rPr>
                <w:color w:val="000000"/>
              </w:rPr>
              <w:t>кв. м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A3DF9" w:rsidRPr="003E3145" w:rsidRDefault="00BA3DF9">
            <w:pPr>
              <w:pStyle w:val="a60"/>
              <w:spacing w:before="0" w:beforeAutospacing="0" w:after="0" w:afterAutospacing="0"/>
              <w:jc w:val="both"/>
              <w:rPr>
                <w:color w:val="333333"/>
              </w:rPr>
            </w:pPr>
            <w:r w:rsidRPr="003E3145">
              <w:rPr>
                <w:color w:val="000000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A3DF9" w:rsidRPr="003E3145" w:rsidRDefault="00BA3DF9">
            <w:pPr>
              <w:pStyle w:val="a60"/>
              <w:spacing w:before="0" w:beforeAutospacing="0" w:after="0" w:afterAutospacing="0"/>
              <w:jc w:val="both"/>
              <w:rPr>
                <w:color w:val="333333"/>
              </w:rPr>
            </w:pPr>
            <w:r w:rsidRPr="003E3145">
              <w:rPr>
                <w:color w:val="000000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A3DF9" w:rsidRPr="003E3145" w:rsidRDefault="00BA3DF9">
            <w:pPr>
              <w:pStyle w:val="a60"/>
              <w:spacing w:before="0" w:beforeAutospacing="0" w:after="0" w:afterAutospacing="0"/>
              <w:jc w:val="both"/>
              <w:rPr>
                <w:color w:val="333333"/>
              </w:rPr>
            </w:pPr>
            <w:r w:rsidRPr="003E3145">
              <w:rPr>
                <w:color w:val="000000"/>
              </w:rPr>
              <w:t> </w:t>
            </w:r>
          </w:p>
        </w:tc>
      </w:tr>
      <w:tr w:rsidR="00BA3DF9" w:rsidTr="00BA3DF9">
        <w:tc>
          <w:tcPr>
            <w:tcW w:w="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A3DF9" w:rsidRDefault="00BA3DF9">
            <w:pPr>
              <w:pStyle w:val="a60"/>
              <w:spacing w:before="0" w:beforeAutospacing="0" w:after="0" w:afterAutospacing="0"/>
              <w:jc w:val="both"/>
              <w:rPr>
                <w:rFonts w:ascii="Arial" w:hAnsi="Arial" w:cs="Arial"/>
                <w:color w:val="333333"/>
                <w:sz w:val="26"/>
                <w:szCs w:val="26"/>
              </w:rPr>
            </w:pPr>
            <w:r>
              <w:rPr>
                <w:rFonts w:ascii="Arial" w:hAnsi="Arial" w:cs="Arial"/>
                <w:color w:val="000000"/>
                <w:sz w:val="26"/>
                <w:szCs w:val="26"/>
              </w:rPr>
              <w:t> </w:t>
            </w:r>
          </w:p>
        </w:tc>
        <w:tc>
          <w:tcPr>
            <w:tcW w:w="4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A3DF9" w:rsidRPr="003E3145" w:rsidRDefault="00BA3DF9">
            <w:pPr>
              <w:pStyle w:val="a80"/>
              <w:spacing w:before="0" w:beforeAutospacing="0" w:after="0" w:afterAutospacing="0"/>
              <w:rPr>
                <w:color w:val="333333"/>
              </w:rPr>
            </w:pPr>
            <w:r w:rsidRPr="003E3145">
              <w:rPr>
                <w:color w:val="000000"/>
              </w:rPr>
              <w:t>Камни бортовые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A3DF9" w:rsidRPr="003E3145" w:rsidRDefault="00BA3DF9">
            <w:pPr>
              <w:pStyle w:val="a80"/>
              <w:spacing w:before="0" w:beforeAutospacing="0" w:after="0" w:afterAutospacing="0"/>
              <w:rPr>
                <w:color w:val="333333"/>
              </w:rPr>
            </w:pPr>
            <w:r w:rsidRPr="003E3145">
              <w:rPr>
                <w:color w:val="000000"/>
              </w:rPr>
              <w:t>шт.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A3DF9" w:rsidRPr="003E3145" w:rsidRDefault="00BA3DF9">
            <w:pPr>
              <w:pStyle w:val="a60"/>
              <w:spacing w:before="0" w:beforeAutospacing="0" w:after="0" w:afterAutospacing="0"/>
              <w:jc w:val="both"/>
              <w:rPr>
                <w:color w:val="333333"/>
              </w:rPr>
            </w:pPr>
            <w:r w:rsidRPr="003E3145">
              <w:rPr>
                <w:color w:val="000000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A3DF9" w:rsidRPr="003E3145" w:rsidRDefault="00BA3DF9">
            <w:pPr>
              <w:pStyle w:val="a60"/>
              <w:spacing w:before="0" w:beforeAutospacing="0" w:after="0" w:afterAutospacing="0"/>
              <w:jc w:val="both"/>
              <w:rPr>
                <w:color w:val="333333"/>
              </w:rPr>
            </w:pPr>
            <w:r w:rsidRPr="003E3145">
              <w:rPr>
                <w:color w:val="000000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A3DF9" w:rsidRPr="003E3145" w:rsidRDefault="00BA3DF9">
            <w:pPr>
              <w:pStyle w:val="a60"/>
              <w:spacing w:before="0" w:beforeAutospacing="0" w:after="0" w:afterAutospacing="0"/>
              <w:jc w:val="both"/>
              <w:rPr>
                <w:color w:val="333333"/>
              </w:rPr>
            </w:pPr>
            <w:r w:rsidRPr="003E3145">
              <w:rPr>
                <w:color w:val="000000"/>
              </w:rPr>
              <w:t> </w:t>
            </w:r>
          </w:p>
        </w:tc>
      </w:tr>
      <w:tr w:rsidR="00BA3DF9" w:rsidTr="00BA3DF9">
        <w:tc>
          <w:tcPr>
            <w:tcW w:w="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A3DF9" w:rsidRDefault="00BA3DF9">
            <w:pPr>
              <w:pStyle w:val="a60"/>
              <w:spacing w:before="0" w:beforeAutospacing="0" w:after="0" w:afterAutospacing="0"/>
              <w:jc w:val="both"/>
              <w:rPr>
                <w:rFonts w:ascii="Arial" w:hAnsi="Arial" w:cs="Arial"/>
                <w:color w:val="333333"/>
                <w:sz w:val="26"/>
                <w:szCs w:val="26"/>
              </w:rPr>
            </w:pPr>
            <w:r>
              <w:rPr>
                <w:rFonts w:ascii="Arial" w:hAnsi="Arial" w:cs="Arial"/>
                <w:color w:val="000000"/>
                <w:sz w:val="26"/>
                <w:szCs w:val="26"/>
              </w:rPr>
              <w:t> </w:t>
            </w:r>
          </w:p>
        </w:tc>
        <w:tc>
          <w:tcPr>
            <w:tcW w:w="9660" w:type="dxa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A3DF9" w:rsidRPr="003E3145" w:rsidRDefault="00BA3DF9">
            <w:pPr>
              <w:pStyle w:val="a80"/>
              <w:spacing w:before="0" w:beforeAutospacing="0" w:after="0" w:afterAutospacing="0"/>
              <w:rPr>
                <w:color w:val="333333"/>
              </w:rPr>
            </w:pPr>
            <w:r w:rsidRPr="003E3145">
              <w:rPr>
                <w:color w:val="000000"/>
              </w:rPr>
              <w:t>Элементы благоустройства дворовых территорий</w:t>
            </w:r>
          </w:p>
        </w:tc>
      </w:tr>
      <w:tr w:rsidR="00BA3DF9" w:rsidTr="00BA3DF9">
        <w:tc>
          <w:tcPr>
            <w:tcW w:w="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A3DF9" w:rsidRDefault="00BA3DF9">
            <w:pPr>
              <w:pStyle w:val="a60"/>
              <w:spacing w:before="0" w:beforeAutospacing="0" w:after="0" w:afterAutospacing="0"/>
              <w:jc w:val="both"/>
              <w:rPr>
                <w:rFonts w:ascii="Arial" w:hAnsi="Arial" w:cs="Arial"/>
                <w:color w:val="333333"/>
                <w:sz w:val="26"/>
                <w:szCs w:val="26"/>
              </w:rPr>
            </w:pPr>
            <w:r>
              <w:rPr>
                <w:rFonts w:ascii="Arial" w:hAnsi="Arial" w:cs="Arial"/>
                <w:color w:val="000000"/>
                <w:sz w:val="26"/>
                <w:szCs w:val="26"/>
              </w:rPr>
              <w:t> </w:t>
            </w:r>
          </w:p>
        </w:tc>
        <w:tc>
          <w:tcPr>
            <w:tcW w:w="4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A3DF9" w:rsidRPr="003E3145" w:rsidRDefault="00BA3DF9">
            <w:pPr>
              <w:pStyle w:val="a80"/>
              <w:spacing w:before="0" w:beforeAutospacing="0" w:after="0" w:afterAutospacing="0"/>
              <w:rPr>
                <w:color w:val="333333"/>
              </w:rPr>
            </w:pPr>
            <w:r w:rsidRPr="003E3145">
              <w:rPr>
                <w:color w:val="000000"/>
              </w:rPr>
              <w:t>Детская площадка, спортивная площадка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A3DF9" w:rsidRPr="003E3145" w:rsidRDefault="00BA3DF9">
            <w:pPr>
              <w:pStyle w:val="a80"/>
              <w:spacing w:before="0" w:beforeAutospacing="0" w:after="0" w:afterAutospacing="0"/>
              <w:rPr>
                <w:color w:val="333333"/>
              </w:rPr>
            </w:pPr>
            <w:r w:rsidRPr="003E3145">
              <w:rPr>
                <w:color w:val="000000"/>
              </w:rPr>
              <w:t>кв. м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A3DF9" w:rsidRPr="003E3145" w:rsidRDefault="00BA3DF9">
            <w:pPr>
              <w:pStyle w:val="a60"/>
              <w:spacing w:before="0" w:beforeAutospacing="0" w:after="0" w:afterAutospacing="0"/>
              <w:jc w:val="both"/>
              <w:rPr>
                <w:color w:val="333333"/>
              </w:rPr>
            </w:pPr>
            <w:r w:rsidRPr="003E3145">
              <w:rPr>
                <w:color w:val="000000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A3DF9" w:rsidRPr="003E3145" w:rsidRDefault="00BA3DF9">
            <w:pPr>
              <w:pStyle w:val="a60"/>
              <w:spacing w:before="0" w:beforeAutospacing="0" w:after="0" w:afterAutospacing="0"/>
              <w:jc w:val="both"/>
              <w:rPr>
                <w:color w:val="333333"/>
              </w:rPr>
            </w:pPr>
            <w:r w:rsidRPr="003E3145">
              <w:rPr>
                <w:color w:val="000000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A3DF9" w:rsidRPr="003E3145" w:rsidRDefault="00BA3DF9">
            <w:pPr>
              <w:pStyle w:val="a60"/>
              <w:spacing w:before="0" w:beforeAutospacing="0" w:after="0" w:afterAutospacing="0"/>
              <w:jc w:val="both"/>
              <w:rPr>
                <w:color w:val="333333"/>
              </w:rPr>
            </w:pPr>
            <w:r w:rsidRPr="003E3145">
              <w:rPr>
                <w:color w:val="000000"/>
              </w:rPr>
              <w:t> </w:t>
            </w:r>
          </w:p>
        </w:tc>
      </w:tr>
      <w:tr w:rsidR="00BA3DF9" w:rsidTr="00BA3DF9">
        <w:tc>
          <w:tcPr>
            <w:tcW w:w="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A3DF9" w:rsidRDefault="00BA3DF9">
            <w:pPr>
              <w:pStyle w:val="a60"/>
              <w:spacing w:before="0" w:beforeAutospacing="0" w:after="0" w:afterAutospacing="0"/>
              <w:jc w:val="both"/>
              <w:rPr>
                <w:rFonts w:ascii="Arial" w:hAnsi="Arial" w:cs="Arial"/>
                <w:color w:val="333333"/>
                <w:sz w:val="26"/>
                <w:szCs w:val="26"/>
              </w:rPr>
            </w:pPr>
            <w:r>
              <w:rPr>
                <w:rFonts w:ascii="Arial" w:hAnsi="Arial" w:cs="Arial"/>
                <w:color w:val="000000"/>
                <w:sz w:val="26"/>
                <w:szCs w:val="26"/>
              </w:rPr>
              <w:t> </w:t>
            </w:r>
          </w:p>
        </w:tc>
        <w:tc>
          <w:tcPr>
            <w:tcW w:w="4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A3DF9" w:rsidRPr="003E3145" w:rsidRDefault="00BA3DF9">
            <w:pPr>
              <w:pStyle w:val="a80"/>
              <w:spacing w:before="0" w:beforeAutospacing="0" w:after="0" w:afterAutospacing="0"/>
              <w:rPr>
                <w:color w:val="333333"/>
              </w:rPr>
            </w:pPr>
            <w:r w:rsidRPr="003E3145">
              <w:rPr>
                <w:color w:val="000000"/>
              </w:rPr>
              <w:t>Ограждения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A3DF9" w:rsidRPr="003E3145" w:rsidRDefault="00BA3DF9">
            <w:pPr>
              <w:pStyle w:val="a80"/>
              <w:spacing w:before="0" w:beforeAutospacing="0" w:after="0" w:afterAutospacing="0"/>
              <w:rPr>
                <w:color w:val="333333"/>
              </w:rPr>
            </w:pPr>
            <w:r w:rsidRPr="003E3145">
              <w:rPr>
                <w:color w:val="000000"/>
              </w:rPr>
              <w:t xml:space="preserve">п. </w:t>
            </w:r>
            <w:proofErr w:type="gramStart"/>
            <w:r w:rsidRPr="003E3145">
              <w:rPr>
                <w:color w:val="000000"/>
              </w:rPr>
              <w:t>м</w:t>
            </w:r>
            <w:proofErr w:type="gramEnd"/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A3DF9" w:rsidRPr="003E3145" w:rsidRDefault="00BA3DF9">
            <w:pPr>
              <w:pStyle w:val="a60"/>
              <w:spacing w:before="0" w:beforeAutospacing="0" w:after="0" w:afterAutospacing="0"/>
              <w:jc w:val="both"/>
              <w:rPr>
                <w:color w:val="333333"/>
              </w:rPr>
            </w:pPr>
            <w:r w:rsidRPr="003E3145">
              <w:rPr>
                <w:color w:val="000000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A3DF9" w:rsidRPr="003E3145" w:rsidRDefault="00BA3DF9">
            <w:pPr>
              <w:pStyle w:val="a60"/>
              <w:spacing w:before="0" w:beforeAutospacing="0" w:after="0" w:afterAutospacing="0"/>
              <w:jc w:val="both"/>
              <w:rPr>
                <w:color w:val="333333"/>
              </w:rPr>
            </w:pPr>
            <w:r w:rsidRPr="003E3145">
              <w:rPr>
                <w:color w:val="000000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A3DF9" w:rsidRPr="003E3145" w:rsidRDefault="00BA3DF9">
            <w:pPr>
              <w:pStyle w:val="a60"/>
              <w:spacing w:before="0" w:beforeAutospacing="0" w:after="0" w:afterAutospacing="0"/>
              <w:jc w:val="both"/>
              <w:rPr>
                <w:color w:val="333333"/>
              </w:rPr>
            </w:pPr>
            <w:r w:rsidRPr="003E3145">
              <w:rPr>
                <w:color w:val="000000"/>
              </w:rPr>
              <w:t> </w:t>
            </w:r>
          </w:p>
        </w:tc>
      </w:tr>
      <w:tr w:rsidR="00BA3DF9" w:rsidTr="00BA3DF9">
        <w:tc>
          <w:tcPr>
            <w:tcW w:w="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A3DF9" w:rsidRDefault="00BA3DF9">
            <w:pPr>
              <w:pStyle w:val="a60"/>
              <w:spacing w:before="0" w:beforeAutospacing="0" w:after="0" w:afterAutospacing="0"/>
              <w:jc w:val="both"/>
              <w:rPr>
                <w:rFonts w:ascii="Arial" w:hAnsi="Arial" w:cs="Arial"/>
                <w:color w:val="333333"/>
                <w:sz w:val="26"/>
                <w:szCs w:val="26"/>
              </w:rPr>
            </w:pPr>
            <w:r>
              <w:rPr>
                <w:rFonts w:ascii="Arial" w:hAnsi="Arial" w:cs="Arial"/>
                <w:color w:val="000000"/>
                <w:sz w:val="26"/>
                <w:szCs w:val="26"/>
              </w:rPr>
              <w:t> </w:t>
            </w:r>
          </w:p>
        </w:tc>
        <w:tc>
          <w:tcPr>
            <w:tcW w:w="4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A3DF9" w:rsidRPr="003E3145" w:rsidRDefault="00BA3DF9">
            <w:pPr>
              <w:pStyle w:val="a80"/>
              <w:spacing w:before="0" w:beforeAutospacing="0" w:after="0" w:afterAutospacing="0"/>
              <w:rPr>
                <w:color w:val="333333"/>
              </w:rPr>
            </w:pPr>
            <w:r w:rsidRPr="003E3145">
              <w:rPr>
                <w:color w:val="000000"/>
              </w:rPr>
              <w:t>Скамьи, беседки, столы, урны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A3DF9" w:rsidRPr="003E3145" w:rsidRDefault="00BA3DF9">
            <w:pPr>
              <w:pStyle w:val="a80"/>
              <w:spacing w:before="0" w:beforeAutospacing="0" w:after="0" w:afterAutospacing="0"/>
              <w:rPr>
                <w:color w:val="333333"/>
              </w:rPr>
            </w:pPr>
            <w:r w:rsidRPr="003E3145">
              <w:rPr>
                <w:color w:val="000000"/>
              </w:rPr>
              <w:t>шт.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A3DF9" w:rsidRPr="003E3145" w:rsidRDefault="00BA3DF9">
            <w:pPr>
              <w:pStyle w:val="a60"/>
              <w:spacing w:before="0" w:beforeAutospacing="0" w:after="0" w:afterAutospacing="0"/>
              <w:jc w:val="both"/>
              <w:rPr>
                <w:color w:val="333333"/>
              </w:rPr>
            </w:pPr>
            <w:r w:rsidRPr="003E3145">
              <w:rPr>
                <w:color w:val="000000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A3DF9" w:rsidRPr="003E3145" w:rsidRDefault="00BA3DF9">
            <w:pPr>
              <w:pStyle w:val="a60"/>
              <w:spacing w:before="0" w:beforeAutospacing="0" w:after="0" w:afterAutospacing="0"/>
              <w:jc w:val="both"/>
              <w:rPr>
                <w:color w:val="333333"/>
              </w:rPr>
            </w:pPr>
            <w:r w:rsidRPr="003E3145">
              <w:rPr>
                <w:color w:val="000000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A3DF9" w:rsidRPr="003E3145" w:rsidRDefault="00BA3DF9">
            <w:pPr>
              <w:pStyle w:val="a60"/>
              <w:spacing w:before="0" w:beforeAutospacing="0" w:after="0" w:afterAutospacing="0"/>
              <w:jc w:val="both"/>
              <w:rPr>
                <w:color w:val="333333"/>
              </w:rPr>
            </w:pPr>
            <w:r w:rsidRPr="003E3145">
              <w:rPr>
                <w:color w:val="000000"/>
              </w:rPr>
              <w:t> </w:t>
            </w:r>
          </w:p>
        </w:tc>
      </w:tr>
      <w:tr w:rsidR="00BA3DF9" w:rsidTr="00BA3DF9">
        <w:tc>
          <w:tcPr>
            <w:tcW w:w="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A3DF9" w:rsidRDefault="00BA3DF9">
            <w:pPr>
              <w:pStyle w:val="a60"/>
              <w:spacing w:before="0" w:beforeAutospacing="0" w:after="0" w:afterAutospacing="0"/>
              <w:jc w:val="both"/>
              <w:rPr>
                <w:rFonts w:ascii="Arial" w:hAnsi="Arial" w:cs="Arial"/>
                <w:color w:val="333333"/>
                <w:sz w:val="26"/>
                <w:szCs w:val="26"/>
              </w:rPr>
            </w:pPr>
            <w:r>
              <w:rPr>
                <w:rFonts w:ascii="Arial" w:hAnsi="Arial" w:cs="Arial"/>
                <w:color w:val="000000"/>
                <w:sz w:val="26"/>
                <w:szCs w:val="26"/>
              </w:rPr>
              <w:t> </w:t>
            </w:r>
          </w:p>
        </w:tc>
        <w:tc>
          <w:tcPr>
            <w:tcW w:w="9660" w:type="dxa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A3DF9" w:rsidRPr="003E3145" w:rsidRDefault="00BA3DF9">
            <w:pPr>
              <w:pStyle w:val="a80"/>
              <w:spacing w:before="0" w:beforeAutospacing="0" w:after="0" w:afterAutospacing="0"/>
              <w:rPr>
                <w:color w:val="333333"/>
              </w:rPr>
            </w:pPr>
            <w:r w:rsidRPr="003E3145">
              <w:rPr>
                <w:color w:val="000000"/>
              </w:rPr>
              <w:t>Элементы озеленения</w:t>
            </w:r>
          </w:p>
        </w:tc>
      </w:tr>
      <w:tr w:rsidR="00BA3DF9" w:rsidTr="00BA3DF9">
        <w:tc>
          <w:tcPr>
            <w:tcW w:w="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A3DF9" w:rsidRDefault="00BA3DF9">
            <w:pPr>
              <w:pStyle w:val="a60"/>
              <w:spacing w:before="0" w:beforeAutospacing="0" w:after="0" w:afterAutospacing="0"/>
              <w:jc w:val="both"/>
              <w:rPr>
                <w:rFonts w:ascii="Arial" w:hAnsi="Arial" w:cs="Arial"/>
                <w:color w:val="333333"/>
                <w:sz w:val="26"/>
                <w:szCs w:val="26"/>
              </w:rPr>
            </w:pPr>
            <w:r>
              <w:rPr>
                <w:rFonts w:ascii="Arial" w:hAnsi="Arial" w:cs="Arial"/>
                <w:color w:val="000000"/>
                <w:sz w:val="26"/>
                <w:szCs w:val="26"/>
              </w:rPr>
              <w:t> </w:t>
            </w:r>
          </w:p>
        </w:tc>
        <w:tc>
          <w:tcPr>
            <w:tcW w:w="4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A3DF9" w:rsidRPr="003E3145" w:rsidRDefault="00BA3DF9">
            <w:pPr>
              <w:pStyle w:val="a80"/>
              <w:spacing w:before="0" w:beforeAutospacing="0" w:after="0" w:afterAutospacing="0"/>
              <w:rPr>
                <w:color w:val="333333"/>
              </w:rPr>
            </w:pPr>
            <w:r w:rsidRPr="003E3145">
              <w:rPr>
                <w:color w:val="000000"/>
              </w:rPr>
              <w:t>Площадки, газоны и цветники с подсыпкой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A3DF9" w:rsidRPr="003E3145" w:rsidRDefault="00BA3DF9">
            <w:pPr>
              <w:pStyle w:val="a80"/>
              <w:spacing w:before="0" w:beforeAutospacing="0" w:after="0" w:afterAutospacing="0"/>
              <w:rPr>
                <w:color w:val="333333"/>
              </w:rPr>
            </w:pPr>
            <w:r w:rsidRPr="003E3145">
              <w:rPr>
                <w:color w:val="000000"/>
              </w:rPr>
              <w:t>кв. м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A3DF9" w:rsidRPr="003E3145" w:rsidRDefault="00BA3DF9">
            <w:pPr>
              <w:pStyle w:val="a60"/>
              <w:spacing w:before="0" w:beforeAutospacing="0" w:after="0" w:afterAutospacing="0"/>
              <w:jc w:val="both"/>
              <w:rPr>
                <w:color w:val="333333"/>
              </w:rPr>
            </w:pPr>
            <w:r w:rsidRPr="003E3145">
              <w:rPr>
                <w:color w:val="000000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A3DF9" w:rsidRPr="003E3145" w:rsidRDefault="00BA3DF9">
            <w:pPr>
              <w:pStyle w:val="a60"/>
              <w:spacing w:before="0" w:beforeAutospacing="0" w:after="0" w:afterAutospacing="0"/>
              <w:jc w:val="both"/>
              <w:rPr>
                <w:color w:val="333333"/>
              </w:rPr>
            </w:pPr>
            <w:r w:rsidRPr="003E3145">
              <w:rPr>
                <w:color w:val="000000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A3DF9" w:rsidRPr="003E3145" w:rsidRDefault="00BA3DF9">
            <w:pPr>
              <w:pStyle w:val="a60"/>
              <w:spacing w:before="0" w:beforeAutospacing="0" w:after="0" w:afterAutospacing="0"/>
              <w:jc w:val="both"/>
              <w:rPr>
                <w:color w:val="333333"/>
              </w:rPr>
            </w:pPr>
            <w:r w:rsidRPr="003E3145">
              <w:rPr>
                <w:color w:val="000000"/>
              </w:rPr>
              <w:t> </w:t>
            </w:r>
          </w:p>
        </w:tc>
      </w:tr>
    </w:tbl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proofErr w:type="gramStart"/>
      <w:r>
        <w:rPr>
          <w:rFonts w:ascii="Courier New" w:hAnsi="Courier New" w:cs="Courier New"/>
          <w:color w:val="000000"/>
          <w:sz w:val="22"/>
          <w:szCs w:val="22"/>
        </w:rPr>
        <w:t>Работы   по   восстановлению   и   озеленению  (в  том  числе  малых</w:t>
      </w:r>
      <w:proofErr w:type="gramEnd"/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r>
        <w:rPr>
          <w:rFonts w:ascii="Courier New" w:hAnsi="Courier New" w:cs="Courier New"/>
          <w:color w:val="000000"/>
          <w:sz w:val="22"/>
          <w:szCs w:val="22"/>
        </w:rPr>
        <w:t>архитектурных  форм),  зеленых  насаждений после завершения земляных</w:t>
      </w:r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r>
        <w:rPr>
          <w:rFonts w:ascii="Courier New" w:hAnsi="Courier New" w:cs="Courier New"/>
          <w:color w:val="000000"/>
          <w:sz w:val="22"/>
          <w:szCs w:val="22"/>
        </w:rPr>
        <w:t xml:space="preserve">работ  согласно  разрешению на осуществление земляных работ </w:t>
      </w:r>
      <w:proofErr w:type="gramStart"/>
      <w:r>
        <w:rPr>
          <w:rFonts w:ascii="Courier New" w:hAnsi="Courier New" w:cs="Courier New"/>
          <w:color w:val="000000"/>
          <w:sz w:val="22"/>
          <w:szCs w:val="22"/>
        </w:rPr>
        <w:t>от</w:t>
      </w:r>
      <w:proofErr w:type="gramEnd"/>
      <w:r>
        <w:rPr>
          <w:rFonts w:ascii="Courier New" w:hAnsi="Courier New" w:cs="Courier New"/>
          <w:color w:val="000000"/>
          <w:sz w:val="22"/>
          <w:szCs w:val="22"/>
        </w:rPr>
        <w:t xml:space="preserve"> "___"</w:t>
      </w:r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r>
        <w:rPr>
          <w:rFonts w:ascii="Courier New" w:hAnsi="Courier New" w:cs="Courier New"/>
          <w:color w:val="000000"/>
          <w:sz w:val="22"/>
          <w:szCs w:val="22"/>
        </w:rPr>
        <w:t>_______________ 20___ N ________ выполнены полностью.</w:t>
      </w:r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r>
        <w:rPr>
          <w:rFonts w:ascii="Courier New" w:hAnsi="Courier New" w:cs="Courier New"/>
          <w:color w:val="000000"/>
          <w:sz w:val="22"/>
          <w:szCs w:val="22"/>
        </w:rPr>
        <w:t>Заявитель</w:t>
      </w:r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r>
        <w:rPr>
          <w:rFonts w:ascii="Courier New" w:hAnsi="Courier New" w:cs="Courier New"/>
          <w:color w:val="000000"/>
          <w:sz w:val="22"/>
          <w:szCs w:val="22"/>
        </w:rPr>
        <w:t>______________________ ______________________ ______________________</w:t>
      </w:r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r>
        <w:rPr>
          <w:rFonts w:ascii="Courier New" w:hAnsi="Courier New" w:cs="Courier New"/>
          <w:color w:val="000000"/>
          <w:sz w:val="22"/>
          <w:szCs w:val="22"/>
        </w:rPr>
        <w:t>      должность                подпись                (Ф.И.О.)</w:t>
      </w:r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r>
        <w:rPr>
          <w:rFonts w:ascii="Courier New" w:hAnsi="Courier New" w:cs="Courier New"/>
          <w:color w:val="000000"/>
          <w:sz w:val="22"/>
          <w:szCs w:val="22"/>
        </w:rPr>
        <w:t>Представитель собственника территории</w:t>
      </w:r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r>
        <w:rPr>
          <w:rFonts w:ascii="Courier New" w:hAnsi="Courier New" w:cs="Courier New"/>
          <w:color w:val="000000"/>
          <w:sz w:val="22"/>
          <w:szCs w:val="22"/>
        </w:rPr>
        <w:t>______________________ ______________________ ______________________</w:t>
      </w:r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r>
        <w:rPr>
          <w:rFonts w:ascii="Courier New" w:hAnsi="Courier New" w:cs="Courier New"/>
          <w:color w:val="000000"/>
          <w:sz w:val="22"/>
          <w:szCs w:val="22"/>
        </w:rPr>
        <w:t>      должность                подпись                (Ф.И.О.)</w:t>
      </w:r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r>
        <w:rPr>
          <w:rFonts w:ascii="Courier New" w:hAnsi="Courier New" w:cs="Courier New"/>
          <w:color w:val="000000"/>
          <w:sz w:val="22"/>
          <w:szCs w:val="22"/>
        </w:rPr>
        <w:t>Представитель уполномоченного органа</w:t>
      </w:r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r>
        <w:rPr>
          <w:rFonts w:ascii="Courier New" w:hAnsi="Courier New" w:cs="Courier New"/>
          <w:color w:val="000000"/>
          <w:sz w:val="22"/>
          <w:szCs w:val="22"/>
        </w:rPr>
        <w:t>______________________ ______________________ ______________________</w:t>
      </w:r>
    </w:p>
    <w:p w:rsidR="00BA3DF9" w:rsidRDefault="00BA3DF9" w:rsidP="00BA3DF9">
      <w:pPr>
        <w:pStyle w:val="a70"/>
        <w:shd w:val="clear" w:color="auto" w:fill="FFFFFF"/>
        <w:spacing w:before="0" w:beforeAutospacing="0" w:after="0" w:afterAutospacing="0"/>
        <w:rPr>
          <w:rFonts w:ascii="Courier New" w:hAnsi="Courier New" w:cs="Courier New"/>
          <w:color w:val="000000"/>
          <w:sz w:val="26"/>
          <w:szCs w:val="26"/>
        </w:rPr>
      </w:pPr>
      <w:r>
        <w:rPr>
          <w:rFonts w:ascii="Courier New" w:hAnsi="Courier New" w:cs="Courier New"/>
          <w:color w:val="000000"/>
          <w:sz w:val="22"/>
          <w:szCs w:val="22"/>
        </w:rPr>
        <w:t xml:space="preserve">      </w:t>
      </w:r>
    </w:p>
    <w:p w:rsidR="00EE6819" w:rsidRPr="00EE6819" w:rsidRDefault="003E3145" w:rsidP="00EE6819">
      <w:pPr>
        <w:ind w:left="300"/>
        <w:rPr>
          <w:rFonts w:ascii="Times New Roman" w:hAnsi="Times New Roman" w:cs="Times New Roman"/>
          <w:sz w:val="28"/>
          <w:szCs w:val="28"/>
        </w:rPr>
      </w:pPr>
      <w:r>
        <w:rPr>
          <w:rFonts w:ascii="Courier New" w:hAnsi="Courier New" w:cs="Courier New"/>
          <w:color w:val="000000"/>
          <w:sz w:val="22"/>
          <w:szCs w:val="22"/>
        </w:rPr>
        <w:t>должность                подпись                (Ф.И.О.)</w:t>
      </w:r>
    </w:p>
    <w:sectPr w:rsidR="00EE6819" w:rsidRPr="00EE6819" w:rsidSect="003E3145">
      <w:pgSz w:w="11906" w:h="16838"/>
      <w:pgMar w:top="993" w:right="850" w:bottom="426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Helvetica">
    <w:panose1 w:val="020B0604020202020204"/>
    <w:charset w:val="CC"/>
    <w:family w:val="swiss"/>
    <w:pitch w:val="variable"/>
    <w:sig w:usb0="20002A87" w:usb1="00000000" w:usb2="00000000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decimal"/>
      <w:pStyle w:val="1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Times New Roman" w:hAnsi="Times New Roman"/>
        <w:sz w:val="24"/>
        <w:szCs w:val="29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05B41E6"/>
    <w:multiLevelType w:val="multilevel"/>
    <w:tmpl w:val="9CECA936"/>
    <w:lvl w:ilvl="0">
      <w:start w:val="1"/>
      <w:numFmt w:val="decimal"/>
      <w:lvlText w:val="%1."/>
      <w:lvlJc w:val="left"/>
      <w:pPr>
        <w:ind w:left="750" w:hanging="45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545" w:hanging="124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545" w:hanging="1245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545" w:hanging="1245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45" w:hanging="1245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545" w:hanging="1245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7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7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00" w:hanging="1800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D55F57"/>
    <w:rsid w:val="00097B8C"/>
    <w:rsid w:val="000E25C4"/>
    <w:rsid w:val="00215569"/>
    <w:rsid w:val="00372C55"/>
    <w:rsid w:val="003D59E4"/>
    <w:rsid w:val="003E3145"/>
    <w:rsid w:val="0042442B"/>
    <w:rsid w:val="004706EA"/>
    <w:rsid w:val="0049026F"/>
    <w:rsid w:val="00593664"/>
    <w:rsid w:val="006020A4"/>
    <w:rsid w:val="007E5A38"/>
    <w:rsid w:val="00837A4B"/>
    <w:rsid w:val="00902897"/>
    <w:rsid w:val="0094230B"/>
    <w:rsid w:val="00B65ED4"/>
    <w:rsid w:val="00BA3DF9"/>
    <w:rsid w:val="00BD595A"/>
    <w:rsid w:val="00CC1964"/>
    <w:rsid w:val="00D55F57"/>
    <w:rsid w:val="00E06768"/>
    <w:rsid w:val="00E54033"/>
    <w:rsid w:val="00EE6819"/>
    <w:rsid w:val="00F1614E"/>
    <w:rsid w:val="00F66B4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55F57"/>
    <w:pPr>
      <w:widowControl w:val="0"/>
      <w:suppressAutoHyphens/>
      <w:spacing w:after="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paragraph" w:styleId="1">
    <w:name w:val="heading 1"/>
    <w:basedOn w:val="a"/>
    <w:next w:val="a"/>
    <w:link w:val="10"/>
    <w:qFormat/>
    <w:rsid w:val="00D55F57"/>
    <w:pPr>
      <w:keepNext/>
      <w:widowControl/>
      <w:numPr>
        <w:numId w:val="1"/>
      </w:numPr>
      <w:outlineLvl w:val="0"/>
    </w:pPr>
    <w:rPr>
      <w:rFonts w:ascii="Times New Roman" w:eastAsia="Times New Roman" w:hAnsi="Times New Roman" w:cs="Times New Roman"/>
      <w:kern w:val="0"/>
      <w:sz w:val="24"/>
      <w:szCs w:val="20"/>
      <w:lang w:eastAsia="ar-SA"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D55F57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a3">
    <w:name w:val="No Spacing"/>
    <w:uiPriority w:val="1"/>
    <w:qFormat/>
    <w:rsid w:val="00D55F57"/>
    <w:pPr>
      <w:spacing w:after="0" w:line="240" w:lineRule="auto"/>
    </w:pPr>
    <w:rPr>
      <w:rFonts w:ascii="Calibri" w:eastAsia="Calibri" w:hAnsi="Calibri" w:cs="Times New Roman"/>
    </w:rPr>
  </w:style>
  <w:style w:type="paragraph" w:styleId="a4">
    <w:name w:val="Normal (Web)"/>
    <w:basedOn w:val="a"/>
    <w:unhideWhenUsed/>
    <w:rsid w:val="00D55F57"/>
    <w:pPr>
      <w:widowControl/>
      <w:suppressAutoHyphens w:val="0"/>
      <w:spacing w:before="100" w:beforeAutospacing="1" w:after="100" w:afterAutospacing="1"/>
    </w:pPr>
    <w:rPr>
      <w:rFonts w:ascii="Times New Roman" w:eastAsia="Times New Roman" w:hAnsi="Times New Roman" w:cs="Times New Roman"/>
      <w:kern w:val="0"/>
      <w:sz w:val="24"/>
      <w:lang w:eastAsia="ru-RU" w:bidi="ar-SA"/>
    </w:rPr>
  </w:style>
  <w:style w:type="paragraph" w:styleId="a5">
    <w:name w:val="Balloon Text"/>
    <w:basedOn w:val="a"/>
    <w:link w:val="a6"/>
    <w:uiPriority w:val="99"/>
    <w:semiHidden/>
    <w:unhideWhenUsed/>
    <w:rsid w:val="00D55F57"/>
    <w:rPr>
      <w:rFonts w:ascii="Tahoma" w:hAnsi="Tahoma"/>
      <w:sz w:val="16"/>
      <w:szCs w:val="14"/>
    </w:rPr>
  </w:style>
  <w:style w:type="character" w:customStyle="1" w:styleId="a6">
    <w:name w:val="Текст выноски Знак"/>
    <w:basedOn w:val="a0"/>
    <w:link w:val="a5"/>
    <w:uiPriority w:val="99"/>
    <w:semiHidden/>
    <w:rsid w:val="00D55F57"/>
    <w:rPr>
      <w:rFonts w:ascii="Tahoma" w:eastAsia="SimSun" w:hAnsi="Tahoma" w:cs="Mangal"/>
      <w:kern w:val="1"/>
      <w:sz w:val="16"/>
      <w:szCs w:val="14"/>
      <w:lang w:eastAsia="hi-IN" w:bidi="hi-IN"/>
    </w:rPr>
  </w:style>
  <w:style w:type="paragraph" w:styleId="a7">
    <w:name w:val="List Paragraph"/>
    <w:basedOn w:val="a"/>
    <w:uiPriority w:val="34"/>
    <w:qFormat/>
    <w:rsid w:val="006020A4"/>
    <w:pPr>
      <w:ind w:left="720"/>
      <w:contextualSpacing/>
    </w:pPr>
  </w:style>
  <w:style w:type="character" w:customStyle="1" w:styleId="apple-converted-space">
    <w:name w:val="apple-converted-space"/>
    <w:basedOn w:val="a0"/>
    <w:rsid w:val="00E54033"/>
  </w:style>
  <w:style w:type="character" w:customStyle="1" w:styleId="a00">
    <w:name w:val="a0"/>
    <w:basedOn w:val="a0"/>
    <w:rsid w:val="00EE6819"/>
  </w:style>
  <w:style w:type="character" w:customStyle="1" w:styleId="a8">
    <w:name w:val="a"/>
    <w:basedOn w:val="a0"/>
    <w:rsid w:val="00BA3DF9"/>
  </w:style>
  <w:style w:type="paragraph" w:customStyle="1" w:styleId="a70">
    <w:name w:val="a7"/>
    <w:basedOn w:val="a"/>
    <w:rsid w:val="00BA3DF9"/>
    <w:pPr>
      <w:widowControl/>
      <w:suppressAutoHyphens w:val="0"/>
      <w:spacing w:before="100" w:beforeAutospacing="1" w:after="100" w:afterAutospacing="1"/>
    </w:pPr>
    <w:rPr>
      <w:rFonts w:ascii="Times New Roman" w:eastAsia="Times New Roman" w:hAnsi="Times New Roman" w:cs="Times New Roman"/>
      <w:kern w:val="0"/>
      <w:sz w:val="24"/>
      <w:lang w:eastAsia="ru-RU" w:bidi="ar-SA"/>
    </w:rPr>
  </w:style>
  <w:style w:type="paragraph" w:customStyle="1" w:styleId="a60">
    <w:name w:val="a6"/>
    <w:basedOn w:val="a"/>
    <w:rsid w:val="00BA3DF9"/>
    <w:pPr>
      <w:widowControl/>
      <w:suppressAutoHyphens w:val="0"/>
      <w:spacing w:before="100" w:beforeAutospacing="1" w:after="100" w:afterAutospacing="1"/>
    </w:pPr>
    <w:rPr>
      <w:rFonts w:ascii="Times New Roman" w:eastAsia="Times New Roman" w:hAnsi="Times New Roman" w:cs="Times New Roman"/>
      <w:kern w:val="0"/>
      <w:sz w:val="24"/>
      <w:lang w:eastAsia="ru-RU" w:bidi="ar-SA"/>
    </w:rPr>
  </w:style>
  <w:style w:type="character" w:customStyle="1" w:styleId="a50">
    <w:name w:val="a5"/>
    <w:basedOn w:val="a0"/>
    <w:rsid w:val="00BA3DF9"/>
  </w:style>
  <w:style w:type="character" w:customStyle="1" w:styleId="a40">
    <w:name w:val="a4"/>
    <w:basedOn w:val="a0"/>
    <w:rsid w:val="00BA3DF9"/>
  </w:style>
  <w:style w:type="paragraph" w:customStyle="1" w:styleId="a80">
    <w:name w:val="a8"/>
    <w:basedOn w:val="a"/>
    <w:rsid w:val="00BA3DF9"/>
    <w:pPr>
      <w:widowControl/>
      <w:suppressAutoHyphens w:val="0"/>
      <w:spacing w:before="100" w:beforeAutospacing="1" w:after="100" w:afterAutospacing="1"/>
    </w:pPr>
    <w:rPr>
      <w:rFonts w:ascii="Times New Roman" w:eastAsia="Times New Roman" w:hAnsi="Times New Roman" w:cs="Times New Roman"/>
      <w:kern w:val="0"/>
      <w:sz w:val="24"/>
      <w:lang w:eastAsia="ru-RU"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08983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940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99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37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94A8217-C93D-4F88-8A2F-7A6B07516F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190</TotalTime>
  <Pages>7</Pages>
  <Words>3107</Words>
  <Characters>17713</Characters>
  <Application>Microsoft Office Word</Application>
  <DocSecurity>0</DocSecurity>
  <Lines>147</Lines>
  <Paragraphs>41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20779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13</cp:revision>
  <cp:lastPrinted>2019-07-24T07:19:00Z</cp:lastPrinted>
  <dcterms:created xsi:type="dcterms:W3CDTF">2019-07-16T06:58:00Z</dcterms:created>
  <dcterms:modified xsi:type="dcterms:W3CDTF">2019-07-24T07:28:00Z</dcterms:modified>
</cp:coreProperties>
</file>