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B1A8E" w:rsidRPr="009B1A8E" w:rsidRDefault="009B1A8E" w:rsidP="009B1A8E">
      <w:pPr>
        <w:pStyle w:val="ac"/>
        <w:rPr>
          <w:rFonts w:ascii="Times New Roman" w:hAnsi="Times New Roman" w:cs="Times New Roman"/>
          <w:sz w:val="28"/>
          <w:szCs w:val="28"/>
        </w:rPr>
      </w:pPr>
    </w:p>
    <w:p w:rsidR="001C33BC" w:rsidRPr="00834B75" w:rsidRDefault="001C33BC" w:rsidP="001C33B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C33BC" w:rsidRPr="00834B75" w:rsidRDefault="001C33BC" w:rsidP="001C33BC">
      <w:pPr>
        <w:spacing w:after="0" w:line="240" w:lineRule="auto"/>
        <w:rPr>
          <w:sz w:val="24"/>
          <w:szCs w:val="24"/>
        </w:rPr>
      </w:pPr>
    </w:p>
    <w:p w:rsidR="00CB619B" w:rsidRDefault="00CB619B" w:rsidP="00CB619B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076325" cy="923925"/>
            <wp:effectExtent l="0" t="0" r="9525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                      </w:t>
      </w:r>
    </w:p>
    <w:p w:rsidR="00CB619B" w:rsidRDefault="00CB619B" w:rsidP="00CB619B">
      <w:pPr>
        <w:jc w:val="center"/>
      </w:pPr>
      <w: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CB619B" w:rsidRDefault="00CB619B" w:rsidP="00CB619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:rsidR="00CB619B" w:rsidRDefault="00CB619B" w:rsidP="00CB619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ОСИНОВКА</w:t>
      </w:r>
    </w:p>
    <w:p w:rsidR="00CB619B" w:rsidRDefault="00CB619B" w:rsidP="00CB619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CB619B" w:rsidRDefault="00CB619B" w:rsidP="00CB619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CB619B" w:rsidRDefault="00CB619B" w:rsidP="00CB619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b/>
        </w:rPr>
        <w:t xml:space="preserve">РЕШЕНИЕ </w:t>
      </w:r>
      <w:bookmarkStart w:id="0" w:name="_GoBack"/>
      <w:bookmarkEnd w:id="0"/>
    </w:p>
    <w:p w:rsidR="00CB619B" w:rsidRDefault="00CB619B" w:rsidP="00CB619B">
      <w:pPr>
        <w:jc w:val="center"/>
        <w:rPr>
          <w:sz w:val="28"/>
          <w:szCs w:val="28"/>
        </w:rPr>
      </w:pPr>
    </w:p>
    <w:p w:rsidR="00CB619B" w:rsidRDefault="00CB619B" w:rsidP="00CB619B">
      <w:pPr>
        <w:pStyle w:val="ad"/>
        <w:rPr>
          <w:b/>
          <w:i/>
          <w:sz w:val="24"/>
          <w:szCs w:val="24"/>
        </w:rPr>
      </w:pPr>
      <w:r>
        <w:t xml:space="preserve">    </w:t>
      </w:r>
      <w:r>
        <w:rPr>
          <w:sz w:val="24"/>
          <w:szCs w:val="24"/>
        </w:rPr>
        <w:t xml:space="preserve">от </w:t>
      </w:r>
      <w:r w:rsidR="006932C6">
        <w:rPr>
          <w:sz w:val="24"/>
          <w:szCs w:val="24"/>
        </w:rPr>
        <w:t>24.10.</w:t>
      </w:r>
      <w:r>
        <w:rPr>
          <w:sz w:val="24"/>
          <w:szCs w:val="24"/>
        </w:rPr>
        <w:t xml:space="preserve">2024 года                                                                                                      </w:t>
      </w:r>
      <w:r>
        <w:rPr>
          <w:b/>
          <w:sz w:val="24"/>
          <w:szCs w:val="24"/>
        </w:rPr>
        <w:t xml:space="preserve">№ </w:t>
      </w:r>
      <w:r w:rsidR="006932C6">
        <w:rPr>
          <w:b/>
          <w:sz w:val="24"/>
          <w:szCs w:val="24"/>
        </w:rPr>
        <w:t>25</w:t>
      </w:r>
    </w:p>
    <w:p w:rsidR="00CB619B" w:rsidRDefault="00CB619B" w:rsidP="00CB619B">
      <w:pPr>
        <w:pStyle w:val="af"/>
        <w:tabs>
          <w:tab w:val="left" w:pos="7920"/>
        </w:tabs>
        <w:spacing w:after="0"/>
        <w:ind w:left="0" w:right="-1"/>
        <w:rPr>
          <w:b/>
        </w:rPr>
      </w:pPr>
      <w:r>
        <w:rPr>
          <w:b/>
        </w:rPr>
        <w:t>О внесении изменений в Решение Собрания представителей сельского поселения Осиновка муниципального района Ставропольский Самарской области от 04.05.2023                                      № 8 «Об утверждении Положения о бюджетном процессе в сельском поселении Осиновка муниципального района Ставропольский Самарской области»</w:t>
      </w:r>
    </w:p>
    <w:p w:rsidR="00CB619B" w:rsidRDefault="00CB619B" w:rsidP="00CB619B">
      <w:pPr>
        <w:pStyle w:val="af"/>
        <w:tabs>
          <w:tab w:val="left" w:pos="7920"/>
        </w:tabs>
        <w:spacing w:after="0"/>
        <w:ind w:left="0" w:right="-1"/>
        <w:rPr>
          <w:b/>
        </w:rPr>
      </w:pPr>
    </w:p>
    <w:p w:rsidR="00EB30F4" w:rsidRDefault="00EB30F4" w:rsidP="00EB30F4">
      <w:pPr>
        <w:pStyle w:val="ConsNormal"/>
        <w:widowControl/>
        <w:tabs>
          <w:tab w:val="left" w:pos="709"/>
          <w:tab w:val="left" w:pos="851"/>
        </w:tabs>
        <w:ind w:right="0" w:firstLine="0"/>
        <w:jc w:val="both"/>
        <w:rPr>
          <w:rFonts w:asciiTheme="minorHAnsi" w:eastAsiaTheme="minorHAnsi" w:hAnsiTheme="minorHAnsi" w:cstheme="minorBidi"/>
          <w:sz w:val="22"/>
          <w:szCs w:val="22"/>
        </w:rPr>
      </w:pPr>
      <w:r>
        <w:rPr>
          <w:rFonts w:asciiTheme="minorHAnsi" w:eastAsiaTheme="minorHAnsi" w:hAnsiTheme="minorHAnsi" w:cstheme="minorBidi"/>
          <w:sz w:val="22"/>
          <w:szCs w:val="22"/>
        </w:rPr>
        <w:t xml:space="preserve">      </w:t>
      </w:r>
    </w:p>
    <w:p w:rsidR="00EB30F4" w:rsidRDefault="00EB30F4" w:rsidP="00EB30F4">
      <w:pPr>
        <w:pStyle w:val="ConsNormal"/>
        <w:widowControl/>
        <w:tabs>
          <w:tab w:val="left" w:pos="709"/>
          <w:tab w:val="left" w:pos="851"/>
        </w:tabs>
        <w:ind w:right="0"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CB619B" w:rsidRDefault="00EB30F4" w:rsidP="00EB30F4">
      <w:pPr>
        <w:pStyle w:val="ConsNormal"/>
        <w:widowControl/>
        <w:tabs>
          <w:tab w:val="left" w:pos="709"/>
          <w:tab w:val="left" w:pos="851"/>
        </w:tabs>
        <w:ind w:righ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CB619B">
        <w:rPr>
          <w:rFonts w:ascii="Times New Roman" w:hAnsi="Times New Roman" w:cs="Times New Roman"/>
          <w:sz w:val="24"/>
          <w:szCs w:val="24"/>
        </w:rPr>
        <w:t>Рассмотрев протест прокуратуры Ставропольского района от 31.07.2024 № 07-03-2024/Прдп190-24-242, в целях приведения в соответствие с Бюджетным кодексом Российской Федерации, руководствуясь Уставом сельского поселения Осиновка муниципального района Ставропольский Самарской области, Собрание представителей сельского поселения Осиновка муниципального района Ставропольский Самарской области решило:</w:t>
      </w:r>
    </w:p>
    <w:p w:rsidR="00CB619B" w:rsidRDefault="00CB619B" w:rsidP="00CB619B">
      <w:pPr>
        <w:pStyle w:val="af"/>
        <w:tabs>
          <w:tab w:val="left" w:pos="7920"/>
        </w:tabs>
        <w:autoSpaceDE w:val="0"/>
        <w:spacing w:after="0"/>
        <w:ind w:left="0" w:firstLine="709"/>
        <w:jc w:val="both"/>
      </w:pPr>
    </w:p>
    <w:p w:rsidR="00CB619B" w:rsidRDefault="00CB619B" w:rsidP="00CB619B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rPr>
          <w:bCs/>
        </w:rPr>
        <w:t xml:space="preserve">1. Внести в Положение о бюджетном процессе в </w:t>
      </w:r>
      <w:r>
        <w:t>сельском поселении Осиновка муниципального района Ставропольский Самарской области, утвержденное решением Собрания представителей сельского поселения Осиновка муниципального района Ставропольский Самарской области от 04.05.2023 №8 (далее – Положение) следующие изменения:</w:t>
      </w:r>
    </w:p>
    <w:p w:rsidR="00CB619B" w:rsidRDefault="00CB619B" w:rsidP="00CB619B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1.1. Абзац 8 пункта 2 статьи 23 Положения изложить в новой редакции:</w:t>
      </w:r>
    </w:p>
    <w:p w:rsidR="00CB619B" w:rsidRDefault="00CB619B" w:rsidP="00CB619B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«-верхний предел муниципального внутреннего долга и (или) верхний предел муниципального внешнего долга по состоянию на 1 января года, следующего за очередным финансовым годом (очередным финансовым годом и каждым годом планового периода), с указанием, в том числе верхнего предела долга по муниципальным гарантиям;».</w:t>
      </w:r>
    </w:p>
    <w:p w:rsidR="00CB619B" w:rsidRDefault="00CB619B" w:rsidP="00CB619B">
      <w:pPr>
        <w:shd w:val="clear" w:color="auto" w:fill="FFFFFF"/>
      </w:pPr>
      <w:r>
        <w:t xml:space="preserve">            2. Настоящее Решение подлежит официальному опубликованию в газете «Новости Осиновки» и на официальном сайте администрации сельского поселения Осиновка в сети Интернет  </w:t>
      </w:r>
      <w:hyperlink r:id="rId6" w:history="1">
        <w:r w:rsidRPr="005F573A">
          <w:rPr>
            <w:rStyle w:val="aa"/>
            <w:lang w:val="en-US"/>
          </w:rPr>
          <w:t>http</w:t>
        </w:r>
        <w:r w:rsidRPr="005F573A">
          <w:rPr>
            <w:rStyle w:val="aa"/>
          </w:rPr>
          <w:t>://</w:t>
        </w:r>
        <w:proofErr w:type="spellStart"/>
        <w:r w:rsidRPr="005F573A">
          <w:rPr>
            <w:rStyle w:val="aa"/>
            <w:lang w:val="en-US"/>
          </w:rPr>
          <w:t>osinovka</w:t>
        </w:r>
        <w:proofErr w:type="spellEnd"/>
        <w:r w:rsidRPr="005F573A">
          <w:rPr>
            <w:rStyle w:val="aa"/>
          </w:rPr>
          <w:t>.</w:t>
        </w:r>
        <w:proofErr w:type="spellStart"/>
        <w:r w:rsidRPr="005F573A">
          <w:rPr>
            <w:rStyle w:val="aa"/>
            <w:lang w:val="en-US"/>
          </w:rPr>
          <w:t>stavrsp</w:t>
        </w:r>
        <w:proofErr w:type="spellEnd"/>
        <w:r w:rsidRPr="005F573A">
          <w:rPr>
            <w:rStyle w:val="aa"/>
          </w:rPr>
          <w:t>.</w:t>
        </w:r>
        <w:proofErr w:type="spellStart"/>
        <w:r w:rsidRPr="005F573A">
          <w:rPr>
            <w:rStyle w:val="aa"/>
            <w:lang w:val="en-US"/>
          </w:rPr>
          <w:t>ru</w:t>
        </w:r>
        <w:proofErr w:type="spellEnd"/>
      </w:hyperlink>
      <w:r>
        <w:t>.</w:t>
      </w:r>
    </w:p>
    <w:p w:rsidR="00CB619B" w:rsidRDefault="00CB619B" w:rsidP="00CB619B">
      <w:pPr>
        <w:tabs>
          <w:tab w:val="left" w:pos="426"/>
          <w:tab w:val="left" w:pos="709"/>
        </w:tabs>
        <w:autoSpaceDE w:val="0"/>
        <w:autoSpaceDN w:val="0"/>
        <w:adjustRightInd w:val="0"/>
        <w:jc w:val="both"/>
      </w:pPr>
      <w:r>
        <w:lastRenderedPageBreak/>
        <w:t xml:space="preserve">             3. Решение вступает в силу после дня его официального опубликования.</w:t>
      </w:r>
    </w:p>
    <w:tbl>
      <w:tblPr>
        <w:tblpPr w:leftFromText="180" w:rightFromText="180" w:vertAnchor="text" w:horzAnchor="margin" w:tblpY="21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85"/>
        <w:gridCol w:w="4670"/>
      </w:tblGrid>
      <w:tr w:rsidR="00CB619B" w:rsidTr="00CB619B"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</w:tcPr>
          <w:p w:rsidR="00CB619B" w:rsidRDefault="00CB619B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:rsidR="00CB619B" w:rsidRDefault="00CB619B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Осиновка</w:t>
            </w:r>
          </w:p>
          <w:p w:rsidR="00CB619B" w:rsidRDefault="00CB619B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</w:p>
          <w:p w:rsidR="00CB619B" w:rsidRDefault="00CB619B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Самарской области</w:t>
            </w:r>
          </w:p>
          <w:p w:rsidR="00CB619B" w:rsidRDefault="00CB619B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B619B" w:rsidRDefault="00CB619B">
            <w:pPr>
              <w:pStyle w:val="a3"/>
              <w:autoSpaceDE w:val="0"/>
              <w:autoSpaceDN w:val="0"/>
              <w:adjustRightInd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t>___________________/Л.А. Маркина/</w:t>
            </w:r>
          </w:p>
        </w:tc>
        <w:tc>
          <w:tcPr>
            <w:tcW w:w="4777" w:type="dxa"/>
            <w:tcBorders>
              <w:top w:val="nil"/>
              <w:left w:val="nil"/>
              <w:bottom w:val="nil"/>
              <w:right w:val="nil"/>
            </w:tcBorders>
          </w:tcPr>
          <w:p w:rsidR="00CB619B" w:rsidRDefault="00CB619B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B619B" w:rsidRDefault="00CB619B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Глава сельского поселения Осиновка</w:t>
            </w:r>
          </w:p>
          <w:p w:rsidR="00CB619B" w:rsidRDefault="00CB619B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муниципального района Ставропольский</w:t>
            </w:r>
          </w:p>
          <w:p w:rsidR="00CB619B" w:rsidRDefault="00CB619B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Самарской области</w:t>
            </w:r>
          </w:p>
          <w:p w:rsidR="00CB619B" w:rsidRDefault="00CB619B">
            <w:pPr>
              <w:pStyle w:val="ConsPlusNormal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B619B" w:rsidRDefault="00CB619B">
            <w:pPr>
              <w:pStyle w:val="a3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     ___________________/В.Ф. Котков /</w:t>
            </w:r>
          </w:p>
        </w:tc>
      </w:tr>
    </w:tbl>
    <w:p w:rsidR="001C33BC" w:rsidRPr="00834B75" w:rsidRDefault="001C33BC" w:rsidP="001C33BC">
      <w:pPr>
        <w:jc w:val="both"/>
        <w:rPr>
          <w:sz w:val="24"/>
          <w:szCs w:val="24"/>
        </w:rPr>
      </w:pPr>
    </w:p>
    <w:p w:rsidR="001C33BC" w:rsidRDefault="001C33BC" w:rsidP="001C33BC">
      <w:pPr>
        <w:jc w:val="both"/>
      </w:pPr>
    </w:p>
    <w:p w:rsidR="00CD28A8" w:rsidRDefault="006932C6"/>
    <w:p w:rsidR="00751A5B" w:rsidRDefault="00751A5B"/>
    <w:p w:rsidR="00751A5B" w:rsidRDefault="00751A5B"/>
    <w:p w:rsidR="00751A5B" w:rsidRDefault="00751A5B"/>
    <w:p w:rsidR="00095404" w:rsidRDefault="00095404" w:rsidP="00751A5B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095404" w:rsidRDefault="00095404" w:rsidP="00751A5B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095404" w:rsidRDefault="00095404" w:rsidP="00751A5B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095404" w:rsidRDefault="00095404" w:rsidP="00751A5B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095404" w:rsidRPr="00751A5B" w:rsidRDefault="00095404" w:rsidP="00751A5B">
      <w:pPr>
        <w:spacing w:after="0"/>
        <w:rPr>
          <w:rFonts w:ascii="Times New Roman" w:hAnsi="Times New Roman" w:cs="Times New Roman"/>
          <w:sz w:val="20"/>
          <w:szCs w:val="20"/>
        </w:rPr>
      </w:pPr>
    </w:p>
    <w:sectPr w:rsidR="00095404" w:rsidRPr="00751A5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0746D2"/>
    <w:multiLevelType w:val="hybridMultilevel"/>
    <w:tmpl w:val="2BA49E1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902430"/>
    <w:multiLevelType w:val="hybridMultilevel"/>
    <w:tmpl w:val="056A0C26"/>
    <w:lvl w:ilvl="0" w:tplc="A06A7012">
      <w:start w:val="1"/>
      <w:numFmt w:val="decimal"/>
      <w:lvlText w:val="%1)"/>
      <w:lvlJc w:val="left"/>
      <w:pPr>
        <w:ind w:left="720" w:hanging="360"/>
      </w:pPr>
      <w:rPr>
        <w:rFonts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C16338"/>
    <w:multiLevelType w:val="hybridMultilevel"/>
    <w:tmpl w:val="056A0C26"/>
    <w:lvl w:ilvl="0" w:tplc="A06A7012">
      <w:start w:val="1"/>
      <w:numFmt w:val="decimal"/>
      <w:lvlText w:val="%1)"/>
      <w:lvlJc w:val="left"/>
      <w:pPr>
        <w:ind w:left="720" w:hanging="360"/>
      </w:pPr>
      <w:rPr>
        <w:rFonts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5245E3"/>
    <w:multiLevelType w:val="hybridMultilevel"/>
    <w:tmpl w:val="9BB4AF4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65D8A"/>
    <w:rsid w:val="00010656"/>
    <w:rsid w:val="00033117"/>
    <w:rsid w:val="00095404"/>
    <w:rsid w:val="00117DEC"/>
    <w:rsid w:val="00136C8D"/>
    <w:rsid w:val="00155CC7"/>
    <w:rsid w:val="001C0B9D"/>
    <w:rsid w:val="001C33BC"/>
    <w:rsid w:val="002C445D"/>
    <w:rsid w:val="002D0D96"/>
    <w:rsid w:val="00307243"/>
    <w:rsid w:val="003511EA"/>
    <w:rsid w:val="003615E8"/>
    <w:rsid w:val="00376EAE"/>
    <w:rsid w:val="00390BC8"/>
    <w:rsid w:val="003B29A1"/>
    <w:rsid w:val="003D7D64"/>
    <w:rsid w:val="003F2E61"/>
    <w:rsid w:val="0046671E"/>
    <w:rsid w:val="004B130D"/>
    <w:rsid w:val="004C7CBD"/>
    <w:rsid w:val="004D7147"/>
    <w:rsid w:val="004E270B"/>
    <w:rsid w:val="00545195"/>
    <w:rsid w:val="00547E22"/>
    <w:rsid w:val="00553FD6"/>
    <w:rsid w:val="005829CA"/>
    <w:rsid w:val="00595C60"/>
    <w:rsid w:val="005C3CCC"/>
    <w:rsid w:val="005D55DD"/>
    <w:rsid w:val="00612E97"/>
    <w:rsid w:val="00647714"/>
    <w:rsid w:val="00666928"/>
    <w:rsid w:val="0069305C"/>
    <w:rsid w:val="006932C6"/>
    <w:rsid w:val="006C1652"/>
    <w:rsid w:val="006C355B"/>
    <w:rsid w:val="006F35A8"/>
    <w:rsid w:val="00707B0F"/>
    <w:rsid w:val="00717441"/>
    <w:rsid w:val="00751A5B"/>
    <w:rsid w:val="007557F5"/>
    <w:rsid w:val="00781E70"/>
    <w:rsid w:val="00811819"/>
    <w:rsid w:val="00834B75"/>
    <w:rsid w:val="008458B2"/>
    <w:rsid w:val="008471EA"/>
    <w:rsid w:val="008768CE"/>
    <w:rsid w:val="009108BF"/>
    <w:rsid w:val="009B1A8E"/>
    <w:rsid w:val="009D25E1"/>
    <w:rsid w:val="00A053C5"/>
    <w:rsid w:val="00A56368"/>
    <w:rsid w:val="00A7576A"/>
    <w:rsid w:val="00A7756F"/>
    <w:rsid w:val="00AA382F"/>
    <w:rsid w:val="00AB0F56"/>
    <w:rsid w:val="00AC3AC9"/>
    <w:rsid w:val="00B0484A"/>
    <w:rsid w:val="00B152CD"/>
    <w:rsid w:val="00B47112"/>
    <w:rsid w:val="00B93776"/>
    <w:rsid w:val="00BA7C44"/>
    <w:rsid w:val="00BB6783"/>
    <w:rsid w:val="00BF0ED1"/>
    <w:rsid w:val="00C21C1C"/>
    <w:rsid w:val="00C47F96"/>
    <w:rsid w:val="00C62EFA"/>
    <w:rsid w:val="00C973D7"/>
    <w:rsid w:val="00CB619B"/>
    <w:rsid w:val="00CC40BA"/>
    <w:rsid w:val="00CF017D"/>
    <w:rsid w:val="00D2065F"/>
    <w:rsid w:val="00DC768C"/>
    <w:rsid w:val="00E65D8A"/>
    <w:rsid w:val="00E7500D"/>
    <w:rsid w:val="00E77D0D"/>
    <w:rsid w:val="00E83CB2"/>
    <w:rsid w:val="00E91AA2"/>
    <w:rsid w:val="00E94835"/>
    <w:rsid w:val="00EB30F4"/>
    <w:rsid w:val="00EE0092"/>
    <w:rsid w:val="00EF1E87"/>
    <w:rsid w:val="00F4598D"/>
    <w:rsid w:val="00FC3652"/>
    <w:rsid w:val="00FD17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63D9C8"/>
  <w15:chartTrackingRefBased/>
  <w15:docId w15:val="{4C6CA989-1332-408A-BF46-4F1D1A26D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1C33BC"/>
    <w:pPr>
      <w:spacing w:after="200" w:line="276" w:lineRule="auto"/>
    </w:pPr>
  </w:style>
  <w:style w:type="paragraph" w:styleId="1">
    <w:name w:val="heading 1"/>
    <w:basedOn w:val="a"/>
    <w:next w:val="a"/>
    <w:link w:val="10"/>
    <w:qFormat/>
    <w:rsid w:val="00751A5B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C33BC"/>
    <w:pPr>
      <w:ind w:left="720"/>
      <w:contextualSpacing/>
    </w:pPr>
  </w:style>
  <w:style w:type="table" w:styleId="a4">
    <w:name w:val="Table Grid"/>
    <w:basedOn w:val="a1"/>
    <w:rsid w:val="001C33B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uiPriority w:val="99"/>
    <w:semiHidden/>
    <w:unhideWhenUsed/>
    <w:rsid w:val="001C33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1C33BC"/>
    <w:rPr>
      <w:rFonts w:ascii="Segoe UI" w:hAnsi="Segoe UI" w:cs="Segoe UI"/>
      <w:sz w:val="18"/>
      <w:szCs w:val="18"/>
    </w:rPr>
  </w:style>
  <w:style w:type="character" w:customStyle="1" w:styleId="10">
    <w:name w:val="Заголовок 1 Знак"/>
    <w:basedOn w:val="a0"/>
    <w:link w:val="1"/>
    <w:rsid w:val="00751A5B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7">
    <w:name w:val="caption"/>
    <w:basedOn w:val="a"/>
    <w:unhideWhenUsed/>
    <w:qFormat/>
    <w:rsid w:val="00751A5B"/>
    <w:pPr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styleId="a8">
    <w:name w:val="Strong"/>
    <w:basedOn w:val="a0"/>
    <w:qFormat/>
    <w:rsid w:val="00376EAE"/>
    <w:rPr>
      <w:b/>
      <w:bCs/>
    </w:rPr>
  </w:style>
  <w:style w:type="character" w:styleId="a9">
    <w:name w:val="Emphasis"/>
    <w:qFormat/>
    <w:rsid w:val="003D7D64"/>
    <w:rPr>
      <w:i/>
      <w:iCs/>
    </w:rPr>
  </w:style>
  <w:style w:type="character" w:customStyle="1" w:styleId="2">
    <w:name w:val="Основной текст (2)_"/>
    <w:link w:val="21"/>
    <w:uiPriority w:val="99"/>
    <w:locked/>
    <w:rsid w:val="003D7D64"/>
    <w:rPr>
      <w:sz w:val="26"/>
      <w:szCs w:val="26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3D7D64"/>
    <w:pPr>
      <w:widowControl w:val="0"/>
      <w:shd w:val="clear" w:color="auto" w:fill="FFFFFF"/>
      <w:spacing w:after="0" w:line="317" w:lineRule="exact"/>
      <w:ind w:hanging="740"/>
      <w:jc w:val="center"/>
    </w:pPr>
    <w:rPr>
      <w:sz w:val="26"/>
      <w:szCs w:val="26"/>
    </w:rPr>
  </w:style>
  <w:style w:type="paragraph" w:customStyle="1" w:styleId="11">
    <w:name w:val="Обычный (веб)1"/>
    <w:basedOn w:val="a"/>
    <w:rsid w:val="003D7D64"/>
    <w:pPr>
      <w:suppressAutoHyphens/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styleId="aa">
    <w:name w:val="Hyperlink"/>
    <w:basedOn w:val="a0"/>
    <w:uiPriority w:val="99"/>
    <w:unhideWhenUsed/>
    <w:rsid w:val="003615E8"/>
    <w:rPr>
      <w:color w:val="0563C1" w:themeColor="hyperlink"/>
      <w:u w:val="single"/>
    </w:rPr>
  </w:style>
  <w:style w:type="paragraph" w:styleId="ab">
    <w:name w:val="Normal (Web)"/>
    <w:basedOn w:val="a"/>
    <w:semiHidden/>
    <w:unhideWhenUsed/>
    <w:rsid w:val="003615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link w:val="ConsPlusNormal0"/>
    <w:rsid w:val="005829CA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sz w:val="28"/>
      <w:szCs w:val="28"/>
      <w:lang w:eastAsia="ru-RU"/>
    </w:rPr>
  </w:style>
  <w:style w:type="paragraph" w:customStyle="1" w:styleId="ConsPlusTitle">
    <w:name w:val="ConsPlusTitle"/>
    <w:uiPriority w:val="99"/>
    <w:rsid w:val="005829C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c">
    <w:name w:val="No Spacing"/>
    <w:uiPriority w:val="1"/>
    <w:qFormat/>
    <w:rsid w:val="009B1A8E"/>
    <w:pPr>
      <w:spacing w:after="0" w:line="240" w:lineRule="auto"/>
    </w:pPr>
  </w:style>
  <w:style w:type="paragraph" w:styleId="ad">
    <w:name w:val="Body Text"/>
    <w:basedOn w:val="a"/>
    <w:link w:val="ae"/>
    <w:uiPriority w:val="99"/>
    <w:semiHidden/>
    <w:unhideWhenUsed/>
    <w:rsid w:val="00CB619B"/>
    <w:pPr>
      <w:spacing w:after="120" w:line="240" w:lineRule="auto"/>
    </w:pPr>
    <w:rPr>
      <w:rFonts w:ascii="Times New Roman" w:eastAsia="Times New Roman" w:hAnsi="Times New Roman" w:cs="Times New Roman"/>
      <w:color w:val="000000"/>
      <w:sz w:val="28"/>
      <w:szCs w:val="28"/>
      <w:lang w:eastAsia="ru-RU"/>
    </w:rPr>
  </w:style>
  <w:style w:type="character" w:customStyle="1" w:styleId="ae">
    <w:name w:val="Основной текст Знак"/>
    <w:basedOn w:val="a0"/>
    <w:link w:val="ad"/>
    <w:uiPriority w:val="99"/>
    <w:semiHidden/>
    <w:rsid w:val="00CB619B"/>
    <w:rPr>
      <w:rFonts w:ascii="Times New Roman" w:eastAsia="Times New Roman" w:hAnsi="Times New Roman" w:cs="Times New Roman"/>
      <w:color w:val="000000"/>
      <w:sz w:val="28"/>
      <w:szCs w:val="28"/>
      <w:lang w:eastAsia="ru-RU"/>
    </w:rPr>
  </w:style>
  <w:style w:type="paragraph" w:styleId="af">
    <w:name w:val="Body Text Indent"/>
    <w:basedOn w:val="a"/>
    <w:link w:val="af0"/>
    <w:uiPriority w:val="99"/>
    <w:semiHidden/>
    <w:unhideWhenUsed/>
    <w:rsid w:val="00CB619B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0">
    <w:name w:val="Основной текст с отступом Знак"/>
    <w:basedOn w:val="a0"/>
    <w:link w:val="af"/>
    <w:uiPriority w:val="99"/>
    <w:semiHidden/>
    <w:rsid w:val="00CB619B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link w:val="ConsPlusNormal"/>
    <w:locked/>
    <w:rsid w:val="00CB619B"/>
    <w:rPr>
      <w:rFonts w:ascii="Calibri" w:eastAsia="Times New Roman" w:hAnsi="Calibri" w:cs="Calibri"/>
      <w:sz w:val="28"/>
      <w:szCs w:val="28"/>
      <w:lang w:eastAsia="ru-RU"/>
    </w:rPr>
  </w:style>
  <w:style w:type="paragraph" w:customStyle="1" w:styleId="ConsNormal">
    <w:name w:val="ConsNormal"/>
    <w:rsid w:val="00CB619B"/>
    <w:pPr>
      <w:widowControl w:val="0"/>
      <w:autoSpaceDE w:val="0"/>
      <w:autoSpaceDN w:val="0"/>
      <w:adjustRightInd w:val="0"/>
      <w:spacing w:after="0" w:line="240" w:lineRule="auto"/>
      <w:ind w:right="19772" w:firstLine="720"/>
    </w:pPr>
    <w:rPr>
      <w:rFonts w:ascii="Arial" w:eastAsia="Times New Roman" w:hAnsi="Arial" w:cs="Arial"/>
      <w:sz w:val="20"/>
      <w:szCs w:val="20"/>
    </w:rPr>
  </w:style>
  <w:style w:type="character" w:styleId="af1">
    <w:name w:val="Unresolved Mention"/>
    <w:basedOn w:val="a0"/>
    <w:uiPriority w:val="99"/>
    <w:semiHidden/>
    <w:unhideWhenUsed/>
    <w:rsid w:val="00CB619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2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25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69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87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48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98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osino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619</TotalTime>
  <Pages>1</Pages>
  <Words>381</Words>
  <Characters>2178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Осиновка Администрация</cp:lastModifiedBy>
  <cp:revision>63</cp:revision>
  <cp:lastPrinted>2024-10-17T09:29:00Z</cp:lastPrinted>
  <dcterms:created xsi:type="dcterms:W3CDTF">2017-05-18T11:05:00Z</dcterms:created>
  <dcterms:modified xsi:type="dcterms:W3CDTF">2024-10-17T09:29:00Z</dcterms:modified>
</cp:coreProperties>
</file>