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6B0" w:rsidRDefault="009426B0" w:rsidP="009426B0">
      <w:pPr>
        <w:jc w:val="center"/>
        <w:rPr>
          <w:sz w:val="28"/>
          <w:szCs w:val="28"/>
          <w:lang w:eastAsia="ru-RU"/>
        </w:rPr>
      </w:pPr>
      <w:bookmarkStart w:id="0" w:name="_Hlk41550015"/>
      <w:r>
        <w:rPr>
          <w:sz w:val="28"/>
          <w:szCs w:val="28"/>
          <w:lang w:eastAsia="ru-RU"/>
        </w:rPr>
        <w:t>ПРОЕКТ</w:t>
      </w:r>
    </w:p>
    <w:p w:rsidR="009426B0" w:rsidRDefault="009426B0" w:rsidP="009426B0">
      <w:pPr>
        <w:jc w:val="center"/>
        <w:rPr>
          <w:sz w:val="28"/>
          <w:szCs w:val="28"/>
          <w:lang w:eastAsia="ru-RU"/>
        </w:rPr>
      </w:pPr>
    </w:p>
    <w:p w:rsidR="009426B0" w:rsidRPr="00C34011" w:rsidRDefault="009426B0" w:rsidP="009426B0">
      <w:pPr>
        <w:jc w:val="center"/>
        <w:rPr>
          <w:sz w:val="28"/>
          <w:szCs w:val="28"/>
          <w:lang w:eastAsia="ru-RU"/>
        </w:rPr>
      </w:pPr>
      <w:r w:rsidRPr="00C34011">
        <w:rPr>
          <w:noProof/>
          <w:sz w:val="28"/>
          <w:szCs w:val="28"/>
          <w:lang w:eastAsia="ru-RU"/>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rsidR="009426B0" w:rsidRPr="00C34011" w:rsidRDefault="009426B0" w:rsidP="009426B0">
      <w:pPr>
        <w:tabs>
          <w:tab w:val="left" w:pos="7200"/>
          <w:tab w:val="left" w:pos="8164"/>
          <w:tab w:val="left" w:pos="8402"/>
        </w:tabs>
        <w:rPr>
          <w:sz w:val="28"/>
          <w:szCs w:val="28"/>
          <w:lang w:eastAsia="ru-RU"/>
        </w:rPr>
      </w:pPr>
      <w:r w:rsidRPr="00C34011">
        <w:rPr>
          <w:sz w:val="28"/>
          <w:szCs w:val="28"/>
          <w:lang w:eastAsia="ru-RU"/>
        </w:rPr>
        <w:tab/>
      </w:r>
    </w:p>
    <w:p w:rsidR="009426B0" w:rsidRPr="00C34011" w:rsidRDefault="009426B0" w:rsidP="009426B0">
      <w:pPr>
        <w:ind w:left="-142"/>
        <w:jc w:val="center"/>
        <w:rPr>
          <w:sz w:val="28"/>
          <w:szCs w:val="28"/>
          <w:lang w:eastAsia="ru-RU"/>
        </w:rPr>
      </w:pPr>
      <w:r w:rsidRPr="00C34011">
        <w:rPr>
          <w:sz w:val="28"/>
          <w:szCs w:val="28"/>
          <w:lang w:eastAsia="ru-RU"/>
        </w:rPr>
        <w:t xml:space="preserve">АДМИНИСТРАЦИЯ </w:t>
      </w:r>
      <w:r>
        <w:rPr>
          <w:sz w:val="28"/>
          <w:szCs w:val="28"/>
          <w:lang w:eastAsia="ru-RU"/>
        </w:rPr>
        <w:t>СЕЛЬСКОГО ПОСЕЛЕНИЯ</w:t>
      </w:r>
      <w:r w:rsidR="00E57D7C">
        <w:rPr>
          <w:sz w:val="28"/>
          <w:szCs w:val="28"/>
          <w:lang w:eastAsia="ru-RU"/>
        </w:rPr>
        <w:t xml:space="preserve"> </w:t>
      </w:r>
      <w:r w:rsidR="000240A9">
        <w:rPr>
          <w:sz w:val="28"/>
          <w:szCs w:val="28"/>
          <w:lang w:eastAsia="ru-RU"/>
        </w:rPr>
        <w:t>ОСИНОВКА</w:t>
      </w:r>
      <w:r>
        <w:rPr>
          <w:sz w:val="28"/>
          <w:szCs w:val="28"/>
          <w:lang w:eastAsia="ru-RU"/>
        </w:rPr>
        <w:t xml:space="preserve">  </w:t>
      </w:r>
      <w:r w:rsidRPr="00C34011">
        <w:rPr>
          <w:sz w:val="28"/>
          <w:szCs w:val="28"/>
          <w:lang w:eastAsia="ru-RU"/>
        </w:rPr>
        <w:t>МУНИЦИПАЛЬНОГО РАЙОНА СТАВРОПОЛЬСКИЙ</w:t>
      </w:r>
    </w:p>
    <w:p w:rsidR="009426B0" w:rsidRPr="00C34011" w:rsidRDefault="009426B0" w:rsidP="009426B0">
      <w:pPr>
        <w:jc w:val="center"/>
        <w:rPr>
          <w:sz w:val="28"/>
          <w:szCs w:val="28"/>
          <w:lang w:eastAsia="ru-RU"/>
        </w:rPr>
      </w:pPr>
      <w:r w:rsidRPr="00C34011">
        <w:rPr>
          <w:sz w:val="28"/>
          <w:szCs w:val="28"/>
          <w:lang w:eastAsia="ru-RU"/>
        </w:rPr>
        <w:t>САМАРСКОЙ ОБЛАСТИ</w:t>
      </w:r>
    </w:p>
    <w:p w:rsidR="009426B0" w:rsidRPr="00C34011" w:rsidRDefault="009426B0" w:rsidP="009426B0">
      <w:pPr>
        <w:jc w:val="center"/>
        <w:rPr>
          <w:b/>
          <w:sz w:val="28"/>
          <w:szCs w:val="28"/>
          <w:lang w:eastAsia="ru-RU"/>
        </w:rPr>
      </w:pPr>
    </w:p>
    <w:p w:rsidR="009426B0" w:rsidRPr="00C34011" w:rsidRDefault="009426B0" w:rsidP="009426B0">
      <w:pPr>
        <w:tabs>
          <w:tab w:val="center" w:pos="4677"/>
          <w:tab w:val="left" w:pos="7162"/>
        </w:tabs>
        <w:jc w:val="center"/>
        <w:rPr>
          <w:sz w:val="28"/>
          <w:szCs w:val="28"/>
          <w:lang w:eastAsia="ru-RU"/>
        </w:rPr>
      </w:pPr>
      <w:r w:rsidRPr="00C34011">
        <w:rPr>
          <w:sz w:val="28"/>
          <w:szCs w:val="28"/>
          <w:lang w:eastAsia="ru-RU"/>
        </w:rPr>
        <w:t>ПОСТАНОВЛЕНИЕ</w:t>
      </w:r>
    </w:p>
    <w:p w:rsidR="009426B0" w:rsidRPr="00C34011" w:rsidRDefault="009426B0" w:rsidP="009426B0">
      <w:pPr>
        <w:suppressAutoHyphens/>
        <w:jc w:val="center"/>
        <w:rPr>
          <w:sz w:val="28"/>
          <w:szCs w:val="28"/>
          <w:lang w:eastAsia="ru-RU" w:bidi="en-US"/>
        </w:rPr>
      </w:pPr>
    </w:p>
    <w:p w:rsidR="009426B0" w:rsidRPr="00C34011" w:rsidRDefault="009426B0" w:rsidP="009426B0">
      <w:pPr>
        <w:jc w:val="center"/>
        <w:rPr>
          <w:sz w:val="28"/>
          <w:szCs w:val="28"/>
          <w:lang w:eastAsia="ru-RU"/>
        </w:rPr>
      </w:pPr>
      <w:r w:rsidRPr="00C34011">
        <w:rPr>
          <w:sz w:val="28"/>
          <w:szCs w:val="28"/>
          <w:lang w:eastAsia="ru-RU"/>
        </w:rPr>
        <w:t xml:space="preserve">от   ___           </w:t>
      </w:r>
      <w:r w:rsidR="004C7EDF">
        <w:rPr>
          <w:sz w:val="28"/>
          <w:szCs w:val="28"/>
          <w:lang w:eastAsia="ru-RU"/>
        </w:rPr>
        <w:tab/>
      </w:r>
      <w:r w:rsidR="004C7EDF">
        <w:rPr>
          <w:sz w:val="28"/>
          <w:szCs w:val="28"/>
          <w:lang w:eastAsia="ru-RU"/>
        </w:rPr>
        <w:tab/>
      </w:r>
      <w:r w:rsidR="004C7EDF">
        <w:rPr>
          <w:sz w:val="28"/>
          <w:szCs w:val="28"/>
          <w:lang w:eastAsia="ru-RU"/>
        </w:rPr>
        <w:tab/>
      </w:r>
      <w:r w:rsidRPr="00C34011">
        <w:rPr>
          <w:sz w:val="28"/>
          <w:szCs w:val="28"/>
          <w:lang w:eastAsia="ru-RU"/>
        </w:rPr>
        <w:t xml:space="preserve">                                      №</w:t>
      </w:r>
      <w:r w:rsidR="004C7EDF">
        <w:rPr>
          <w:sz w:val="28"/>
          <w:szCs w:val="28"/>
          <w:lang w:eastAsia="ru-RU"/>
        </w:rPr>
        <w:t xml:space="preserve"> </w:t>
      </w:r>
      <w:r w:rsidR="00E57D7C">
        <w:rPr>
          <w:sz w:val="28"/>
          <w:szCs w:val="28"/>
          <w:lang w:eastAsia="ru-RU"/>
        </w:rPr>
        <w:t xml:space="preserve"> </w:t>
      </w:r>
      <w:r w:rsidRPr="00C34011">
        <w:rPr>
          <w:sz w:val="28"/>
          <w:szCs w:val="28"/>
          <w:lang w:eastAsia="ru-RU"/>
        </w:rPr>
        <w:t>____</w:t>
      </w:r>
    </w:p>
    <w:bookmarkEnd w:id="0"/>
    <w:p w:rsidR="009426B0" w:rsidRPr="00C34011" w:rsidRDefault="009426B0" w:rsidP="009426B0">
      <w:pPr>
        <w:spacing w:before="120"/>
        <w:rPr>
          <w:sz w:val="20"/>
          <w:szCs w:val="20"/>
          <w:lang w:eastAsia="ru-RU"/>
        </w:rPr>
      </w:pP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9426B0"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0240A9">
        <w:rPr>
          <w:sz w:val="28"/>
          <w:szCs w:val="28"/>
          <w:lang w:eastAsia="ru-RU"/>
        </w:rPr>
        <w:t>Осиновка</w:t>
      </w:r>
      <w:r>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777D30" w:rsidRPr="00777D30">
        <w:rPr>
          <w:sz w:val="28"/>
          <w:szCs w:val="28"/>
          <w:lang w:eastAsia="ru-RU"/>
        </w:rPr>
        <w:t>от 10.09.2019  № 173</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муниципального района Ставропольский Самарской области от </w:t>
      </w:r>
      <w:r w:rsidR="000240A9">
        <w:rPr>
          <w:sz w:val="28"/>
          <w:szCs w:val="28"/>
          <w:shd w:val="clear" w:color="auto" w:fill="FFFFFF"/>
        </w:rPr>
        <w:t>15</w:t>
      </w:r>
      <w:r w:rsidR="00777D30">
        <w:rPr>
          <w:sz w:val="28"/>
          <w:szCs w:val="28"/>
          <w:shd w:val="clear" w:color="auto" w:fill="FFFFFF"/>
        </w:rPr>
        <w:t>.03.2018</w:t>
      </w:r>
      <w:r w:rsidRPr="00C22498">
        <w:rPr>
          <w:sz w:val="28"/>
          <w:szCs w:val="28"/>
          <w:shd w:val="clear" w:color="auto" w:fill="FFFFFF"/>
        </w:rPr>
        <w:t xml:space="preserve"> №</w:t>
      </w:r>
      <w:r>
        <w:rPr>
          <w:sz w:val="28"/>
          <w:szCs w:val="28"/>
          <w:shd w:val="clear" w:color="auto" w:fill="FFFFFF"/>
        </w:rPr>
        <w:t xml:space="preserve"> </w:t>
      </w:r>
      <w:r w:rsidR="00777D30">
        <w:rPr>
          <w:sz w:val="28"/>
          <w:szCs w:val="28"/>
          <w:shd w:val="clear" w:color="auto" w:fill="FFFFFF"/>
        </w:rPr>
        <w:t>1</w:t>
      </w:r>
      <w:r w:rsidR="000240A9">
        <w:rPr>
          <w:sz w:val="28"/>
          <w:szCs w:val="28"/>
          <w:shd w:val="clear" w:color="auto" w:fill="FFFFFF"/>
        </w:rPr>
        <w:t>1</w:t>
      </w:r>
      <w:r w:rsidR="00777D30">
        <w:rPr>
          <w:sz w:val="28"/>
          <w:szCs w:val="28"/>
          <w:shd w:val="clear" w:color="auto" w:fill="FFFFFF"/>
        </w:rPr>
        <w:t xml:space="preserve"> (в редакции постановления от </w:t>
      </w:r>
      <w:r w:rsidR="000240A9">
        <w:rPr>
          <w:sz w:val="28"/>
          <w:szCs w:val="28"/>
          <w:shd w:val="clear" w:color="auto" w:fill="FFFFFF"/>
        </w:rPr>
        <w:t>06</w:t>
      </w:r>
      <w:r w:rsidR="00777D30">
        <w:rPr>
          <w:sz w:val="28"/>
          <w:szCs w:val="28"/>
          <w:shd w:val="clear" w:color="auto" w:fill="FFFFFF"/>
        </w:rPr>
        <w:t>.08.2020 №4</w:t>
      </w:r>
      <w:r w:rsidR="000240A9">
        <w:rPr>
          <w:sz w:val="28"/>
          <w:szCs w:val="28"/>
          <w:shd w:val="clear" w:color="auto" w:fill="FFFFFF"/>
        </w:rPr>
        <w:t>5</w:t>
      </w:r>
      <w:r w:rsidR="00777D30">
        <w:rPr>
          <w:sz w:val="28"/>
          <w:szCs w:val="28"/>
          <w:shd w:val="clear" w:color="auto" w:fill="FFFFFF"/>
        </w:rPr>
        <w:t>)</w:t>
      </w:r>
      <w:r w:rsidRPr="00C34011">
        <w:rPr>
          <w:sz w:val="28"/>
          <w:szCs w:val="28"/>
          <w:lang w:eastAsia="ru-RU"/>
        </w:rPr>
        <w:t>,</w:t>
      </w:r>
      <w:r>
        <w:rPr>
          <w:sz w:val="28"/>
          <w:szCs w:val="28"/>
          <w:lang w:eastAsia="ru-RU"/>
        </w:rPr>
        <w:t xml:space="preserve"> администрация сельского поселения </w:t>
      </w:r>
      <w:r w:rsidR="000240A9">
        <w:rPr>
          <w:sz w:val="28"/>
          <w:szCs w:val="28"/>
          <w:lang w:eastAsia="ru-RU"/>
        </w:rPr>
        <w:t>Осиновка</w:t>
      </w:r>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rsidR="009426B0" w:rsidRPr="009426B0" w:rsidRDefault="009426B0" w:rsidP="009426B0">
      <w:pPr>
        <w:spacing w:line="276" w:lineRule="auto"/>
        <w:ind w:firstLine="709"/>
        <w:jc w:val="both"/>
        <w:rPr>
          <w:strike/>
          <w:color w:val="FF0000"/>
          <w:sz w:val="28"/>
          <w:szCs w:val="28"/>
          <w:lang w:eastAsia="ru-RU"/>
        </w:rPr>
      </w:pPr>
    </w:p>
    <w:p w:rsidR="009426B0" w:rsidRPr="00C34011" w:rsidRDefault="009426B0"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009D2778"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согласно приложению к настоящему постановлению.</w:t>
      </w:r>
    </w:p>
    <w:p w:rsidR="009426B0" w:rsidRDefault="009426B0" w:rsidP="009426B0">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w:t>
      </w:r>
      <w:r>
        <w:rPr>
          <w:sz w:val="28"/>
          <w:szCs w:val="28"/>
          <w:lang w:eastAsia="ru-RU"/>
        </w:rPr>
        <w:t>и</w:t>
      </w:r>
      <w:r w:rsidRPr="006A74DF">
        <w:rPr>
          <w:sz w:val="28"/>
          <w:szCs w:val="28"/>
          <w:lang w:eastAsia="ru-RU"/>
        </w:rPr>
        <w:t xml:space="preserve"> силу</w:t>
      </w:r>
      <w:r>
        <w:rPr>
          <w:sz w:val="28"/>
          <w:szCs w:val="28"/>
          <w:lang w:eastAsia="ru-RU"/>
        </w:rPr>
        <w:t>:</w:t>
      </w:r>
    </w:p>
    <w:p w:rsidR="009426B0" w:rsidRPr="006A74DF" w:rsidRDefault="009426B0" w:rsidP="009426B0">
      <w:pPr>
        <w:spacing w:line="276" w:lineRule="auto"/>
        <w:ind w:firstLine="709"/>
        <w:jc w:val="both"/>
        <w:rPr>
          <w:sz w:val="28"/>
          <w:szCs w:val="28"/>
          <w:lang w:eastAsia="ru-RU"/>
        </w:rPr>
      </w:pPr>
      <w:r>
        <w:rPr>
          <w:sz w:val="28"/>
          <w:szCs w:val="28"/>
          <w:lang w:eastAsia="ru-RU"/>
        </w:rPr>
        <w:t>-</w:t>
      </w:r>
      <w:r w:rsidRPr="006A74DF">
        <w:rPr>
          <w:sz w:val="28"/>
          <w:szCs w:val="28"/>
          <w:lang w:eastAsia="ru-RU"/>
        </w:rPr>
        <w:t xml:space="preserve"> </w:t>
      </w:r>
      <w:r w:rsidR="00785A63">
        <w:rPr>
          <w:sz w:val="28"/>
          <w:szCs w:val="28"/>
          <w:lang w:eastAsia="ru-RU"/>
        </w:rPr>
        <w:t>п</w:t>
      </w:r>
      <w:r w:rsidRPr="006A74DF">
        <w:rPr>
          <w:sz w:val="28"/>
          <w:szCs w:val="28"/>
          <w:lang w:eastAsia="ru-RU"/>
        </w:rPr>
        <w:t xml:space="preserve">остановление от </w:t>
      </w:r>
      <w:r w:rsidR="000240A9">
        <w:rPr>
          <w:sz w:val="28"/>
          <w:szCs w:val="28"/>
          <w:lang w:eastAsia="ru-RU"/>
        </w:rPr>
        <w:t>01.06</w:t>
      </w:r>
      <w:r w:rsidR="001A504A">
        <w:rPr>
          <w:sz w:val="28"/>
          <w:szCs w:val="28"/>
          <w:lang w:eastAsia="ru-RU"/>
        </w:rPr>
        <w:t xml:space="preserve">.2022 </w:t>
      </w:r>
      <w:r w:rsidRPr="006A74DF">
        <w:rPr>
          <w:sz w:val="28"/>
          <w:szCs w:val="28"/>
          <w:lang w:eastAsia="ru-RU"/>
        </w:rPr>
        <w:t>г. №</w:t>
      </w:r>
      <w:r>
        <w:rPr>
          <w:sz w:val="28"/>
          <w:szCs w:val="28"/>
          <w:lang w:eastAsia="ru-RU"/>
        </w:rPr>
        <w:t xml:space="preserve"> </w:t>
      </w:r>
      <w:r w:rsidR="000240A9">
        <w:rPr>
          <w:sz w:val="28"/>
          <w:szCs w:val="28"/>
          <w:lang w:eastAsia="ru-RU"/>
        </w:rPr>
        <w:t>24</w:t>
      </w:r>
      <w:r w:rsidRPr="006A74DF">
        <w:rPr>
          <w:sz w:val="28"/>
          <w:szCs w:val="28"/>
          <w:lang w:eastAsia="ru-RU"/>
        </w:rPr>
        <w:t xml:space="preserve"> </w:t>
      </w:r>
      <w:r>
        <w:rPr>
          <w:sz w:val="28"/>
          <w:szCs w:val="28"/>
          <w:lang w:eastAsia="ru-RU"/>
        </w:rPr>
        <w:t>«</w:t>
      </w:r>
      <w:r w:rsidRPr="006A74DF">
        <w:rPr>
          <w:sz w:val="28"/>
          <w:szCs w:val="28"/>
          <w:lang w:eastAsia="ru-RU"/>
        </w:rPr>
        <w:t xml:space="preserve">Об утверждении </w:t>
      </w:r>
      <w:r>
        <w:rPr>
          <w:sz w:val="28"/>
          <w:szCs w:val="28"/>
          <w:lang w:eastAsia="ru-RU"/>
        </w:rPr>
        <w:t>а</w:t>
      </w:r>
      <w:r w:rsidRPr="006A74DF">
        <w:rPr>
          <w:sz w:val="28"/>
          <w:szCs w:val="28"/>
          <w:lang w:eastAsia="ru-RU"/>
        </w:rPr>
        <w:t xml:space="preserve">дминистративного регламента предоставления муниципальной услуги </w:t>
      </w:r>
      <w:r w:rsidR="000240A9">
        <w:rPr>
          <w:sz w:val="28"/>
          <w:szCs w:val="28"/>
          <w:lang w:eastAsia="ru-RU"/>
        </w:rPr>
        <w:t>«Выдача разрешения на проведение земляных работ»</w:t>
      </w:r>
    </w:p>
    <w:p w:rsidR="009426B0" w:rsidRDefault="00785A63" w:rsidP="009426B0">
      <w:pPr>
        <w:spacing w:line="276" w:lineRule="auto"/>
        <w:ind w:firstLine="709"/>
        <w:jc w:val="both"/>
        <w:rPr>
          <w:sz w:val="28"/>
          <w:szCs w:val="28"/>
          <w:lang w:eastAsia="ru-RU"/>
        </w:rPr>
      </w:pPr>
      <w:r>
        <w:rPr>
          <w:sz w:val="28"/>
          <w:szCs w:val="28"/>
          <w:lang w:eastAsia="ru-RU"/>
        </w:rPr>
        <w:t>- п</w:t>
      </w:r>
      <w:r w:rsidR="009426B0" w:rsidRPr="006A74DF">
        <w:rPr>
          <w:sz w:val="28"/>
          <w:szCs w:val="28"/>
          <w:lang w:eastAsia="ru-RU"/>
        </w:rPr>
        <w:t xml:space="preserve">остановление от </w:t>
      </w:r>
      <w:r w:rsidR="001A504A">
        <w:rPr>
          <w:sz w:val="28"/>
          <w:szCs w:val="28"/>
          <w:lang w:eastAsia="ru-RU"/>
        </w:rPr>
        <w:t>06.03.2023</w:t>
      </w:r>
      <w:r w:rsidR="009426B0" w:rsidRPr="006A74DF">
        <w:rPr>
          <w:sz w:val="28"/>
          <w:szCs w:val="28"/>
          <w:lang w:eastAsia="ru-RU"/>
        </w:rPr>
        <w:t xml:space="preserve"> №</w:t>
      </w:r>
      <w:r w:rsidR="009426B0">
        <w:rPr>
          <w:sz w:val="28"/>
          <w:szCs w:val="28"/>
          <w:lang w:eastAsia="ru-RU"/>
        </w:rPr>
        <w:t xml:space="preserve"> </w:t>
      </w:r>
      <w:r w:rsidR="001A504A">
        <w:rPr>
          <w:sz w:val="28"/>
          <w:szCs w:val="28"/>
          <w:lang w:eastAsia="ru-RU"/>
        </w:rPr>
        <w:t>1</w:t>
      </w:r>
      <w:r w:rsidR="000240A9">
        <w:rPr>
          <w:sz w:val="28"/>
          <w:szCs w:val="28"/>
          <w:lang w:eastAsia="ru-RU"/>
        </w:rPr>
        <w:t>4</w:t>
      </w:r>
      <w:r w:rsidR="009426B0" w:rsidRPr="006A74DF">
        <w:rPr>
          <w:sz w:val="28"/>
          <w:szCs w:val="28"/>
          <w:lang w:eastAsia="ru-RU"/>
        </w:rPr>
        <w:t xml:space="preserve"> «</w:t>
      </w:r>
      <w:r w:rsidR="001A504A" w:rsidRPr="001A504A">
        <w:rPr>
          <w:sz w:val="28"/>
          <w:szCs w:val="28"/>
          <w:lang w:eastAsia="ru-RU"/>
        </w:rPr>
        <w:t xml:space="preserve">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w:t>
      </w:r>
      <w:r w:rsidR="001A504A" w:rsidRPr="001A504A">
        <w:rPr>
          <w:sz w:val="28"/>
          <w:szCs w:val="28"/>
          <w:lang w:eastAsia="ru-RU"/>
        </w:rPr>
        <w:lastRenderedPageBreak/>
        <w:t xml:space="preserve">ПОСЕЛЕНИЯ </w:t>
      </w:r>
      <w:r w:rsidR="000240A9">
        <w:rPr>
          <w:sz w:val="28"/>
          <w:szCs w:val="28"/>
          <w:lang w:eastAsia="ru-RU"/>
        </w:rPr>
        <w:t>ОСИНОВКА</w:t>
      </w:r>
      <w:r w:rsidR="001A504A" w:rsidRPr="001A504A">
        <w:rPr>
          <w:sz w:val="28"/>
          <w:szCs w:val="28"/>
          <w:lang w:eastAsia="ru-RU"/>
        </w:rPr>
        <w:t xml:space="preserve"> МУНИЦИПАЛЬНОГО РАЙОНА СТАВРОПОЛЬСКИЙ САМАРСКОЙ ОБЛАСТИ ОТ </w:t>
      </w:r>
      <w:r w:rsidR="000240A9">
        <w:rPr>
          <w:sz w:val="28"/>
          <w:szCs w:val="28"/>
          <w:lang w:eastAsia="ru-RU"/>
        </w:rPr>
        <w:t>01.06</w:t>
      </w:r>
      <w:r w:rsidR="001A504A" w:rsidRPr="001A504A">
        <w:rPr>
          <w:sz w:val="28"/>
          <w:szCs w:val="28"/>
          <w:lang w:eastAsia="ru-RU"/>
        </w:rPr>
        <w:t xml:space="preserve">.2022 ГОДА  № </w:t>
      </w:r>
      <w:r w:rsidR="000240A9">
        <w:rPr>
          <w:sz w:val="28"/>
          <w:szCs w:val="28"/>
          <w:lang w:eastAsia="ru-RU"/>
        </w:rPr>
        <w:t>24</w:t>
      </w:r>
      <w:r w:rsidR="001A504A" w:rsidRPr="001A504A">
        <w:rPr>
          <w:sz w:val="28"/>
          <w:szCs w:val="28"/>
          <w:lang w:eastAsia="ru-RU"/>
        </w:rPr>
        <w:t xml:space="preserve">     «ОБ УТВЕРЖДЕНИИ АДМИНИСТРАТИВНОГО РЕГЛАМЕНТА ПРЕДОСТАВЛЕНИЯ МУНИЦИПАЛЬНОЙ УСЛУГИ "ВЫДАЧА РАЗРЕШЕНИЙ НА ПРОВЕДЕНИЕ ЗЕМЛЯНЫХ РАБОТ"</w:t>
      </w:r>
      <w:r w:rsidR="009426B0" w:rsidRPr="006A74DF">
        <w:rPr>
          <w:sz w:val="28"/>
          <w:szCs w:val="28"/>
          <w:lang w:eastAsia="ru-RU"/>
        </w:rPr>
        <w:t>»</w:t>
      </w:r>
      <w:r w:rsidR="009426B0">
        <w:rPr>
          <w:sz w:val="28"/>
          <w:szCs w:val="28"/>
          <w:lang w:eastAsia="ru-RU"/>
        </w:rPr>
        <w:t>»</w:t>
      </w:r>
      <w:r w:rsidR="009426B0" w:rsidRPr="006A74DF">
        <w:rPr>
          <w:sz w:val="28"/>
          <w:szCs w:val="28"/>
          <w:lang w:eastAsia="ru-RU"/>
        </w:rPr>
        <w:t>.</w:t>
      </w:r>
    </w:p>
    <w:p w:rsidR="00176B12" w:rsidRDefault="009426B0" w:rsidP="009426B0">
      <w:pPr>
        <w:spacing w:line="276" w:lineRule="auto"/>
        <w:ind w:firstLine="709"/>
        <w:jc w:val="both"/>
        <w:rPr>
          <w:sz w:val="28"/>
          <w:szCs w:val="28"/>
          <w:lang w:eastAsia="ru-RU"/>
        </w:rPr>
      </w:pPr>
      <w:r>
        <w:rPr>
          <w:sz w:val="28"/>
          <w:szCs w:val="28"/>
          <w:lang w:eastAsia="ru-RU"/>
        </w:rPr>
        <w:t xml:space="preserve">3. </w:t>
      </w:r>
      <w:r w:rsidRPr="00C34011">
        <w:rPr>
          <w:sz w:val="28"/>
          <w:szCs w:val="28"/>
          <w:lang w:eastAsia="ru-RU"/>
        </w:rPr>
        <w:t>Опубликовать настоящее постановление в газете «</w:t>
      </w:r>
      <w:r w:rsidR="000240A9">
        <w:rPr>
          <w:sz w:val="28"/>
          <w:szCs w:val="28"/>
          <w:lang w:eastAsia="ru-RU"/>
        </w:rPr>
        <w:t>Новости Осиновки</w:t>
      </w:r>
      <w:r w:rsidR="00E57D7C" w:rsidRPr="00E57D7C">
        <w:rPr>
          <w:sz w:val="28"/>
          <w:szCs w:val="28"/>
          <w:lang w:eastAsia="ru-RU"/>
        </w:rPr>
        <w:t xml:space="preserve">» </w:t>
      </w:r>
      <w:r w:rsidRPr="00E57D7C">
        <w:rPr>
          <w:sz w:val="28"/>
          <w:szCs w:val="28"/>
          <w:lang w:eastAsia="ru-RU"/>
        </w:rPr>
        <w:t>и разместить</w:t>
      </w:r>
      <w:r w:rsidRPr="00C34011">
        <w:rPr>
          <w:sz w:val="28"/>
          <w:szCs w:val="28"/>
          <w:lang w:eastAsia="ru-RU"/>
        </w:rPr>
        <w:t xml:space="preserve"> на официальном сайте администрации </w:t>
      </w:r>
      <w:r>
        <w:rPr>
          <w:sz w:val="28"/>
          <w:szCs w:val="28"/>
          <w:lang w:eastAsia="ru-RU"/>
        </w:rPr>
        <w:t xml:space="preserve">сельского поселения </w:t>
      </w:r>
      <w:r w:rsidR="000240A9">
        <w:rPr>
          <w:sz w:val="28"/>
          <w:szCs w:val="28"/>
          <w:lang w:eastAsia="ru-RU"/>
        </w:rPr>
        <w:t>Осиновка</w:t>
      </w:r>
      <w:r w:rsidR="00E57D7C">
        <w:rPr>
          <w:sz w:val="28"/>
          <w:szCs w:val="28"/>
          <w:lang w:eastAsia="ru-RU"/>
        </w:rPr>
        <w:t xml:space="preserve"> </w:t>
      </w:r>
      <w:r w:rsidRPr="00C34011">
        <w:rPr>
          <w:sz w:val="28"/>
          <w:szCs w:val="28"/>
          <w:lang w:eastAsia="ru-RU"/>
        </w:rPr>
        <w:t>муниципального района Ставропольский Самарской области в сети Интернет</w:t>
      </w:r>
      <w:r w:rsidR="00176B12" w:rsidRPr="00176B12">
        <w:t xml:space="preserve"> </w:t>
      </w:r>
      <w:hyperlink r:id="rId9" w:history="1">
        <w:r w:rsidR="000240A9" w:rsidRPr="004B42D4">
          <w:rPr>
            <w:rStyle w:val="ad"/>
            <w:sz w:val="28"/>
            <w:szCs w:val="28"/>
            <w:lang w:eastAsia="ru-RU"/>
          </w:rPr>
          <w:t>http://</w:t>
        </w:r>
        <w:proofErr w:type="spellStart"/>
        <w:r w:rsidR="000240A9" w:rsidRPr="004B42D4">
          <w:rPr>
            <w:rStyle w:val="ad"/>
            <w:sz w:val="28"/>
            <w:szCs w:val="28"/>
            <w:lang w:val="en-US" w:eastAsia="ru-RU"/>
          </w:rPr>
          <w:t>osinovka</w:t>
        </w:r>
        <w:proofErr w:type="spellEnd"/>
        <w:r w:rsidR="000240A9" w:rsidRPr="004B42D4">
          <w:rPr>
            <w:rStyle w:val="ad"/>
            <w:sz w:val="28"/>
            <w:szCs w:val="28"/>
            <w:lang w:eastAsia="ru-RU"/>
          </w:rPr>
          <w:t>.stavrsp.ru</w:t>
        </w:r>
      </w:hyperlink>
      <w:r w:rsidR="00176B12" w:rsidRPr="00176B12">
        <w:rPr>
          <w:sz w:val="28"/>
          <w:szCs w:val="28"/>
          <w:lang w:eastAsia="ru-RU"/>
        </w:rPr>
        <w:t>.</w:t>
      </w:r>
    </w:p>
    <w:p w:rsidR="009426B0" w:rsidRPr="00C34011" w:rsidRDefault="00785A63" w:rsidP="009426B0">
      <w:pPr>
        <w:spacing w:line="276" w:lineRule="auto"/>
        <w:ind w:firstLine="709"/>
        <w:jc w:val="both"/>
        <w:rPr>
          <w:sz w:val="28"/>
          <w:szCs w:val="28"/>
          <w:lang w:eastAsia="ru-RU"/>
        </w:rPr>
      </w:pPr>
      <w:r>
        <w:rPr>
          <w:sz w:val="28"/>
          <w:szCs w:val="28"/>
          <w:lang w:eastAsia="ru-RU"/>
        </w:rPr>
        <w:t>4</w:t>
      </w:r>
      <w:r w:rsidR="009426B0" w:rsidRPr="00130C73">
        <w:rPr>
          <w:sz w:val="28"/>
          <w:szCs w:val="28"/>
          <w:lang w:eastAsia="ru-RU"/>
        </w:rPr>
        <w:t>.</w:t>
      </w:r>
      <w:r w:rsidR="009426B0" w:rsidRPr="00130C73">
        <w:rPr>
          <w:sz w:val="28"/>
          <w:szCs w:val="28"/>
          <w:lang w:eastAsia="ru-RU"/>
        </w:rPr>
        <w:tab/>
      </w:r>
      <w:r w:rsidR="009426B0" w:rsidRPr="00C34011">
        <w:rPr>
          <w:sz w:val="28"/>
          <w:szCs w:val="28"/>
          <w:lang w:eastAsia="ru-RU"/>
        </w:rPr>
        <w:t>Настоящее постановление вступает в силу со дня его официального опубликования.</w:t>
      </w:r>
    </w:p>
    <w:p w:rsidR="009426B0" w:rsidRPr="00C34011" w:rsidRDefault="00785A63" w:rsidP="009426B0">
      <w:pPr>
        <w:spacing w:line="276" w:lineRule="auto"/>
        <w:ind w:firstLine="709"/>
        <w:jc w:val="both"/>
        <w:rPr>
          <w:sz w:val="28"/>
          <w:szCs w:val="28"/>
          <w:lang w:eastAsia="ru-RU"/>
        </w:rPr>
      </w:pPr>
      <w:r>
        <w:rPr>
          <w:sz w:val="28"/>
          <w:szCs w:val="28"/>
          <w:lang w:eastAsia="ru-RU"/>
        </w:rPr>
        <w:t>5</w:t>
      </w:r>
      <w:r w:rsidR="009426B0" w:rsidRPr="00130C73">
        <w:rPr>
          <w:sz w:val="28"/>
          <w:szCs w:val="28"/>
          <w:lang w:eastAsia="ru-RU"/>
        </w:rPr>
        <w:t>.</w:t>
      </w:r>
      <w:r w:rsidR="009426B0" w:rsidRPr="00130C73">
        <w:rPr>
          <w:sz w:val="28"/>
          <w:szCs w:val="28"/>
          <w:lang w:eastAsia="ru-RU"/>
        </w:rPr>
        <w:tab/>
      </w:r>
      <w:r w:rsidR="009426B0" w:rsidRPr="00C34011">
        <w:rPr>
          <w:bCs/>
          <w:sz w:val="28"/>
          <w:szCs w:val="28"/>
          <w:lang w:eastAsia="ru-RU"/>
        </w:rPr>
        <w:t xml:space="preserve">Контроль за выполнением настоящего постановления </w:t>
      </w:r>
      <w:r w:rsidR="009426B0">
        <w:rPr>
          <w:bCs/>
          <w:sz w:val="28"/>
          <w:szCs w:val="28"/>
          <w:lang w:eastAsia="ru-RU"/>
        </w:rPr>
        <w:t>оставляю за собой</w:t>
      </w:r>
      <w:r w:rsidR="009426B0">
        <w:rPr>
          <w:sz w:val="28"/>
          <w:szCs w:val="28"/>
          <w:lang w:eastAsia="ru-RU"/>
        </w:rPr>
        <w:t>.</w:t>
      </w:r>
    </w:p>
    <w:p w:rsidR="009426B0" w:rsidRDefault="009426B0" w:rsidP="009426B0">
      <w:pPr>
        <w:jc w:val="both"/>
        <w:rPr>
          <w:sz w:val="28"/>
          <w:szCs w:val="28"/>
          <w:lang w:eastAsia="ru-RU"/>
        </w:rPr>
      </w:pPr>
    </w:p>
    <w:p w:rsidR="009426B0" w:rsidRDefault="009426B0" w:rsidP="009426B0">
      <w:pPr>
        <w:jc w:val="both"/>
        <w:rPr>
          <w:sz w:val="28"/>
          <w:szCs w:val="28"/>
          <w:lang w:eastAsia="ru-RU"/>
        </w:rPr>
      </w:pPr>
    </w:p>
    <w:p w:rsidR="00176B12" w:rsidRDefault="00176B12" w:rsidP="009426B0">
      <w:pPr>
        <w:jc w:val="both"/>
        <w:rPr>
          <w:sz w:val="28"/>
          <w:szCs w:val="28"/>
          <w:lang w:eastAsia="ru-RU"/>
        </w:rPr>
      </w:pPr>
    </w:p>
    <w:p w:rsidR="00176B12" w:rsidRDefault="00176B12" w:rsidP="009426B0">
      <w:pPr>
        <w:jc w:val="both"/>
        <w:rPr>
          <w:sz w:val="28"/>
          <w:szCs w:val="28"/>
          <w:lang w:eastAsia="ru-RU"/>
        </w:rPr>
      </w:pPr>
    </w:p>
    <w:p w:rsidR="009426B0" w:rsidRPr="00C34011" w:rsidRDefault="009426B0" w:rsidP="009426B0">
      <w:pPr>
        <w:jc w:val="both"/>
        <w:rPr>
          <w:sz w:val="28"/>
          <w:szCs w:val="28"/>
          <w:lang w:eastAsia="ru-RU"/>
        </w:rPr>
      </w:pPr>
    </w:p>
    <w:p w:rsidR="009426B0" w:rsidRDefault="009426B0" w:rsidP="009426B0">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p>
    <w:p w:rsidR="009426B0" w:rsidRDefault="000240A9" w:rsidP="009426B0">
      <w:pPr>
        <w:jc w:val="both"/>
        <w:rPr>
          <w:sz w:val="28"/>
          <w:szCs w:val="28"/>
          <w:lang w:eastAsia="ru-RU"/>
        </w:rPr>
      </w:pPr>
      <w:r>
        <w:rPr>
          <w:sz w:val="28"/>
          <w:szCs w:val="28"/>
          <w:lang w:eastAsia="ru-RU"/>
        </w:rPr>
        <w:t>Осиновка</w:t>
      </w:r>
      <w:r w:rsidR="009426B0">
        <w:rPr>
          <w:sz w:val="28"/>
          <w:szCs w:val="28"/>
          <w:lang w:eastAsia="ru-RU"/>
        </w:rPr>
        <w:t xml:space="preserve"> </w:t>
      </w:r>
      <w:r w:rsidR="009426B0" w:rsidRPr="00C34011">
        <w:rPr>
          <w:sz w:val="28"/>
          <w:szCs w:val="28"/>
          <w:lang w:eastAsia="ru-RU"/>
        </w:rPr>
        <w:t>муниципального</w:t>
      </w:r>
    </w:p>
    <w:p w:rsidR="009426B0" w:rsidRPr="00966D2F" w:rsidRDefault="009426B0" w:rsidP="009426B0">
      <w:pPr>
        <w:jc w:val="both"/>
        <w:rPr>
          <w:sz w:val="28"/>
          <w:szCs w:val="28"/>
          <w:lang w:eastAsia="ru-RU"/>
        </w:rPr>
      </w:pPr>
      <w:r>
        <w:rPr>
          <w:sz w:val="28"/>
          <w:szCs w:val="28"/>
          <w:lang w:eastAsia="ru-RU"/>
        </w:rPr>
        <w:t>р</w:t>
      </w:r>
      <w:r w:rsidRPr="00C34011">
        <w:rPr>
          <w:sz w:val="28"/>
          <w:szCs w:val="28"/>
          <w:lang w:eastAsia="ru-RU"/>
        </w:rPr>
        <w:t>айона</w:t>
      </w:r>
      <w:r>
        <w:rPr>
          <w:sz w:val="28"/>
          <w:szCs w:val="28"/>
          <w:lang w:eastAsia="ru-RU"/>
        </w:rPr>
        <w:t xml:space="preserve"> Ставропольский</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sidR="009D2778">
        <w:rPr>
          <w:sz w:val="28"/>
          <w:szCs w:val="28"/>
          <w:lang w:eastAsia="ru-RU"/>
        </w:rPr>
        <w:t xml:space="preserve">             </w:t>
      </w:r>
      <w:r w:rsidRPr="00C34011">
        <w:rPr>
          <w:sz w:val="28"/>
          <w:szCs w:val="28"/>
          <w:lang w:eastAsia="ru-RU"/>
        </w:rPr>
        <w:t xml:space="preserve">          </w:t>
      </w:r>
      <w:r w:rsidR="004C7EDF">
        <w:rPr>
          <w:sz w:val="28"/>
          <w:szCs w:val="28"/>
          <w:lang w:eastAsia="ru-RU"/>
        </w:rPr>
        <w:t xml:space="preserve">       </w:t>
      </w:r>
      <w:r w:rsidR="000240A9">
        <w:rPr>
          <w:sz w:val="28"/>
          <w:szCs w:val="28"/>
          <w:lang w:eastAsia="ru-RU"/>
        </w:rPr>
        <w:t>В.Ф. Котков</w:t>
      </w: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777D30" w:rsidRDefault="00777D3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845D94" w:rsidRDefault="00845D94" w:rsidP="008E357D">
      <w:pPr>
        <w:pStyle w:val="ConsPlusNormal"/>
        <w:ind w:firstLine="4536"/>
        <w:jc w:val="center"/>
        <w:outlineLvl w:val="0"/>
        <w:rPr>
          <w:rFonts w:ascii="Times New Roman" w:hAnsi="Times New Roman" w:cs="Times New Roman"/>
          <w:sz w:val="28"/>
          <w:szCs w:val="28"/>
        </w:rPr>
      </w:pPr>
    </w:p>
    <w:p w:rsidR="000240A9" w:rsidRDefault="000240A9" w:rsidP="008E357D">
      <w:pPr>
        <w:pStyle w:val="ConsPlusNormal"/>
        <w:ind w:firstLine="4536"/>
        <w:jc w:val="center"/>
        <w:outlineLvl w:val="0"/>
        <w:rPr>
          <w:rFonts w:ascii="Times New Roman" w:hAnsi="Times New Roman" w:cs="Times New Roman"/>
          <w:sz w:val="28"/>
          <w:szCs w:val="28"/>
        </w:rPr>
      </w:pPr>
    </w:p>
    <w:p w:rsidR="000240A9" w:rsidRDefault="000240A9" w:rsidP="008E357D">
      <w:pPr>
        <w:pStyle w:val="ConsPlusNormal"/>
        <w:ind w:firstLine="4536"/>
        <w:jc w:val="center"/>
        <w:outlineLvl w:val="0"/>
        <w:rPr>
          <w:rFonts w:ascii="Times New Roman" w:hAnsi="Times New Roman" w:cs="Times New Roman"/>
          <w:sz w:val="28"/>
          <w:szCs w:val="28"/>
        </w:rPr>
      </w:pPr>
    </w:p>
    <w:p w:rsidR="000240A9" w:rsidRDefault="000240A9" w:rsidP="008E357D">
      <w:pPr>
        <w:pStyle w:val="ConsPlusNormal"/>
        <w:ind w:firstLine="4536"/>
        <w:jc w:val="center"/>
        <w:outlineLvl w:val="0"/>
        <w:rPr>
          <w:rFonts w:ascii="Times New Roman" w:hAnsi="Times New Roman" w:cs="Times New Roman"/>
          <w:sz w:val="28"/>
          <w:szCs w:val="28"/>
        </w:rPr>
      </w:pPr>
    </w:p>
    <w:p w:rsidR="000240A9" w:rsidRDefault="000240A9" w:rsidP="008E357D">
      <w:pPr>
        <w:pStyle w:val="ConsPlusNormal"/>
        <w:ind w:firstLine="4536"/>
        <w:jc w:val="center"/>
        <w:outlineLvl w:val="0"/>
        <w:rPr>
          <w:rFonts w:ascii="Times New Roman" w:hAnsi="Times New Roman" w:cs="Times New Roman"/>
          <w:sz w:val="28"/>
          <w:szCs w:val="28"/>
        </w:rPr>
      </w:pPr>
    </w:p>
    <w:p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lastRenderedPageBreak/>
        <w:t>Утвержден</w:t>
      </w:r>
    </w:p>
    <w:p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0240A9">
        <w:rPr>
          <w:rFonts w:ascii="Times New Roman" w:hAnsi="Times New Roman" w:cs="Times New Roman"/>
          <w:sz w:val="28"/>
          <w:szCs w:val="28"/>
        </w:rPr>
        <w:t>Осиновка</w:t>
      </w:r>
      <w:r w:rsidR="00E57D7C" w:rsidRPr="00E57D7C">
        <w:rPr>
          <w:rFonts w:ascii="Times New Roman" w:hAnsi="Times New Roman" w:cs="Times New Roman"/>
          <w:sz w:val="28"/>
          <w:szCs w:val="28"/>
        </w:rPr>
        <w:t xml:space="preserve">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Pr="004C7A10">
        <w:rPr>
          <w:rFonts w:ascii="Times New Roman" w:hAnsi="Times New Roman" w:cs="Times New Roman"/>
          <w:sz w:val="28"/>
          <w:szCs w:val="28"/>
        </w:rPr>
        <w:t>от «____»___________2023 г. № ______</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1.2. Муниципальная услуга предоставляется в случае осуществления земляных работ на являющихся</w:t>
      </w:r>
      <w:r>
        <w:rPr>
          <w:rFonts w:cstheme="majorBidi"/>
          <w:sz w:val="28"/>
          <w:szCs w:val="28"/>
          <w:lang w:eastAsia="zh-CN"/>
        </w:rPr>
        <w:t xml:space="preserve"> </w:t>
      </w:r>
      <w:r w:rsidRPr="00BF01EE">
        <w:rPr>
          <w:rFonts w:cstheme="majorBidi"/>
          <w:sz w:val="28"/>
          <w:szCs w:val="28"/>
          <w:lang w:eastAsia="zh-CN"/>
        </w:rPr>
        <w:t>территория</w:t>
      </w:r>
      <w:r w:rsidR="000240A9">
        <w:rPr>
          <w:rFonts w:cstheme="majorBidi"/>
          <w:sz w:val="28"/>
          <w:szCs w:val="28"/>
          <w:lang w:eastAsia="zh-CN"/>
        </w:rPr>
        <w:t>х</w:t>
      </w:r>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 xml:space="preserve">необходимости совершения действий, направленных на предотвращение и ликвидацию последствий аварий, стихийных бедствий, иных чрезвычайных </w:t>
      </w:r>
      <w:r w:rsidRPr="00BF01EE">
        <w:rPr>
          <w:rFonts w:cstheme="majorBidi"/>
          <w:sz w:val="28"/>
          <w:szCs w:val="28"/>
          <w:lang w:eastAsia="zh-CN"/>
        </w:rPr>
        <w:lastRenderedPageBreak/>
        <w:t>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0240A9"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0240A9">
        <w:rPr>
          <w:rFonts w:cstheme="majorBidi"/>
          <w:sz w:val="28"/>
          <w:szCs w:val="28"/>
          <w:lang w:eastAsia="zh-CN"/>
        </w:rPr>
        <w:t xml:space="preserve">Настоящий Административный регламент не применяется при проведении земляных работ, связанных с </w:t>
      </w:r>
      <w:proofErr w:type="spellStart"/>
      <w:r w:rsidRPr="000240A9">
        <w:rPr>
          <w:rFonts w:cstheme="majorBidi"/>
          <w:sz w:val="28"/>
          <w:szCs w:val="28"/>
          <w:lang w:eastAsia="zh-CN"/>
        </w:rPr>
        <w:t>догазификацией</w:t>
      </w:r>
      <w:proofErr w:type="spellEnd"/>
      <w:r w:rsidRPr="000240A9">
        <w:rPr>
          <w:rFonts w:cstheme="majorBidi"/>
          <w:sz w:val="28"/>
          <w:szCs w:val="28"/>
          <w:lang w:eastAsia="zh-CN"/>
        </w:rPr>
        <w:t xml:space="preserve"> сельского поселения </w:t>
      </w:r>
      <w:r w:rsidR="000240A9">
        <w:rPr>
          <w:rFonts w:cstheme="majorBidi"/>
          <w:sz w:val="28"/>
          <w:szCs w:val="28"/>
          <w:lang w:eastAsia="zh-CN"/>
        </w:rPr>
        <w:t>Осиновка</w:t>
      </w:r>
      <w:r w:rsidRPr="000240A9">
        <w:rPr>
          <w:rFonts w:cstheme="majorBidi"/>
          <w:sz w:val="28"/>
          <w:szCs w:val="28"/>
          <w:lang w:eastAsia="zh-CN"/>
        </w:rPr>
        <w:t xml:space="preserve"> 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w:t>
      </w:r>
      <w:r w:rsidR="000240A9">
        <w:rPr>
          <w:rFonts w:cstheme="majorBidi"/>
          <w:sz w:val="28"/>
          <w:szCs w:val="28"/>
          <w:lang w:eastAsia="zh-CN"/>
        </w:rPr>
        <w:t>№</w:t>
      </w:r>
      <w:r w:rsidRPr="000240A9">
        <w:rPr>
          <w:rFonts w:cstheme="majorBidi"/>
          <w:sz w:val="28"/>
          <w:szCs w:val="28"/>
          <w:lang w:eastAsia="zh-CN"/>
        </w:rPr>
        <w:t xml:space="preserve">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Организации, осуществляющие </w:t>
      </w:r>
      <w:proofErr w:type="spellStart"/>
      <w:r w:rsidRPr="000240A9">
        <w:rPr>
          <w:rFonts w:cstheme="majorBidi"/>
          <w:sz w:val="28"/>
          <w:szCs w:val="28"/>
          <w:lang w:eastAsia="zh-CN"/>
        </w:rPr>
        <w:t>догазификацию</w:t>
      </w:r>
      <w:proofErr w:type="spellEnd"/>
      <w:r w:rsidRPr="000240A9">
        <w:rPr>
          <w:rFonts w:cstheme="majorBidi"/>
          <w:sz w:val="28"/>
          <w:szCs w:val="28"/>
          <w:lang w:eastAsia="zh-CN"/>
        </w:rPr>
        <w:t xml:space="preserve"> сельского поселения </w:t>
      </w:r>
      <w:r w:rsidR="000240A9">
        <w:rPr>
          <w:rFonts w:cstheme="majorBidi"/>
          <w:sz w:val="28"/>
          <w:szCs w:val="28"/>
          <w:lang w:eastAsia="zh-CN"/>
        </w:rPr>
        <w:t>Осиновка</w:t>
      </w:r>
      <w:r w:rsidRPr="000240A9">
        <w:rPr>
          <w:rFonts w:cstheme="majorBidi"/>
          <w:sz w:val="28"/>
          <w:szCs w:val="28"/>
          <w:lang w:eastAsia="zh-CN"/>
        </w:rPr>
        <w:t xml:space="preserve"> обязаны направить в администрацию сельского поселения </w:t>
      </w:r>
      <w:r w:rsidR="000240A9">
        <w:rPr>
          <w:rFonts w:cstheme="majorBidi"/>
          <w:sz w:val="28"/>
          <w:szCs w:val="28"/>
          <w:lang w:eastAsia="zh-CN"/>
        </w:rPr>
        <w:t>Осиновка</w:t>
      </w:r>
      <w:r w:rsidRPr="000240A9">
        <w:rPr>
          <w:rFonts w:cstheme="majorBidi"/>
          <w:sz w:val="28"/>
          <w:szCs w:val="28"/>
          <w:lang w:eastAsia="zh-CN"/>
        </w:rPr>
        <w:t xml:space="preserve"> 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w:t>
      </w:r>
      <w:r w:rsidR="000240A9">
        <w:rPr>
          <w:rFonts w:cstheme="majorBidi"/>
          <w:sz w:val="28"/>
          <w:szCs w:val="28"/>
          <w:lang w:eastAsia="zh-CN"/>
        </w:rPr>
        <w:t>№</w:t>
      </w:r>
      <w:r w:rsidRPr="000240A9">
        <w:rPr>
          <w:rFonts w:cstheme="majorBidi"/>
          <w:sz w:val="28"/>
          <w:szCs w:val="28"/>
          <w:lang w:eastAsia="zh-CN"/>
        </w:rPr>
        <w:t xml:space="preserve">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w:t>
      </w:r>
      <w:proofErr w:type="spellStart"/>
      <w:r w:rsidRPr="000240A9">
        <w:rPr>
          <w:rFonts w:cstheme="majorBidi"/>
          <w:sz w:val="28"/>
          <w:szCs w:val="28"/>
          <w:lang w:eastAsia="zh-CN"/>
        </w:rPr>
        <w:t>догазификацией</w:t>
      </w:r>
      <w:proofErr w:type="spellEnd"/>
      <w:r w:rsidRPr="000240A9">
        <w:rPr>
          <w:rFonts w:cstheme="majorBidi"/>
          <w:sz w:val="28"/>
          <w:szCs w:val="28"/>
          <w:lang w:eastAsia="zh-CN"/>
        </w:rPr>
        <w:t xml:space="preserve"> сельского поселения </w:t>
      </w:r>
      <w:r w:rsidR="000240A9">
        <w:rPr>
          <w:rFonts w:cstheme="majorBidi"/>
          <w:sz w:val="28"/>
          <w:szCs w:val="28"/>
          <w:lang w:eastAsia="zh-CN"/>
        </w:rPr>
        <w:t>Осиновка</w:t>
      </w:r>
      <w:r w:rsidRPr="000240A9">
        <w:rPr>
          <w:rFonts w:cstheme="majorBidi"/>
          <w:sz w:val="28"/>
          <w:szCs w:val="28"/>
          <w:lang w:eastAsia="zh-CN"/>
        </w:rPr>
        <w:t xml:space="preserve">, </w:t>
      </w:r>
    </w:p>
    <w:p w:rsidR="00E87BE5" w:rsidRPr="000240A9" w:rsidRDefault="00E87BE5" w:rsidP="00E87BE5">
      <w:pPr>
        <w:pStyle w:val="a5"/>
        <w:suppressAutoHyphens/>
        <w:adjustRightInd w:val="0"/>
        <w:ind w:left="0" w:firstLine="709"/>
        <w:rPr>
          <w:rFonts w:cstheme="majorBidi"/>
          <w:sz w:val="28"/>
          <w:szCs w:val="28"/>
          <w:lang w:eastAsia="zh-CN"/>
        </w:rPr>
      </w:pPr>
      <w:r w:rsidRPr="000240A9">
        <w:rPr>
          <w:rFonts w:cstheme="majorBidi"/>
          <w:sz w:val="28"/>
          <w:szCs w:val="28"/>
          <w:lang w:eastAsia="zh-CN"/>
        </w:rPr>
        <w:t xml:space="preserve">  В этом случае организацией, осуществляющей </w:t>
      </w:r>
      <w:proofErr w:type="spellStart"/>
      <w:r w:rsidRPr="000240A9">
        <w:rPr>
          <w:rFonts w:cstheme="majorBidi"/>
          <w:sz w:val="28"/>
          <w:szCs w:val="28"/>
          <w:lang w:eastAsia="zh-CN"/>
        </w:rPr>
        <w:t>догазификацию</w:t>
      </w:r>
      <w:proofErr w:type="spellEnd"/>
      <w:r w:rsidRPr="000240A9">
        <w:rPr>
          <w:rFonts w:cstheme="majorBidi"/>
          <w:sz w:val="28"/>
          <w:szCs w:val="28"/>
          <w:lang w:eastAsia="zh-CN"/>
        </w:rPr>
        <w:t xml:space="preserve"> сельского поселения </w:t>
      </w:r>
      <w:r w:rsidR="000240A9">
        <w:rPr>
          <w:rFonts w:cstheme="majorBidi"/>
          <w:sz w:val="28"/>
          <w:szCs w:val="28"/>
          <w:lang w:eastAsia="zh-CN"/>
        </w:rPr>
        <w:t>Осиновка</w:t>
      </w:r>
      <w:r w:rsidRPr="000240A9">
        <w:rPr>
          <w:rFonts w:cstheme="majorBidi"/>
          <w:sz w:val="28"/>
          <w:szCs w:val="28"/>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w:t>
      </w:r>
      <w:r w:rsidR="000240A9">
        <w:rPr>
          <w:rFonts w:cstheme="majorBidi"/>
          <w:sz w:val="28"/>
          <w:szCs w:val="28"/>
          <w:lang w:eastAsia="zh-CN"/>
        </w:rPr>
        <w:t>№</w:t>
      </w:r>
      <w:r w:rsidRPr="000240A9">
        <w:rPr>
          <w:rFonts w:cstheme="majorBidi"/>
          <w:sz w:val="28"/>
          <w:szCs w:val="28"/>
          <w:lang w:eastAsia="zh-CN"/>
        </w:rPr>
        <w:t xml:space="preserve"> 6 к настоящему Административному регламенту</w:t>
      </w:r>
    </w:p>
    <w:p w:rsidR="00E87BE5" w:rsidRPr="00BF01EE" w:rsidRDefault="00E87BE5" w:rsidP="00E87BE5">
      <w:pPr>
        <w:suppressAutoHyphens/>
        <w:adjustRightInd w:val="0"/>
        <w:ind w:firstLine="709"/>
        <w:jc w:val="both"/>
        <w:rPr>
          <w:rFonts w:cstheme="majorBidi"/>
          <w:sz w:val="28"/>
          <w:szCs w:val="28"/>
          <w:lang w:eastAsia="zh-CN"/>
        </w:rPr>
      </w:pPr>
    </w:p>
    <w:p w:rsidR="00E87BE5" w:rsidRPr="00BF01EE"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t>Круг заявителей</w:t>
      </w:r>
    </w:p>
    <w:p w:rsidR="00E87BE5" w:rsidRPr="00BF01EE" w:rsidRDefault="00E87BE5" w:rsidP="00E87BE5">
      <w:pPr>
        <w:pStyle w:val="a5"/>
        <w:suppressAutoHyphens/>
        <w:adjustRightInd w:val="0"/>
        <w:ind w:left="0" w:firstLine="709"/>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792057" w:rsidRDefault="00792057" w:rsidP="00E87BE5">
      <w:pPr>
        <w:ind w:firstLine="709"/>
        <w:jc w:val="center"/>
        <w:rPr>
          <w:rFonts w:cstheme="majorBidi"/>
          <w:b/>
          <w:bCs/>
          <w:sz w:val="28"/>
          <w:szCs w:val="28"/>
        </w:rPr>
      </w:pPr>
    </w:p>
    <w:p w:rsidR="00792057" w:rsidRDefault="00792057"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bookmarkStart w:id="3" w:name="_GoBack"/>
      <w:bookmarkEnd w:id="3"/>
      <w:r w:rsidRPr="00BF01EE">
        <w:rPr>
          <w:rFonts w:cstheme="majorBidi"/>
          <w:b/>
          <w:bCs/>
          <w:sz w:val="28"/>
          <w:szCs w:val="28"/>
        </w:rPr>
        <w:lastRenderedPageBreak/>
        <w:t xml:space="preserve">3. Информирование Заявителя о предоставлении муниципальной услуги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w:t>
      </w:r>
      <w:r w:rsidRPr="00BF01EE">
        <w:rPr>
          <w:rFonts w:cstheme="majorBidi"/>
          <w:sz w:val="28"/>
          <w:szCs w:val="28"/>
        </w:rPr>
        <w:lastRenderedPageBreak/>
        <w:t xml:space="preserve">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0240A9" w:rsidRDefault="000240A9" w:rsidP="00E87BE5">
      <w:pPr>
        <w:ind w:firstLine="709"/>
        <w:jc w:val="center"/>
        <w:rPr>
          <w:rFonts w:cstheme="majorBidi"/>
          <w:b/>
          <w:bCs/>
          <w:sz w:val="28"/>
          <w:szCs w:val="28"/>
          <w:lang w:eastAsia="zh-CN"/>
        </w:rPr>
      </w:pPr>
    </w:p>
    <w:p w:rsidR="000240A9" w:rsidRDefault="000240A9" w:rsidP="00E87BE5">
      <w:pPr>
        <w:ind w:firstLine="709"/>
        <w:jc w:val="center"/>
        <w:rPr>
          <w:rFonts w:cstheme="majorBidi"/>
          <w:b/>
          <w:bCs/>
          <w:sz w:val="28"/>
          <w:szCs w:val="28"/>
          <w:lang w:eastAsia="zh-CN"/>
        </w:rPr>
      </w:pPr>
    </w:p>
    <w:p w:rsidR="000240A9" w:rsidRDefault="000240A9" w:rsidP="00E87BE5">
      <w:pPr>
        <w:ind w:firstLine="709"/>
        <w:jc w:val="center"/>
        <w:rPr>
          <w:rFonts w:cstheme="majorBidi"/>
          <w:b/>
          <w:bCs/>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lastRenderedPageBreak/>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rFonts w:cstheme="majorBidi"/>
          <w:sz w:val="28"/>
          <w:szCs w:val="28"/>
        </w:rPr>
        <w:t>(Администрацией внутригородских районов).</w:t>
      </w:r>
      <w:r w:rsidRPr="00BF01EE">
        <w:rPr>
          <w:rFonts w:cstheme="majorBidi"/>
          <w:sz w:val="28"/>
          <w:szCs w:val="28"/>
          <w:lang w:eastAsia="zh-CN"/>
        </w:rPr>
        <w:t xml:space="preserve"> </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lastRenderedPageBreak/>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w:t>
      </w:r>
      <w:r w:rsidRPr="00BF01EE">
        <w:rPr>
          <w:rFonts w:cstheme="majorBidi"/>
          <w:sz w:val="28"/>
          <w:szCs w:val="28"/>
        </w:rPr>
        <w:lastRenderedPageBreak/>
        <w:t xml:space="preserve">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w:t>
      </w:r>
      <w:r w:rsidRPr="00BF01EE">
        <w:rPr>
          <w:rFonts w:cstheme="majorBidi"/>
          <w:sz w:val="28"/>
          <w:szCs w:val="28"/>
        </w:rPr>
        <w:lastRenderedPageBreak/>
        <w:t xml:space="preserve">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w:t>
      </w:r>
      <w:r w:rsidRPr="00BF01EE">
        <w:rPr>
          <w:rFonts w:cstheme="majorBidi"/>
          <w:sz w:val="28"/>
          <w:szCs w:val="28"/>
        </w:rPr>
        <w:lastRenderedPageBreak/>
        <w:t>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0240A9" w:rsidRDefault="000240A9" w:rsidP="00E87BE5">
      <w:pPr>
        <w:suppressAutoHyphens/>
        <w:ind w:firstLine="709"/>
        <w:contextualSpacing/>
        <w:jc w:val="center"/>
        <w:rPr>
          <w:sz w:val="28"/>
          <w:szCs w:val="28"/>
        </w:rPr>
      </w:pPr>
    </w:p>
    <w:p w:rsidR="000240A9" w:rsidRDefault="000240A9" w:rsidP="00E87BE5">
      <w:pPr>
        <w:suppressAutoHyphens/>
        <w:ind w:firstLine="709"/>
        <w:contextualSpacing/>
        <w:jc w:val="center"/>
        <w:rPr>
          <w:sz w:val="28"/>
          <w:szCs w:val="28"/>
        </w:rPr>
      </w:pPr>
    </w:p>
    <w:p w:rsidR="00E87BE5" w:rsidRDefault="00E87BE5" w:rsidP="00E87BE5">
      <w:pPr>
        <w:suppressAutoHyphens/>
        <w:ind w:firstLine="709"/>
        <w:contextualSpacing/>
        <w:jc w:val="center"/>
        <w:rPr>
          <w:sz w:val="28"/>
          <w:szCs w:val="28"/>
        </w:rPr>
      </w:pPr>
      <w:r w:rsidRPr="00BF01EE">
        <w:rPr>
          <w:sz w:val="28"/>
          <w:szCs w:val="28"/>
        </w:rPr>
        <w:lastRenderedPageBreak/>
        <w:t>10. Исчерпывающий перечень оснований для отказа в приеме документов, необходимых для предоставления Муниципальной услуги</w:t>
      </w:r>
    </w:p>
    <w:p w:rsidR="000240A9" w:rsidRPr="00BF01EE" w:rsidRDefault="000240A9" w:rsidP="00E87BE5">
      <w:pPr>
        <w:suppressAutoHyphens/>
        <w:ind w:firstLine="709"/>
        <w:contextualSpacing/>
        <w:jc w:val="center"/>
        <w:rPr>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4" w:name="_Hlk137655842"/>
      <w:r w:rsidRPr="00BF01EE">
        <w:rPr>
          <w:rFonts w:cstheme="majorBidi"/>
          <w:sz w:val="28"/>
          <w:szCs w:val="28"/>
        </w:rPr>
        <w:t xml:space="preserve">Исчерпывающий перечень оснований для </w:t>
      </w:r>
      <w:bookmarkEnd w:id="4"/>
      <w:r w:rsidRPr="00BF01EE">
        <w:rPr>
          <w:rFonts w:cstheme="majorBidi"/>
          <w:sz w:val="28"/>
          <w:szCs w:val="28"/>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w:t>
      </w:r>
      <w:r w:rsidRPr="00BF01EE">
        <w:rPr>
          <w:rFonts w:cstheme="majorBidi"/>
          <w:sz w:val="28"/>
          <w:szCs w:val="28"/>
        </w:rPr>
        <w:lastRenderedPageBreak/>
        <w:t xml:space="preserve">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w:t>
      </w:r>
      <w:r w:rsidRPr="00BF01EE">
        <w:rPr>
          <w:rFonts w:cstheme="majorBidi"/>
          <w:sz w:val="28"/>
          <w:szCs w:val="28"/>
        </w:rPr>
        <w:lastRenderedPageBreak/>
        <w:t xml:space="preserve">(парковке)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сурдопереводчика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w:t>
      </w:r>
      <w:r w:rsidRPr="00BF01EE">
        <w:rPr>
          <w:rFonts w:cstheme="majorBidi"/>
          <w:sz w:val="28"/>
          <w:szCs w:val="28"/>
        </w:rPr>
        <w:lastRenderedPageBreak/>
        <w:t xml:space="preserve">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w:t>
      </w:r>
      <w:r w:rsidRPr="00BF01EE">
        <w:rPr>
          <w:rFonts w:cstheme="majorBidi"/>
          <w:sz w:val="28"/>
          <w:szCs w:val="28"/>
        </w:rPr>
        <w:lastRenderedPageBreak/>
        <w:t xml:space="preserve">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w:t>
      </w:r>
      <w:r w:rsidRPr="00BF01EE">
        <w:rPr>
          <w:rFonts w:cstheme="majorBidi"/>
          <w:sz w:val="28"/>
          <w:szCs w:val="28"/>
        </w:rPr>
        <w:lastRenderedPageBreak/>
        <w:t xml:space="preserve">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w:t>
      </w:r>
      <w:r w:rsidRPr="00BF01EE">
        <w:rPr>
          <w:rFonts w:cstheme="majorBidi"/>
          <w:sz w:val="28"/>
          <w:szCs w:val="28"/>
        </w:rPr>
        <w:lastRenderedPageBreak/>
        <w:t xml:space="preserve">предоставленных услуг МФЦ. </w:t>
      </w:r>
    </w:p>
    <w:bookmarkEnd w:id="5"/>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w:t>
      </w:r>
      <w:r w:rsidRPr="00BF01EE">
        <w:rPr>
          <w:rFonts w:cstheme="majorBidi"/>
          <w:sz w:val="28"/>
          <w:szCs w:val="28"/>
        </w:rPr>
        <w:lastRenderedPageBreak/>
        <w:t xml:space="preserve">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rsidTr="000240A9">
        <w:tc>
          <w:tcPr>
            <w:tcW w:w="4814" w:type="dxa"/>
          </w:tcPr>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E87BE5" w:rsidRPr="00BF01EE" w:rsidRDefault="00E87BE5" w:rsidP="000240A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rsidR="00E87BE5" w:rsidRPr="00BF01EE" w:rsidRDefault="00E87BE5" w:rsidP="000240A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0240A9">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работ:_____________________________________________________________________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покрытия:___________________________________________________________________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Ф.И.О.:___________________________________________________________________________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Должность:________________________________________________________________________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Номер и дата приказа о назначении ответственного лица: </w:t>
      </w:r>
      <w:r w:rsidRPr="00BF01EE">
        <w:rPr>
          <w:rFonts w:cstheme="majorBidi"/>
          <w:sz w:val="28"/>
          <w:szCs w:val="28"/>
          <w:lang w:eastAsia="zh-CN"/>
        </w:rPr>
        <w:lastRenderedPageBreak/>
        <w:t>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0240A9">
        <w:tc>
          <w:tcPr>
            <w:tcW w:w="4530" w:type="dxa"/>
          </w:tcPr>
          <w:p w:rsidR="00E87BE5" w:rsidRPr="00BF01EE" w:rsidRDefault="00E87BE5" w:rsidP="000240A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2</w:t>
            </w:r>
          </w:p>
          <w:p w:rsidR="00E87BE5" w:rsidRPr="00BF01EE" w:rsidRDefault="00E87BE5" w:rsidP="000240A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0240A9">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«____»_______________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Прилагаю:</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0240A9">
        <w:tc>
          <w:tcPr>
            <w:tcW w:w="4530" w:type="dxa"/>
          </w:tcPr>
          <w:p w:rsidR="00E87BE5" w:rsidRPr="00BF01EE" w:rsidRDefault="00E87BE5" w:rsidP="000240A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3</w:t>
            </w:r>
          </w:p>
          <w:p w:rsidR="00E87BE5" w:rsidRPr="00BF01EE" w:rsidRDefault="00E87BE5" w:rsidP="000240A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0240A9">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работ:_______________________________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rsidTr="000240A9">
        <w:tc>
          <w:tcPr>
            <w:tcW w:w="3963" w:type="dxa"/>
          </w:tcPr>
          <w:p w:rsidR="00E87BE5" w:rsidRPr="00BF01EE" w:rsidRDefault="00E87BE5" w:rsidP="000240A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4</w:t>
            </w:r>
          </w:p>
          <w:p w:rsidR="00E87BE5" w:rsidRPr="00BF01EE" w:rsidRDefault="00E87BE5" w:rsidP="000240A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0240A9">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E87BE5">
      <w:pPr>
        <w:adjustRightInd w:val="0"/>
        <w:ind w:firstLine="709"/>
        <w:jc w:val="both"/>
        <w:rPr>
          <w:rFonts w:cstheme="majorBidi"/>
          <w:i/>
          <w:iCs/>
          <w:sz w:val="28"/>
          <w:szCs w:val="28"/>
          <w:lang w:eastAsia="ru-RU"/>
        </w:rPr>
      </w:pPr>
      <w:proofErr w:type="spellStart"/>
      <w:r w:rsidRPr="00BF01EE">
        <w:rPr>
          <w:rFonts w:cstheme="majorBidi"/>
          <w:i/>
          <w:iCs/>
          <w:sz w:val="28"/>
          <w:szCs w:val="28"/>
          <w:lang w:eastAsia="ru-RU"/>
        </w:rPr>
        <w:t>лица;наименование</w:t>
      </w:r>
      <w:proofErr w:type="spellEnd"/>
      <w:r w:rsidRPr="00BF01EE">
        <w:rPr>
          <w:rFonts w:cstheme="majorBidi"/>
          <w:i/>
          <w:iCs/>
          <w:sz w:val="28"/>
          <w:szCs w:val="28"/>
          <w:lang w:eastAsia="ru-RU"/>
        </w:rPr>
        <w:t xml:space="preserve"> индивидуального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качестве индивидуального предпринимателя);полное наименование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0240A9">
        <w:tc>
          <w:tcPr>
            <w:tcW w:w="4105" w:type="dxa"/>
          </w:tcPr>
          <w:p w:rsidR="000240A9" w:rsidRDefault="000240A9" w:rsidP="000240A9">
            <w:pPr>
              <w:widowControl w:val="0"/>
              <w:suppressAutoHyphens/>
              <w:autoSpaceDE w:val="0"/>
              <w:ind w:firstLine="709"/>
              <w:jc w:val="right"/>
              <w:outlineLvl w:val="1"/>
              <w:rPr>
                <w:rFonts w:eastAsia="Calibri" w:cstheme="majorBidi"/>
                <w:sz w:val="28"/>
                <w:szCs w:val="28"/>
                <w:lang w:eastAsia="zh-CN"/>
              </w:rPr>
            </w:pPr>
            <w:bookmarkStart w:id="10" w:name="_Hlk140826445"/>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0240A9" w:rsidRDefault="000240A9" w:rsidP="000240A9">
            <w:pPr>
              <w:widowControl w:val="0"/>
              <w:suppressAutoHyphens/>
              <w:autoSpaceDE w:val="0"/>
              <w:ind w:firstLine="709"/>
              <w:jc w:val="right"/>
              <w:outlineLvl w:val="1"/>
              <w:rPr>
                <w:rFonts w:eastAsia="Calibri" w:cstheme="majorBidi"/>
                <w:sz w:val="28"/>
                <w:szCs w:val="28"/>
                <w:lang w:eastAsia="zh-CN"/>
              </w:rPr>
            </w:pPr>
          </w:p>
          <w:p w:rsidR="00E87BE5" w:rsidRPr="00BF01EE" w:rsidRDefault="00E87BE5" w:rsidP="000240A9">
            <w:pPr>
              <w:widowControl w:val="0"/>
              <w:suppressAutoHyphens/>
              <w:autoSpaceDE w:val="0"/>
              <w:ind w:firstLine="709"/>
              <w:jc w:val="right"/>
              <w:outlineLvl w:val="1"/>
              <w:rPr>
                <w:rFonts w:eastAsia="Calibri" w:cstheme="majorBidi"/>
                <w:sz w:val="28"/>
                <w:szCs w:val="28"/>
                <w:lang w:eastAsia="zh-CN"/>
              </w:rPr>
            </w:pPr>
            <w:r>
              <w:rPr>
                <w:rFonts w:eastAsia="Calibri" w:cstheme="majorBidi"/>
                <w:sz w:val="28"/>
                <w:szCs w:val="28"/>
                <w:lang w:eastAsia="zh-CN"/>
              </w:rPr>
              <w:t>П</w:t>
            </w:r>
            <w:r w:rsidRPr="00BF01EE">
              <w:rPr>
                <w:rFonts w:eastAsia="Calibri" w:cstheme="majorBidi"/>
                <w:sz w:val="28"/>
                <w:szCs w:val="28"/>
                <w:lang w:eastAsia="zh-CN"/>
              </w:rPr>
              <w:t>риложение 5</w:t>
            </w:r>
          </w:p>
          <w:p w:rsidR="00E87BE5" w:rsidRPr="00BF01EE" w:rsidRDefault="00E87BE5" w:rsidP="000240A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0240A9">
            <w:pPr>
              <w:widowControl w:val="0"/>
              <w:suppressAutoHyphens/>
              <w:autoSpaceDE w:val="0"/>
              <w:jc w:val="both"/>
              <w:outlineLvl w:val="1"/>
              <w:rPr>
                <w:rFonts w:eastAsia="Calibri" w:cstheme="majorBidi"/>
                <w:sz w:val="28"/>
                <w:szCs w:val="28"/>
                <w:lang w:eastAsia="zh-CN"/>
              </w:rPr>
            </w:pPr>
          </w:p>
        </w:tc>
      </w:tr>
      <w:bookmarkEnd w:id="10"/>
    </w:tbl>
    <w:p w:rsidR="00E87BE5" w:rsidRDefault="00E87BE5" w:rsidP="00E87BE5">
      <w:pPr>
        <w:suppressAutoHyphens/>
        <w:ind w:firstLine="709"/>
        <w:jc w:val="both"/>
        <w:outlineLvl w:val="1"/>
        <w:rPr>
          <w:rFonts w:eastAsia="Calibri" w:cstheme="majorBidi"/>
          <w:sz w:val="28"/>
          <w:szCs w:val="28"/>
          <w:lang w:eastAsia="zh-CN"/>
        </w:rPr>
      </w:pPr>
    </w:p>
    <w:p w:rsidR="00E87BE5" w:rsidRPr="008F310C" w:rsidRDefault="00E87BE5" w:rsidP="00E87BE5">
      <w:pPr>
        <w:suppressAutoHyphens/>
        <w:ind w:firstLine="709"/>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240A9" w:rsidTr="000240A9">
        <w:tc>
          <w:tcPr>
            <w:tcW w:w="4679" w:type="dxa"/>
            <w:tcBorders>
              <w:top w:val="nil"/>
              <w:left w:val="nil"/>
              <w:bottom w:val="nil"/>
              <w:right w:val="nil"/>
            </w:tcBorders>
          </w:tcPr>
          <w:p w:rsidR="00E87BE5" w:rsidRPr="008F310C" w:rsidRDefault="00E87BE5" w:rsidP="000240A9">
            <w:pPr>
              <w:rPr>
                <w:szCs w:val="20"/>
                <w:lang w:eastAsia="ru-RU"/>
              </w:rPr>
            </w:pPr>
          </w:p>
        </w:tc>
        <w:tc>
          <w:tcPr>
            <w:tcW w:w="4384" w:type="dxa"/>
            <w:tcBorders>
              <w:top w:val="nil"/>
              <w:left w:val="nil"/>
              <w:bottom w:val="nil"/>
              <w:right w:val="nil"/>
            </w:tcBorders>
          </w:tcPr>
          <w:p w:rsidR="00E87BE5" w:rsidRPr="000240A9" w:rsidRDefault="00E87BE5" w:rsidP="000240A9">
            <w:pPr>
              <w:jc w:val="right"/>
              <w:rPr>
                <w:szCs w:val="20"/>
                <w:lang w:eastAsia="ru-RU"/>
              </w:rPr>
            </w:pPr>
            <w:r w:rsidRPr="000240A9">
              <w:rPr>
                <w:szCs w:val="20"/>
                <w:lang w:eastAsia="ru-RU"/>
              </w:rPr>
              <w:t>Руководителю уполномоченного органа местного самоуправления</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Cs w:val="20"/>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наименование руководителя и уполномоченного органа</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 w:val="16"/>
                <w:szCs w:val="16"/>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наименование юридического лица с указанием организационно-правовой формы,</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 w:val="16"/>
                <w:szCs w:val="16"/>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места нахождения, ИНН - для юридических лиц,</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 w:val="16"/>
                <w:szCs w:val="16"/>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Ф.И.О., адрес регистрации (места жительства),</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 w:val="16"/>
                <w:szCs w:val="16"/>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реквизиты документа, удостоверяющего личность, - для физических лиц,</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 w:val="16"/>
                <w:szCs w:val="16"/>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Ф.И.О., реквизиты документа, подтверждающего</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полномочия, - для представителей заявителя,</w:t>
            </w: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nil"/>
              <w:left w:val="nil"/>
              <w:bottom w:val="single" w:sz="4" w:space="0" w:color="auto"/>
              <w:right w:val="nil"/>
            </w:tcBorders>
          </w:tcPr>
          <w:p w:rsidR="00E87BE5" w:rsidRPr="000240A9" w:rsidRDefault="00E87BE5" w:rsidP="000240A9">
            <w:pPr>
              <w:rPr>
                <w:sz w:val="16"/>
                <w:szCs w:val="16"/>
                <w:lang w:eastAsia="ru-RU"/>
              </w:rPr>
            </w:pPr>
          </w:p>
        </w:tc>
      </w:tr>
      <w:tr w:rsidR="00E87BE5" w:rsidRPr="000240A9" w:rsidTr="000240A9">
        <w:tc>
          <w:tcPr>
            <w:tcW w:w="4679" w:type="dxa"/>
            <w:tcBorders>
              <w:top w:val="nil"/>
              <w:left w:val="nil"/>
              <w:bottom w:val="nil"/>
              <w:right w:val="nil"/>
            </w:tcBorders>
          </w:tcPr>
          <w:p w:rsidR="00E87BE5" w:rsidRPr="000240A9" w:rsidRDefault="00E87BE5" w:rsidP="000240A9">
            <w:pPr>
              <w:rPr>
                <w:szCs w:val="20"/>
                <w:lang w:eastAsia="ru-RU"/>
              </w:rPr>
            </w:pPr>
          </w:p>
        </w:tc>
        <w:tc>
          <w:tcPr>
            <w:tcW w:w="4384" w:type="dxa"/>
            <w:tcBorders>
              <w:top w:val="single" w:sz="4" w:space="0" w:color="auto"/>
              <w:left w:val="nil"/>
              <w:bottom w:val="nil"/>
              <w:right w:val="nil"/>
            </w:tcBorders>
          </w:tcPr>
          <w:p w:rsidR="00E87BE5" w:rsidRPr="000240A9" w:rsidRDefault="00E87BE5" w:rsidP="000240A9">
            <w:pPr>
              <w:jc w:val="right"/>
              <w:rPr>
                <w:sz w:val="16"/>
                <w:szCs w:val="16"/>
                <w:lang w:eastAsia="ru-RU"/>
              </w:rPr>
            </w:pPr>
            <w:r w:rsidRPr="000240A9">
              <w:rPr>
                <w:sz w:val="16"/>
                <w:szCs w:val="16"/>
                <w:lang w:eastAsia="ru-RU"/>
              </w:rPr>
              <w:t>почтовый адрес, электронной почты, номер телефона)</w:t>
            </w:r>
          </w:p>
        </w:tc>
      </w:tr>
      <w:tr w:rsidR="00E87BE5" w:rsidRPr="000240A9" w:rsidTr="000240A9">
        <w:tc>
          <w:tcPr>
            <w:tcW w:w="9063" w:type="dxa"/>
            <w:gridSpan w:val="2"/>
            <w:tcBorders>
              <w:top w:val="nil"/>
              <w:left w:val="nil"/>
              <w:bottom w:val="nil"/>
              <w:right w:val="nil"/>
            </w:tcBorders>
          </w:tcPr>
          <w:p w:rsidR="00E87BE5" w:rsidRPr="000240A9" w:rsidRDefault="00E87BE5" w:rsidP="000240A9">
            <w:pPr>
              <w:rPr>
                <w:sz w:val="16"/>
                <w:szCs w:val="16"/>
                <w:lang w:eastAsia="ru-RU"/>
              </w:rPr>
            </w:pPr>
          </w:p>
        </w:tc>
      </w:tr>
      <w:tr w:rsidR="00E87BE5" w:rsidRPr="000240A9" w:rsidTr="000240A9">
        <w:tc>
          <w:tcPr>
            <w:tcW w:w="9063" w:type="dxa"/>
            <w:gridSpan w:val="2"/>
            <w:tcBorders>
              <w:top w:val="nil"/>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УВЕДОМЛЕНИЕ</w:t>
            </w:r>
          </w:p>
          <w:p w:rsidR="00E87BE5" w:rsidRPr="000240A9" w:rsidRDefault="00E87BE5" w:rsidP="000240A9">
            <w:pPr>
              <w:jc w:val="center"/>
              <w:rPr>
                <w:sz w:val="24"/>
                <w:szCs w:val="24"/>
                <w:lang w:eastAsia="ru-RU"/>
              </w:rPr>
            </w:pPr>
            <w:r w:rsidRPr="000240A9">
              <w:rPr>
                <w:sz w:val="24"/>
                <w:szCs w:val="24"/>
                <w:lang w:eastAsia="ru-RU"/>
              </w:rPr>
              <w:t>О ПРОВЕДЕНИИ ЗЕМЛЯНЫХ РАБОТ</w:t>
            </w:r>
          </w:p>
        </w:tc>
      </w:tr>
      <w:tr w:rsidR="00E87BE5" w:rsidRPr="000240A9" w:rsidTr="000240A9">
        <w:tc>
          <w:tcPr>
            <w:tcW w:w="9063" w:type="dxa"/>
            <w:gridSpan w:val="2"/>
            <w:tcBorders>
              <w:top w:val="nil"/>
              <w:left w:val="nil"/>
              <w:bottom w:val="nil"/>
              <w:right w:val="nil"/>
            </w:tcBorders>
          </w:tcPr>
          <w:p w:rsidR="00E87BE5" w:rsidRPr="000240A9" w:rsidRDefault="00E87BE5" w:rsidP="000240A9">
            <w:pPr>
              <w:rPr>
                <w:sz w:val="24"/>
                <w:szCs w:val="24"/>
                <w:lang w:eastAsia="ru-RU"/>
              </w:rPr>
            </w:pPr>
          </w:p>
        </w:tc>
      </w:tr>
      <w:tr w:rsidR="00E87BE5" w:rsidRPr="000240A9" w:rsidTr="000240A9">
        <w:tc>
          <w:tcPr>
            <w:tcW w:w="9063" w:type="dxa"/>
            <w:gridSpan w:val="2"/>
            <w:tcBorders>
              <w:top w:val="nil"/>
              <w:left w:val="nil"/>
              <w:bottom w:val="nil"/>
              <w:right w:val="nil"/>
            </w:tcBorders>
          </w:tcPr>
          <w:p w:rsidR="00E87BE5" w:rsidRPr="000240A9" w:rsidRDefault="00E87BE5" w:rsidP="000240A9">
            <w:pPr>
              <w:ind w:firstLine="283"/>
              <w:jc w:val="both"/>
              <w:rPr>
                <w:sz w:val="24"/>
                <w:szCs w:val="24"/>
                <w:lang w:eastAsia="ru-RU"/>
              </w:rPr>
            </w:pPr>
            <w:r w:rsidRPr="000240A9">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240A9" w:rsidTr="000240A9">
        <w:tc>
          <w:tcPr>
            <w:tcW w:w="9063" w:type="dxa"/>
            <w:gridSpan w:val="2"/>
            <w:tcBorders>
              <w:top w:val="nil"/>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blPrEx>
          <w:tblBorders>
            <w:insideH w:val="single" w:sz="4" w:space="0" w:color="auto"/>
          </w:tblBorders>
        </w:tblPrEx>
        <w:tc>
          <w:tcPr>
            <w:tcW w:w="9063" w:type="dxa"/>
            <w:gridSpan w:val="2"/>
            <w:tcBorders>
              <w:top w:val="single" w:sz="4" w:space="0" w:color="auto"/>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c>
          <w:tcPr>
            <w:tcW w:w="9063" w:type="dxa"/>
            <w:gridSpan w:val="2"/>
            <w:tcBorders>
              <w:top w:val="single" w:sz="4" w:space="0" w:color="auto"/>
              <w:left w:val="nil"/>
              <w:bottom w:val="nil"/>
              <w:right w:val="nil"/>
            </w:tcBorders>
          </w:tcPr>
          <w:p w:rsidR="00E87BE5" w:rsidRPr="000240A9" w:rsidRDefault="00E87BE5" w:rsidP="000240A9">
            <w:pPr>
              <w:jc w:val="both"/>
              <w:rPr>
                <w:sz w:val="24"/>
                <w:szCs w:val="24"/>
                <w:lang w:eastAsia="ru-RU"/>
              </w:rPr>
            </w:pPr>
            <w:r w:rsidRPr="000240A9">
              <w:rPr>
                <w:sz w:val="24"/>
                <w:szCs w:val="24"/>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240A9" w:rsidTr="000240A9">
        <w:tc>
          <w:tcPr>
            <w:tcW w:w="9063" w:type="dxa"/>
            <w:gridSpan w:val="2"/>
            <w:tcBorders>
              <w:top w:val="nil"/>
              <w:left w:val="nil"/>
              <w:bottom w:val="single" w:sz="4" w:space="0" w:color="auto"/>
              <w:right w:val="nil"/>
            </w:tcBorders>
          </w:tcPr>
          <w:p w:rsidR="00E87BE5" w:rsidRPr="000240A9" w:rsidRDefault="00E87BE5" w:rsidP="000240A9">
            <w:pPr>
              <w:ind w:firstLine="283"/>
              <w:jc w:val="both"/>
              <w:rPr>
                <w:sz w:val="24"/>
                <w:szCs w:val="24"/>
                <w:lang w:eastAsia="ru-RU"/>
              </w:rPr>
            </w:pPr>
            <w:r w:rsidRPr="000240A9">
              <w:rPr>
                <w:sz w:val="24"/>
                <w:szCs w:val="24"/>
                <w:lang w:eastAsia="ru-RU"/>
              </w:rPr>
              <w:lastRenderedPageBreak/>
              <w:t xml:space="preserve">Необходимость проведения земляных работ обусловлена </w:t>
            </w:r>
            <w:proofErr w:type="spellStart"/>
            <w:r w:rsidRPr="000240A9">
              <w:rPr>
                <w:sz w:val="24"/>
                <w:szCs w:val="24"/>
                <w:lang w:eastAsia="ru-RU"/>
              </w:rPr>
              <w:t>догазификацией</w:t>
            </w:r>
            <w:proofErr w:type="spellEnd"/>
            <w:r w:rsidRPr="000240A9">
              <w:rPr>
                <w:sz w:val="24"/>
                <w:szCs w:val="24"/>
                <w:lang w:eastAsia="ru-RU"/>
              </w:rPr>
              <w:t xml:space="preserve"> сельского поселения </w:t>
            </w:r>
            <w:r w:rsidR="000240A9">
              <w:rPr>
                <w:sz w:val="24"/>
                <w:szCs w:val="24"/>
                <w:lang w:eastAsia="ru-RU"/>
              </w:rPr>
              <w:t>Осиновка</w:t>
            </w:r>
            <w:r w:rsidRPr="000240A9">
              <w:rPr>
                <w:sz w:val="24"/>
                <w:szCs w:val="24"/>
                <w:lang w:eastAsia="ru-RU"/>
              </w:rPr>
              <w:t xml:space="preserve">. </w:t>
            </w:r>
          </w:p>
        </w:tc>
      </w:tr>
      <w:tr w:rsidR="00E87BE5" w:rsidRPr="000240A9" w:rsidTr="000240A9">
        <w:tc>
          <w:tcPr>
            <w:tcW w:w="9063" w:type="dxa"/>
            <w:gridSpan w:val="2"/>
            <w:tcBorders>
              <w:top w:val="single" w:sz="4" w:space="0" w:color="auto"/>
              <w:left w:val="nil"/>
              <w:bottom w:val="nil"/>
              <w:right w:val="nil"/>
            </w:tcBorders>
          </w:tcPr>
          <w:p w:rsidR="00E87BE5" w:rsidRPr="000240A9" w:rsidRDefault="00E87BE5" w:rsidP="000240A9">
            <w:pPr>
              <w:ind w:firstLine="283"/>
              <w:jc w:val="both"/>
              <w:rPr>
                <w:sz w:val="24"/>
                <w:szCs w:val="24"/>
                <w:lang w:eastAsia="ru-RU"/>
              </w:rPr>
            </w:pPr>
            <w:r w:rsidRPr="000240A9">
              <w:rPr>
                <w:sz w:val="24"/>
                <w:szCs w:val="24"/>
                <w:lang w:eastAsia="ru-RU"/>
              </w:rPr>
              <w:t>Представляю график планируемого проведения земляных работ:</w:t>
            </w:r>
          </w:p>
        </w:tc>
      </w:tr>
    </w:tbl>
    <w:p w:rsidR="00E87BE5" w:rsidRPr="000240A9"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8F310C" w:rsidTr="000240A9">
        <w:tc>
          <w:tcPr>
            <w:tcW w:w="567" w:type="dxa"/>
          </w:tcPr>
          <w:p w:rsidR="00E87BE5" w:rsidRPr="000240A9" w:rsidRDefault="00E87BE5" w:rsidP="000240A9">
            <w:pPr>
              <w:jc w:val="center"/>
              <w:rPr>
                <w:sz w:val="24"/>
                <w:szCs w:val="24"/>
                <w:lang w:eastAsia="ru-RU"/>
              </w:rPr>
            </w:pPr>
            <w:r w:rsidRPr="000240A9">
              <w:rPr>
                <w:sz w:val="24"/>
                <w:szCs w:val="24"/>
                <w:lang w:eastAsia="ru-RU"/>
              </w:rPr>
              <w:t>N</w:t>
            </w:r>
          </w:p>
        </w:tc>
        <w:tc>
          <w:tcPr>
            <w:tcW w:w="3039" w:type="dxa"/>
          </w:tcPr>
          <w:p w:rsidR="00E87BE5" w:rsidRPr="000240A9" w:rsidRDefault="00E87BE5" w:rsidP="000240A9">
            <w:pPr>
              <w:jc w:val="center"/>
              <w:rPr>
                <w:sz w:val="24"/>
                <w:szCs w:val="24"/>
                <w:lang w:eastAsia="ru-RU"/>
              </w:rPr>
            </w:pPr>
            <w:r w:rsidRPr="000240A9">
              <w:rPr>
                <w:sz w:val="24"/>
                <w:szCs w:val="24"/>
                <w:lang w:eastAsia="ru-RU"/>
              </w:rPr>
              <w:t>Мероприятие, характер работ, вид вскрываемого покрытия, площадь</w:t>
            </w:r>
          </w:p>
        </w:tc>
        <w:tc>
          <w:tcPr>
            <w:tcW w:w="5412" w:type="dxa"/>
          </w:tcPr>
          <w:p w:rsidR="00E87BE5" w:rsidRPr="000240A9" w:rsidRDefault="00E87BE5" w:rsidP="000240A9">
            <w:pPr>
              <w:jc w:val="center"/>
              <w:rPr>
                <w:sz w:val="24"/>
                <w:szCs w:val="24"/>
                <w:lang w:eastAsia="ru-RU"/>
              </w:rPr>
            </w:pPr>
            <w:r w:rsidRPr="000240A9">
              <w:rPr>
                <w:sz w:val="24"/>
                <w:szCs w:val="24"/>
                <w:lang w:eastAsia="ru-RU"/>
              </w:rPr>
              <w:t>Начальные и конечные даты и время проведения соответствующего мероприятия</w:t>
            </w:r>
          </w:p>
        </w:tc>
      </w:tr>
      <w:tr w:rsidR="00E87BE5" w:rsidRPr="008F310C" w:rsidTr="000240A9">
        <w:tc>
          <w:tcPr>
            <w:tcW w:w="567" w:type="dxa"/>
          </w:tcPr>
          <w:p w:rsidR="00E87BE5" w:rsidRPr="008F310C" w:rsidRDefault="00E87BE5" w:rsidP="000240A9">
            <w:pPr>
              <w:rPr>
                <w:sz w:val="24"/>
                <w:szCs w:val="24"/>
                <w:highlight w:val="yellow"/>
                <w:lang w:eastAsia="ru-RU"/>
              </w:rPr>
            </w:pPr>
          </w:p>
        </w:tc>
        <w:tc>
          <w:tcPr>
            <w:tcW w:w="3039" w:type="dxa"/>
          </w:tcPr>
          <w:p w:rsidR="00E87BE5" w:rsidRPr="008F310C" w:rsidRDefault="00E87BE5" w:rsidP="000240A9">
            <w:pPr>
              <w:rPr>
                <w:sz w:val="24"/>
                <w:szCs w:val="24"/>
                <w:highlight w:val="yellow"/>
                <w:lang w:eastAsia="ru-RU"/>
              </w:rPr>
            </w:pPr>
          </w:p>
        </w:tc>
        <w:tc>
          <w:tcPr>
            <w:tcW w:w="5412" w:type="dxa"/>
          </w:tcPr>
          <w:p w:rsidR="00E87BE5" w:rsidRPr="008F310C" w:rsidRDefault="00E87BE5" w:rsidP="000240A9">
            <w:pPr>
              <w:rPr>
                <w:sz w:val="24"/>
                <w:szCs w:val="24"/>
                <w:highlight w:val="yellow"/>
                <w:lang w:eastAsia="ru-RU"/>
              </w:rPr>
            </w:pPr>
          </w:p>
        </w:tc>
      </w:tr>
      <w:tr w:rsidR="00E87BE5" w:rsidRPr="008F310C" w:rsidTr="000240A9">
        <w:tc>
          <w:tcPr>
            <w:tcW w:w="567" w:type="dxa"/>
          </w:tcPr>
          <w:p w:rsidR="00E87BE5" w:rsidRPr="008F310C" w:rsidRDefault="00E87BE5" w:rsidP="000240A9">
            <w:pPr>
              <w:rPr>
                <w:sz w:val="24"/>
                <w:szCs w:val="24"/>
                <w:highlight w:val="yellow"/>
                <w:lang w:eastAsia="ru-RU"/>
              </w:rPr>
            </w:pPr>
          </w:p>
        </w:tc>
        <w:tc>
          <w:tcPr>
            <w:tcW w:w="3039" w:type="dxa"/>
          </w:tcPr>
          <w:p w:rsidR="00E87BE5" w:rsidRPr="008F310C" w:rsidRDefault="00E87BE5" w:rsidP="000240A9">
            <w:pPr>
              <w:rPr>
                <w:sz w:val="24"/>
                <w:szCs w:val="24"/>
                <w:highlight w:val="yellow"/>
                <w:lang w:eastAsia="ru-RU"/>
              </w:rPr>
            </w:pPr>
          </w:p>
        </w:tc>
        <w:tc>
          <w:tcPr>
            <w:tcW w:w="5412" w:type="dxa"/>
          </w:tcPr>
          <w:p w:rsidR="00E87BE5" w:rsidRPr="008F310C" w:rsidRDefault="00E87BE5" w:rsidP="000240A9">
            <w:pPr>
              <w:rPr>
                <w:sz w:val="24"/>
                <w:szCs w:val="24"/>
                <w:highlight w:val="yellow"/>
                <w:lang w:eastAsia="ru-RU"/>
              </w:rPr>
            </w:pPr>
          </w:p>
        </w:tc>
      </w:tr>
    </w:tbl>
    <w:p w:rsidR="00E87BE5" w:rsidRPr="008F310C" w:rsidRDefault="00E87BE5" w:rsidP="00E87BE5">
      <w:pPr>
        <w:jc w:val="both"/>
        <w:rPr>
          <w:sz w:val="24"/>
          <w:szCs w:val="24"/>
          <w:highlight w:val="yellow"/>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240A9" w:rsidTr="000240A9">
        <w:tc>
          <w:tcPr>
            <w:tcW w:w="9063" w:type="dxa"/>
            <w:gridSpan w:val="3"/>
            <w:tcBorders>
              <w:top w:val="nil"/>
              <w:left w:val="nil"/>
              <w:bottom w:val="nil"/>
              <w:right w:val="nil"/>
            </w:tcBorders>
          </w:tcPr>
          <w:p w:rsidR="00E87BE5" w:rsidRPr="000240A9" w:rsidRDefault="00E87BE5" w:rsidP="000240A9">
            <w:pPr>
              <w:jc w:val="both"/>
              <w:rPr>
                <w:sz w:val="24"/>
                <w:szCs w:val="24"/>
                <w:lang w:eastAsia="ru-RU"/>
              </w:rPr>
            </w:pPr>
            <w:r w:rsidRPr="000240A9">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0240A9" w:rsidTr="000240A9">
        <w:tc>
          <w:tcPr>
            <w:tcW w:w="9063" w:type="dxa"/>
            <w:gridSpan w:val="3"/>
            <w:tcBorders>
              <w:top w:val="nil"/>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c>
          <w:tcPr>
            <w:tcW w:w="9063" w:type="dxa"/>
            <w:gridSpan w:val="3"/>
            <w:tcBorders>
              <w:top w:val="single" w:sz="4" w:space="0" w:color="auto"/>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(указывается дата завершения исполнения соответствующей обязанности)</w:t>
            </w:r>
          </w:p>
        </w:tc>
      </w:tr>
      <w:tr w:rsidR="00E87BE5" w:rsidRPr="000240A9" w:rsidTr="000240A9">
        <w:tc>
          <w:tcPr>
            <w:tcW w:w="9063" w:type="dxa"/>
            <w:gridSpan w:val="3"/>
            <w:tcBorders>
              <w:top w:val="nil"/>
              <w:left w:val="nil"/>
              <w:bottom w:val="nil"/>
              <w:right w:val="nil"/>
            </w:tcBorders>
          </w:tcPr>
          <w:p w:rsidR="00E87BE5" w:rsidRPr="000240A9" w:rsidRDefault="00E87BE5" w:rsidP="000240A9">
            <w:pPr>
              <w:ind w:firstLine="283"/>
              <w:jc w:val="both"/>
              <w:rPr>
                <w:sz w:val="24"/>
                <w:szCs w:val="24"/>
                <w:lang w:eastAsia="ru-RU"/>
              </w:rPr>
            </w:pPr>
            <w:r w:rsidRPr="000240A9">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240A9">
                <w:rPr>
                  <w:color w:val="0000FF"/>
                  <w:sz w:val="24"/>
                  <w:szCs w:val="24"/>
                  <w:lang w:eastAsia="ru-RU"/>
                </w:rPr>
                <w:t>&lt;1&gt;</w:t>
              </w:r>
            </w:hyperlink>
            <w:r w:rsidRPr="000240A9">
              <w:rPr>
                <w:sz w:val="24"/>
                <w:szCs w:val="24"/>
                <w:lang w:eastAsia="ru-RU"/>
              </w:rPr>
              <w:t>.</w:t>
            </w:r>
          </w:p>
        </w:tc>
      </w:tr>
      <w:tr w:rsidR="00E87BE5" w:rsidRPr="000240A9" w:rsidTr="000240A9">
        <w:tc>
          <w:tcPr>
            <w:tcW w:w="1725" w:type="dxa"/>
            <w:tcBorders>
              <w:top w:val="nil"/>
              <w:left w:val="nil"/>
              <w:bottom w:val="single" w:sz="4" w:space="0" w:color="auto"/>
              <w:right w:val="nil"/>
            </w:tcBorders>
          </w:tcPr>
          <w:p w:rsidR="00E87BE5" w:rsidRPr="000240A9" w:rsidRDefault="00E87BE5" w:rsidP="000240A9">
            <w:pPr>
              <w:rPr>
                <w:sz w:val="24"/>
                <w:szCs w:val="24"/>
                <w:lang w:eastAsia="ru-RU"/>
              </w:rPr>
            </w:pPr>
          </w:p>
        </w:tc>
        <w:tc>
          <w:tcPr>
            <w:tcW w:w="450" w:type="dxa"/>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nil"/>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c>
          <w:tcPr>
            <w:tcW w:w="1725" w:type="dxa"/>
            <w:tcBorders>
              <w:top w:val="single" w:sz="4" w:space="0" w:color="auto"/>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(подпись)</w:t>
            </w:r>
          </w:p>
        </w:tc>
        <w:tc>
          <w:tcPr>
            <w:tcW w:w="450" w:type="dxa"/>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single" w:sz="4" w:space="0" w:color="auto"/>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(фамилия, имя и (при наличии) отчество подписавшего лица,</w:t>
            </w:r>
          </w:p>
        </w:tc>
      </w:tr>
      <w:tr w:rsidR="00E87BE5" w:rsidRPr="000240A9" w:rsidTr="000240A9">
        <w:tc>
          <w:tcPr>
            <w:tcW w:w="2175" w:type="dxa"/>
            <w:gridSpan w:val="2"/>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nil"/>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c>
          <w:tcPr>
            <w:tcW w:w="2175" w:type="dxa"/>
            <w:gridSpan w:val="2"/>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single" w:sz="4" w:space="0" w:color="auto"/>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наименование должности подписавшего лица либо</w:t>
            </w:r>
          </w:p>
        </w:tc>
      </w:tr>
      <w:tr w:rsidR="00E87BE5" w:rsidRPr="000240A9" w:rsidTr="000240A9">
        <w:tc>
          <w:tcPr>
            <w:tcW w:w="1725" w:type="dxa"/>
            <w:tcBorders>
              <w:top w:val="nil"/>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М.П.</w:t>
            </w:r>
          </w:p>
        </w:tc>
        <w:tc>
          <w:tcPr>
            <w:tcW w:w="450" w:type="dxa"/>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nil"/>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c>
          <w:tcPr>
            <w:tcW w:w="1725" w:type="dxa"/>
            <w:vMerge w:val="restart"/>
            <w:tcBorders>
              <w:top w:val="nil"/>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(для юридических лиц, при наличии)</w:t>
            </w:r>
          </w:p>
        </w:tc>
        <w:tc>
          <w:tcPr>
            <w:tcW w:w="450" w:type="dxa"/>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single" w:sz="4" w:space="0" w:color="auto"/>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указание на то, что подписавшее лицо</w:t>
            </w:r>
          </w:p>
        </w:tc>
      </w:tr>
      <w:tr w:rsidR="00E87BE5" w:rsidRPr="000240A9" w:rsidTr="000240A9">
        <w:tc>
          <w:tcPr>
            <w:tcW w:w="1725" w:type="dxa"/>
            <w:vMerge/>
            <w:tcBorders>
              <w:top w:val="nil"/>
              <w:left w:val="nil"/>
              <w:bottom w:val="nil"/>
              <w:right w:val="nil"/>
            </w:tcBorders>
          </w:tcPr>
          <w:p w:rsidR="00E87BE5" w:rsidRPr="000240A9" w:rsidRDefault="00E87BE5" w:rsidP="000240A9">
            <w:pPr>
              <w:rPr>
                <w:sz w:val="24"/>
                <w:szCs w:val="24"/>
              </w:rPr>
            </w:pPr>
          </w:p>
        </w:tc>
        <w:tc>
          <w:tcPr>
            <w:tcW w:w="450" w:type="dxa"/>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nil"/>
              <w:left w:val="nil"/>
              <w:bottom w:val="single" w:sz="4" w:space="0" w:color="auto"/>
              <w:right w:val="nil"/>
            </w:tcBorders>
          </w:tcPr>
          <w:p w:rsidR="00E87BE5" w:rsidRPr="000240A9" w:rsidRDefault="00E87BE5" w:rsidP="000240A9">
            <w:pPr>
              <w:rPr>
                <w:sz w:val="24"/>
                <w:szCs w:val="24"/>
                <w:lang w:eastAsia="ru-RU"/>
              </w:rPr>
            </w:pPr>
          </w:p>
        </w:tc>
      </w:tr>
      <w:tr w:rsidR="00E87BE5" w:rsidRPr="000240A9" w:rsidTr="000240A9">
        <w:tc>
          <w:tcPr>
            <w:tcW w:w="1725" w:type="dxa"/>
            <w:vMerge/>
            <w:tcBorders>
              <w:top w:val="nil"/>
              <w:left w:val="nil"/>
              <w:bottom w:val="nil"/>
              <w:right w:val="nil"/>
            </w:tcBorders>
          </w:tcPr>
          <w:p w:rsidR="00E87BE5" w:rsidRPr="000240A9" w:rsidRDefault="00E87BE5" w:rsidP="000240A9">
            <w:pPr>
              <w:rPr>
                <w:sz w:val="24"/>
                <w:szCs w:val="24"/>
              </w:rPr>
            </w:pPr>
          </w:p>
        </w:tc>
        <w:tc>
          <w:tcPr>
            <w:tcW w:w="450" w:type="dxa"/>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single" w:sz="4" w:space="0" w:color="auto"/>
              <w:left w:val="nil"/>
              <w:bottom w:val="nil"/>
              <w:right w:val="nil"/>
            </w:tcBorders>
          </w:tcPr>
          <w:p w:rsidR="00E87BE5" w:rsidRPr="000240A9" w:rsidRDefault="00E87BE5" w:rsidP="000240A9">
            <w:pPr>
              <w:jc w:val="center"/>
              <w:rPr>
                <w:sz w:val="24"/>
                <w:szCs w:val="24"/>
                <w:lang w:eastAsia="ru-RU"/>
              </w:rPr>
            </w:pPr>
            <w:r w:rsidRPr="000240A9">
              <w:rPr>
                <w:sz w:val="24"/>
                <w:szCs w:val="24"/>
                <w:lang w:eastAsia="ru-RU"/>
              </w:rPr>
              <w:t>является представителем по доверенности)</w:t>
            </w:r>
          </w:p>
        </w:tc>
      </w:tr>
      <w:tr w:rsidR="00E87BE5" w:rsidRPr="000240A9" w:rsidTr="000240A9">
        <w:tc>
          <w:tcPr>
            <w:tcW w:w="2175" w:type="dxa"/>
            <w:gridSpan w:val="2"/>
            <w:tcBorders>
              <w:top w:val="nil"/>
              <w:left w:val="nil"/>
              <w:bottom w:val="nil"/>
              <w:right w:val="nil"/>
            </w:tcBorders>
          </w:tcPr>
          <w:p w:rsidR="00E87BE5" w:rsidRPr="000240A9" w:rsidRDefault="00E87BE5" w:rsidP="000240A9">
            <w:pPr>
              <w:rPr>
                <w:sz w:val="24"/>
                <w:szCs w:val="24"/>
                <w:lang w:eastAsia="ru-RU"/>
              </w:rPr>
            </w:pPr>
          </w:p>
        </w:tc>
        <w:tc>
          <w:tcPr>
            <w:tcW w:w="6888" w:type="dxa"/>
            <w:tcBorders>
              <w:top w:val="nil"/>
              <w:left w:val="nil"/>
              <w:bottom w:val="single" w:sz="4" w:space="0" w:color="auto"/>
              <w:right w:val="nil"/>
            </w:tcBorders>
          </w:tcPr>
          <w:p w:rsidR="00E87BE5" w:rsidRPr="000240A9" w:rsidRDefault="00E87BE5" w:rsidP="000240A9">
            <w:pPr>
              <w:rPr>
                <w:sz w:val="24"/>
                <w:szCs w:val="24"/>
                <w:lang w:eastAsia="ru-RU"/>
              </w:rPr>
            </w:pPr>
          </w:p>
        </w:tc>
      </w:tr>
    </w:tbl>
    <w:p w:rsidR="00E87BE5" w:rsidRPr="000240A9" w:rsidRDefault="00E87BE5" w:rsidP="00E87BE5">
      <w:pPr>
        <w:jc w:val="both"/>
        <w:rPr>
          <w:szCs w:val="20"/>
          <w:lang w:eastAsia="ru-RU"/>
        </w:rPr>
      </w:pPr>
    </w:p>
    <w:p w:rsidR="00E87BE5" w:rsidRPr="000240A9" w:rsidRDefault="00E87BE5" w:rsidP="00E87BE5">
      <w:pPr>
        <w:ind w:firstLine="540"/>
        <w:jc w:val="both"/>
        <w:rPr>
          <w:szCs w:val="20"/>
          <w:lang w:eastAsia="ru-RU"/>
        </w:rPr>
      </w:pPr>
      <w:r w:rsidRPr="000240A9">
        <w:rPr>
          <w:szCs w:val="20"/>
          <w:lang w:eastAsia="ru-RU"/>
        </w:rPr>
        <w:t>--------------------------------</w:t>
      </w:r>
    </w:p>
    <w:p w:rsidR="00E87BE5" w:rsidRPr="008F310C" w:rsidRDefault="00E87BE5" w:rsidP="00E87BE5">
      <w:pPr>
        <w:ind w:firstLine="540"/>
        <w:jc w:val="both"/>
        <w:rPr>
          <w:szCs w:val="20"/>
          <w:lang w:eastAsia="ru-RU"/>
        </w:rPr>
      </w:pPr>
      <w:bookmarkStart w:id="11" w:name="P643"/>
      <w:bookmarkEnd w:id="11"/>
      <w:r w:rsidRPr="000240A9">
        <w:rPr>
          <w:szCs w:val="20"/>
          <w:lang w:eastAsia="ru-RU"/>
        </w:rPr>
        <w:t>&lt;1&gt; Указывается в случае, если заявителем является физическое лицо.</w:t>
      </w:r>
    </w:p>
    <w:p w:rsidR="00E87BE5" w:rsidRDefault="00E87BE5" w:rsidP="00E87BE5">
      <w:pPr>
        <w:pStyle w:val="a3"/>
        <w:rPr>
          <w:sz w:val="26"/>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0240A9" w:rsidRDefault="000240A9" w:rsidP="00E87BE5">
      <w:pPr>
        <w:suppressAutoHyphens/>
        <w:ind w:firstLine="709"/>
        <w:jc w:val="right"/>
        <w:outlineLvl w:val="1"/>
        <w:rPr>
          <w:rFonts w:eastAsia="Calibri" w:cstheme="majorBidi"/>
          <w:sz w:val="28"/>
          <w:szCs w:val="28"/>
          <w:lang w:eastAsia="zh-CN"/>
        </w:rPr>
      </w:pPr>
    </w:p>
    <w:p w:rsidR="000240A9" w:rsidRDefault="000240A9" w:rsidP="00E87BE5">
      <w:pPr>
        <w:suppressAutoHyphens/>
        <w:ind w:firstLine="709"/>
        <w:jc w:val="right"/>
        <w:outlineLvl w:val="1"/>
        <w:rPr>
          <w:rFonts w:eastAsia="Calibri" w:cstheme="majorBidi"/>
          <w:sz w:val="28"/>
          <w:szCs w:val="28"/>
          <w:lang w:eastAsia="zh-CN"/>
        </w:rPr>
      </w:pPr>
    </w:p>
    <w:p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Pr>
          <w:rFonts w:eastAsia="Calibri" w:cstheme="majorBidi"/>
          <w:sz w:val="28"/>
          <w:szCs w:val="28"/>
          <w:lang w:eastAsia="zh-CN"/>
        </w:rPr>
        <w:t>6</w:t>
      </w:r>
    </w:p>
    <w:p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rsidTr="000240A9">
        <w:tc>
          <w:tcPr>
            <w:tcW w:w="9843"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rsidTr="000240A9">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0240A9">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0240A9">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0240A9">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0240A9">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0240A9">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r>
      <w:tr w:rsidR="00E87BE5" w:rsidRPr="00BF01EE" w:rsidTr="000240A9">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0240A9">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rsidTr="000240A9">
        <w:tc>
          <w:tcPr>
            <w:tcW w:w="2923"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0240A9">
            <w:pPr>
              <w:suppressAutoHyphens/>
              <w:ind w:firstLine="709"/>
              <w:jc w:val="both"/>
              <w:rPr>
                <w:rFonts w:eastAsia="Calibri" w:cstheme="majorBidi"/>
                <w:sz w:val="28"/>
                <w:szCs w:val="28"/>
                <w:lang w:eastAsia="zh-CN"/>
              </w:rPr>
            </w:pPr>
          </w:p>
        </w:tc>
      </w:tr>
      <w:tr w:rsidR="00E87BE5" w:rsidRPr="00BF01EE" w:rsidTr="000240A9">
        <w:tc>
          <w:tcPr>
            <w:tcW w:w="2923" w:type="dxa"/>
          </w:tcPr>
          <w:p w:rsidR="00E87BE5" w:rsidRPr="00BF01EE" w:rsidRDefault="00E87BE5" w:rsidP="000240A9">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0240A9">
        <w:tc>
          <w:tcPr>
            <w:tcW w:w="2923"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0240A9">
        <w:tc>
          <w:tcPr>
            <w:tcW w:w="2923"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0240A9">
            <w:pPr>
              <w:suppressAutoHyphens/>
              <w:ind w:firstLine="709"/>
              <w:jc w:val="both"/>
              <w:rPr>
                <w:rFonts w:eastAsia="Calibri" w:cstheme="majorBidi"/>
                <w:sz w:val="28"/>
                <w:szCs w:val="28"/>
                <w:lang w:eastAsia="zh-CN"/>
              </w:rPr>
            </w:pPr>
          </w:p>
        </w:tc>
      </w:tr>
      <w:tr w:rsidR="00E87BE5" w:rsidRPr="00BF01EE" w:rsidTr="000240A9">
        <w:tc>
          <w:tcPr>
            <w:tcW w:w="2923" w:type="dxa"/>
          </w:tcPr>
          <w:p w:rsidR="00E87BE5" w:rsidRPr="00BF01EE" w:rsidRDefault="00E87BE5" w:rsidP="000240A9">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0240A9">
        <w:tc>
          <w:tcPr>
            <w:tcW w:w="2923"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0240A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0240A9">
        <w:tc>
          <w:tcPr>
            <w:tcW w:w="4105" w:type="dxa"/>
          </w:tcPr>
          <w:p w:rsidR="00E87BE5" w:rsidRPr="00BF01EE" w:rsidRDefault="00E87BE5" w:rsidP="000240A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7</w:t>
            </w:r>
          </w:p>
          <w:p w:rsidR="00E87BE5" w:rsidRPr="00BF01EE" w:rsidRDefault="00E87BE5" w:rsidP="000240A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0240A9">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rsidTr="000240A9">
        <w:tc>
          <w:tcPr>
            <w:tcW w:w="553" w:type="dxa"/>
          </w:tcPr>
          <w:p w:rsidR="00E87BE5" w:rsidRPr="00636DE6" w:rsidRDefault="00E87BE5" w:rsidP="000240A9">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0240A9">
        <w:tc>
          <w:tcPr>
            <w:tcW w:w="553"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0240A9">
        <w:tc>
          <w:tcPr>
            <w:tcW w:w="553"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c>
          <w:tcPr>
            <w:tcW w:w="553"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c>
          <w:tcPr>
            <w:tcW w:w="553"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rPr>
          <w:trHeight w:val="1140"/>
        </w:trPr>
        <w:tc>
          <w:tcPr>
            <w:tcW w:w="553" w:type="dxa"/>
            <w:vMerge w:val="restart"/>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0240A9">
        <w:trPr>
          <w:trHeight w:val="1125"/>
        </w:trPr>
        <w:tc>
          <w:tcPr>
            <w:tcW w:w="553" w:type="dxa"/>
            <w:vMerge/>
          </w:tcPr>
          <w:p w:rsidR="00E87BE5" w:rsidRPr="00636DE6" w:rsidRDefault="00E87BE5" w:rsidP="000240A9">
            <w:pPr>
              <w:contextualSpacing/>
              <w:jc w:val="both"/>
              <w:rPr>
                <w:rFonts w:asciiTheme="majorBidi" w:hAnsiTheme="majorBidi" w:cstheme="majorBidi"/>
                <w:sz w:val="24"/>
                <w:szCs w:val="24"/>
              </w:rPr>
            </w:pPr>
          </w:p>
        </w:tc>
        <w:tc>
          <w:tcPr>
            <w:tcW w:w="2619" w:type="dxa"/>
            <w:vMerge/>
          </w:tcPr>
          <w:p w:rsidR="00E87BE5" w:rsidRPr="00636DE6" w:rsidRDefault="00E87BE5" w:rsidP="000240A9">
            <w:pPr>
              <w:contextualSpacing/>
              <w:jc w:val="both"/>
              <w:rPr>
                <w:rFonts w:asciiTheme="majorBidi" w:hAnsiTheme="majorBidi" w:cstheme="majorBidi"/>
                <w:sz w:val="24"/>
                <w:szCs w:val="24"/>
              </w:rPr>
            </w:pPr>
          </w:p>
        </w:tc>
        <w:tc>
          <w:tcPr>
            <w:tcW w:w="1770" w:type="dxa"/>
            <w:vMerge/>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c>
          <w:tcPr>
            <w:tcW w:w="553"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0240A9">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0240A9">
        <w:trPr>
          <w:trHeight w:val="467"/>
        </w:trPr>
        <w:tc>
          <w:tcPr>
            <w:tcW w:w="553" w:type="dxa"/>
            <w:vMerge w:val="restart"/>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0240A9">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0240A9">
            <w:pPr>
              <w:contextualSpacing/>
              <w:jc w:val="both"/>
              <w:rPr>
                <w:rFonts w:asciiTheme="majorBidi" w:hAnsiTheme="majorBidi" w:cstheme="majorBidi"/>
                <w:sz w:val="24"/>
                <w:szCs w:val="24"/>
              </w:rPr>
            </w:pPr>
          </w:p>
        </w:tc>
      </w:tr>
      <w:tr w:rsidR="00E87BE5" w:rsidTr="000240A9">
        <w:trPr>
          <w:trHeight w:val="465"/>
        </w:trPr>
        <w:tc>
          <w:tcPr>
            <w:tcW w:w="553" w:type="dxa"/>
            <w:vMerge/>
          </w:tcPr>
          <w:p w:rsidR="00E87BE5" w:rsidRPr="00636DE6" w:rsidRDefault="00E87BE5" w:rsidP="000240A9">
            <w:pPr>
              <w:contextualSpacing/>
              <w:jc w:val="both"/>
              <w:rPr>
                <w:rFonts w:asciiTheme="majorBidi" w:hAnsiTheme="majorBidi" w:cstheme="majorBidi"/>
                <w:sz w:val="24"/>
                <w:szCs w:val="24"/>
              </w:rPr>
            </w:pPr>
          </w:p>
        </w:tc>
        <w:tc>
          <w:tcPr>
            <w:tcW w:w="2619" w:type="dxa"/>
            <w:vMerge/>
          </w:tcPr>
          <w:p w:rsidR="00E87BE5" w:rsidRPr="00636DE6" w:rsidRDefault="00E87BE5" w:rsidP="000240A9">
            <w:pPr>
              <w:contextualSpacing/>
              <w:jc w:val="both"/>
              <w:rPr>
                <w:rFonts w:asciiTheme="majorBidi" w:hAnsiTheme="majorBidi" w:cstheme="majorBidi"/>
                <w:sz w:val="24"/>
                <w:szCs w:val="24"/>
              </w:rPr>
            </w:pPr>
          </w:p>
        </w:tc>
        <w:tc>
          <w:tcPr>
            <w:tcW w:w="1770" w:type="dxa"/>
            <w:vMerge/>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rPr>
          <w:trHeight w:val="345"/>
        </w:trPr>
        <w:tc>
          <w:tcPr>
            <w:tcW w:w="553" w:type="dxa"/>
            <w:vMerge/>
          </w:tcPr>
          <w:p w:rsidR="00E87BE5" w:rsidRPr="00636DE6" w:rsidRDefault="00E87BE5" w:rsidP="000240A9">
            <w:pPr>
              <w:contextualSpacing/>
              <w:jc w:val="both"/>
              <w:rPr>
                <w:rFonts w:asciiTheme="majorBidi" w:hAnsiTheme="majorBidi" w:cstheme="majorBidi"/>
                <w:sz w:val="24"/>
                <w:szCs w:val="24"/>
              </w:rPr>
            </w:pPr>
          </w:p>
        </w:tc>
        <w:tc>
          <w:tcPr>
            <w:tcW w:w="2619" w:type="dxa"/>
            <w:vMerge/>
          </w:tcPr>
          <w:p w:rsidR="00E87BE5" w:rsidRPr="00636DE6" w:rsidRDefault="00E87BE5" w:rsidP="000240A9">
            <w:pPr>
              <w:contextualSpacing/>
              <w:jc w:val="both"/>
              <w:rPr>
                <w:rFonts w:asciiTheme="majorBidi" w:hAnsiTheme="majorBidi" w:cstheme="majorBidi"/>
                <w:sz w:val="24"/>
                <w:szCs w:val="24"/>
              </w:rPr>
            </w:pPr>
          </w:p>
        </w:tc>
        <w:tc>
          <w:tcPr>
            <w:tcW w:w="1770" w:type="dxa"/>
            <w:vMerge/>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rPr>
          <w:trHeight w:val="375"/>
        </w:trPr>
        <w:tc>
          <w:tcPr>
            <w:tcW w:w="553" w:type="dxa"/>
            <w:vMerge/>
          </w:tcPr>
          <w:p w:rsidR="00E87BE5" w:rsidRPr="00636DE6" w:rsidRDefault="00E87BE5" w:rsidP="000240A9">
            <w:pPr>
              <w:contextualSpacing/>
              <w:jc w:val="both"/>
              <w:rPr>
                <w:rFonts w:asciiTheme="majorBidi" w:hAnsiTheme="majorBidi" w:cstheme="majorBidi"/>
                <w:sz w:val="24"/>
                <w:szCs w:val="24"/>
              </w:rPr>
            </w:pPr>
          </w:p>
        </w:tc>
        <w:tc>
          <w:tcPr>
            <w:tcW w:w="2619" w:type="dxa"/>
            <w:vMerge/>
          </w:tcPr>
          <w:p w:rsidR="00E87BE5" w:rsidRPr="00636DE6" w:rsidRDefault="00E87BE5" w:rsidP="000240A9">
            <w:pPr>
              <w:contextualSpacing/>
              <w:jc w:val="both"/>
              <w:rPr>
                <w:rFonts w:asciiTheme="majorBidi" w:hAnsiTheme="majorBidi" w:cstheme="majorBidi"/>
                <w:sz w:val="24"/>
                <w:szCs w:val="24"/>
              </w:rPr>
            </w:pPr>
          </w:p>
        </w:tc>
        <w:tc>
          <w:tcPr>
            <w:tcW w:w="1770" w:type="dxa"/>
            <w:vMerge/>
          </w:tcPr>
          <w:p w:rsidR="00E87BE5" w:rsidRPr="00636DE6" w:rsidRDefault="00E87BE5" w:rsidP="000240A9">
            <w:pPr>
              <w:contextualSpacing/>
              <w:jc w:val="both"/>
              <w:rPr>
                <w:rFonts w:asciiTheme="majorBidi" w:hAnsiTheme="majorBidi" w:cstheme="majorBidi"/>
                <w:sz w:val="24"/>
                <w:szCs w:val="24"/>
              </w:rPr>
            </w:pPr>
          </w:p>
        </w:tc>
        <w:tc>
          <w:tcPr>
            <w:tcW w:w="4130"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0240A9">
            <w:pPr>
              <w:contextualSpacing/>
              <w:jc w:val="both"/>
              <w:rPr>
                <w:rFonts w:asciiTheme="majorBidi" w:hAnsiTheme="majorBidi" w:cstheme="majorBidi"/>
                <w:sz w:val="24"/>
                <w:szCs w:val="24"/>
              </w:rPr>
            </w:pPr>
          </w:p>
        </w:tc>
      </w:tr>
      <w:tr w:rsidR="00E87BE5" w:rsidTr="000240A9">
        <w:trPr>
          <w:trHeight w:val="687"/>
        </w:trPr>
        <w:tc>
          <w:tcPr>
            <w:tcW w:w="553"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0240A9">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0240A9">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0240A9">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E87BE5">
      <w:footerReference w:type="default" r:id="rId13"/>
      <w:pgSz w:w="11910" w:h="16840"/>
      <w:pgMar w:top="960" w:right="620" w:bottom="320" w:left="1020"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FD1" w:rsidRDefault="006C4FD1">
      <w:r>
        <w:separator/>
      </w:r>
    </w:p>
  </w:endnote>
  <w:endnote w:type="continuationSeparator" w:id="0">
    <w:p w:rsidR="006C4FD1" w:rsidRDefault="006C4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0A9" w:rsidRDefault="000240A9">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FD1" w:rsidRDefault="006C4FD1">
      <w:r>
        <w:separator/>
      </w:r>
    </w:p>
  </w:footnote>
  <w:footnote w:type="continuationSeparator" w:id="0">
    <w:p w:rsidR="006C4FD1" w:rsidRDefault="006C4F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2"/>
    <w:rsid w:val="000240A9"/>
    <w:rsid w:val="00031482"/>
    <w:rsid w:val="00033974"/>
    <w:rsid w:val="000351E6"/>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4F3E"/>
    <w:rsid w:val="004F77F3"/>
    <w:rsid w:val="00540321"/>
    <w:rsid w:val="00553918"/>
    <w:rsid w:val="005608CF"/>
    <w:rsid w:val="00560C9E"/>
    <w:rsid w:val="00575C33"/>
    <w:rsid w:val="00577E50"/>
    <w:rsid w:val="0058251D"/>
    <w:rsid w:val="0059633B"/>
    <w:rsid w:val="005C499D"/>
    <w:rsid w:val="005F0F63"/>
    <w:rsid w:val="005F6A69"/>
    <w:rsid w:val="00622560"/>
    <w:rsid w:val="0063200F"/>
    <w:rsid w:val="00647CB9"/>
    <w:rsid w:val="00655B66"/>
    <w:rsid w:val="00674C26"/>
    <w:rsid w:val="006A0F22"/>
    <w:rsid w:val="006C45F1"/>
    <w:rsid w:val="006C4FD1"/>
    <w:rsid w:val="006D396B"/>
    <w:rsid w:val="00702541"/>
    <w:rsid w:val="00716247"/>
    <w:rsid w:val="007269CF"/>
    <w:rsid w:val="00732E17"/>
    <w:rsid w:val="007652BE"/>
    <w:rsid w:val="00777D30"/>
    <w:rsid w:val="00784774"/>
    <w:rsid w:val="00785A63"/>
    <w:rsid w:val="00792057"/>
    <w:rsid w:val="007B6721"/>
    <w:rsid w:val="007C4A85"/>
    <w:rsid w:val="007F3975"/>
    <w:rsid w:val="007F4BCD"/>
    <w:rsid w:val="00802225"/>
    <w:rsid w:val="00823F16"/>
    <w:rsid w:val="00826E80"/>
    <w:rsid w:val="00843FC6"/>
    <w:rsid w:val="00845D94"/>
    <w:rsid w:val="00860D4C"/>
    <w:rsid w:val="00862A7E"/>
    <w:rsid w:val="008A3A2E"/>
    <w:rsid w:val="008A6705"/>
    <w:rsid w:val="008C3DA9"/>
    <w:rsid w:val="008D5B35"/>
    <w:rsid w:val="008E0976"/>
    <w:rsid w:val="008E1A9C"/>
    <w:rsid w:val="008E357D"/>
    <w:rsid w:val="008E7F1A"/>
    <w:rsid w:val="008F167C"/>
    <w:rsid w:val="0090014B"/>
    <w:rsid w:val="0091078C"/>
    <w:rsid w:val="00937566"/>
    <w:rsid w:val="009426B0"/>
    <w:rsid w:val="00955A9F"/>
    <w:rsid w:val="009568F3"/>
    <w:rsid w:val="009722E7"/>
    <w:rsid w:val="009742A7"/>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B040C5"/>
    <w:rsid w:val="00B12BF8"/>
    <w:rsid w:val="00B3118A"/>
    <w:rsid w:val="00B531B3"/>
    <w:rsid w:val="00B57E93"/>
    <w:rsid w:val="00B57FF0"/>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7268F"/>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character" w:styleId="aff">
    <w:name w:val="Unresolved Mention"/>
    <w:basedOn w:val="a0"/>
    <w:uiPriority w:val="99"/>
    <w:semiHidden/>
    <w:unhideWhenUsed/>
    <w:rsid w:val="00024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osinovka.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D770F-4A93-478B-985E-D50B46EF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Pages>
  <Words>11028</Words>
  <Characters>62863</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Осиновка Администрация</cp:lastModifiedBy>
  <cp:revision>3</cp:revision>
  <cp:lastPrinted>2023-11-14T05:29:00Z</cp:lastPrinted>
  <dcterms:created xsi:type="dcterms:W3CDTF">2023-11-01T09:44:00Z</dcterms:created>
  <dcterms:modified xsi:type="dcterms:W3CDTF">2023-11-14T05:29:00Z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