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09BB" w:rsidRPr="00204CD1" w:rsidRDefault="00BD09BB" w:rsidP="00204CD1">
      <w:pPr>
        <w:jc w:val="center"/>
        <w:rPr>
          <w:noProof/>
          <w:sz w:val="24"/>
          <w:szCs w:val="24"/>
        </w:rPr>
      </w:pPr>
      <w:r w:rsidRPr="00204CD1">
        <w:rPr>
          <w:noProof/>
          <w:sz w:val="24"/>
          <w:szCs w:val="24"/>
          <w:lang w:val="ru-RU" w:eastAsia="ru-RU" w:bidi="ar-SA"/>
        </w:rPr>
        <w:drawing>
          <wp:inline distT="0" distB="0" distL="0" distR="0">
            <wp:extent cx="1183005" cy="102362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23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09BB" w:rsidRPr="007A7698" w:rsidRDefault="00BD09BB" w:rsidP="00204CD1">
      <w:pPr>
        <w:spacing w:before="0" w:after="0" w:line="240" w:lineRule="auto"/>
        <w:jc w:val="center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>Российская Федерация</w:t>
      </w:r>
    </w:p>
    <w:p w:rsidR="00BD09BB" w:rsidRPr="007A7698" w:rsidRDefault="00BD09BB" w:rsidP="00204CD1">
      <w:pPr>
        <w:spacing w:before="0" w:after="0" w:line="240" w:lineRule="auto"/>
        <w:jc w:val="center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>Самарская область</w:t>
      </w:r>
    </w:p>
    <w:p w:rsidR="00BD09BB" w:rsidRPr="007A7698" w:rsidRDefault="00BD09BB" w:rsidP="00204CD1">
      <w:pPr>
        <w:spacing w:before="0" w:after="0" w:line="240" w:lineRule="auto"/>
        <w:jc w:val="center"/>
        <w:rPr>
          <w:sz w:val="24"/>
          <w:szCs w:val="24"/>
          <w:lang w:val="ru-RU"/>
        </w:rPr>
      </w:pPr>
    </w:p>
    <w:p w:rsidR="00204CD1" w:rsidRDefault="00BD09BB" w:rsidP="00204CD1">
      <w:pPr>
        <w:spacing w:before="0" w:after="0" w:line="240" w:lineRule="auto"/>
        <w:jc w:val="center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>АДМИНИСТРАЦИЯ</w:t>
      </w:r>
    </w:p>
    <w:p w:rsidR="00BD09BB" w:rsidRPr="007A7698" w:rsidRDefault="00BD09BB" w:rsidP="00204CD1">
      <w:pPr>
        <w:spacing w:before="0" w:after="0" w:line="240" w:lineRule="auto"/>
        <w:jc w:val="center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 xml:space="preserve"> СЕЛЬСКОГО ПОСЕЛЕНИЯ ОСИНОВКА</w:t>
      </w:r>
    </w:p>
    <w:p w:rsidR="00BD09BB" w:rsidRPr="007A7698" w:rsidRDefault="00BD09BB" w:rsidP="00204CD1">
      <w:pPr>
        <w:spacing w:before="0" w:after="0" w:line="240" w:lineRule="auto"/>
        <w:jc w:val="center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 xml:space="preserve">МУНИЦИПАЛЬНОГО РАЙОНА </w:t>
      </w:r>
      <w:proofErr w:type="gramStart"/>
      <w:r w:rsidRPr="007A7698">
        <w:rPr>
          <w:sz w:val="24"/>
          <w:szCs w:val="24"/>
          <w:lang w:val="ru-RU"/>
        </w:rPr>
        <w:t>СТАВРОПОЛЬСКИЙ</w:t>
      </w:r>
      <w:proofErr w:type="gramEnd"/>
    </w:p>
    <w:p w:rsidR="00BD09BB" w:rsidRPr="007A7698" w:rsidRDefault="00BD09BB" w:rsidP="00204CD1">
      <w:pPr>
        <w:spacing w:before="0" w:after="0" w:line="240" w:lineRule="auto"/>
        <w:jc w:val="center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>САМАРСКОЙ ОБЛАСТИ</w:t>
      </w:r>
    </w:p>
    <w:p w:rsidR="00BD09BB" w:rsidRPr="007A7698" w:rsidRDefault="00BD09BB" w:rsidP="00204CD1">
      <w:pPr>
        <w:jc w:val="both"/>
        <w:rPr>
          <w:sz w:val="24"/>
          <w:szCs w:val="24"/>
          <w:lang w:val="ru-RU"/>
        </w:rPr>
      </w:pPr>
    </w:p>
    <w:p w:rsidR="00BD09BB" w:rsidRPr="00204CD1" w:rsidRDefault="00BD09BB" w:rsidP="00204CD1">
      <w:pPr>
        <w:jc w:val="center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>ПОСТАНОВЛЕНИЕ</w:t>
      </w:r>
    </w:p>
    <w:p w:rsidR="00BD09BB" w:rsidRPr="00204CD1" w:rsidRDefault="00AD645D" w:rsidP="00204CD1">
      <w:pPr>
        <w:jc w:val="center"/>
        <w:rPr>
          <w:rFonts w:ascii="Times New Roman" w:hAnsi="Times New Roman"/>
          <w:b/>
          <w:sz w:val="24"/>
          <w:szCs w:val="24"/>
          <w:lang w:val="ru-RU"/>
        </w:rPr>
      </w:pPr>
      <w:r w:rsidRPr="007A7698">
        <w:rPr>
          <w:rFonts w:ascii="Times New Roman" w:hAnsi="Times New Roman"/>
          <w:b/>
          <w:sz w:val="24"/>
          <w:szCs w:val="24"/>
          <w:lang w:val="ru-RU"/>
        </w:rPr>
        <w:t xml:space="preserve">от  </w:t>
      </w:r>
      <w:r w:rsidR="00A71C72">
        <w:rPr>
          <w:rFonts w:ascii="Times New Roman" w:hAnsi="Times New Roman"/>
          <w:b/>
          <w:sz w:val="24"/>
          <w:szCs w:val="24"/>
          <w:lang w:val="ru-RU"/>
        </w:rPr>
        <w:t>03.03.2014 г</w:t>
      </w:r>
      <w:r w:rsidR="00A71C72">
        <w:rPr>
          <w:rFonts w:ascii="Times New Roman" w:hAnsi="Times New Roman"/>
          <w:b/>
          <w:sz w:val="24"/>
          <w:szCs w:val="24"/>
          <w:lang w:val="ru-RU"/>
        </w:rPr>
        <w:tab/>
      </w:r>
      <w:r w:rsidR="00A71C72">
        <w:rPr>
          <w:rFonts w:ascii="Times New Roman" w:hAnsi="Times New Roman"/>
          <w:b/>
          <w:sz w:val="24"/>
          <w:szCs w:val="24"/>
          <w:lang w:val="ru-RU"/>
        </w:rPr>
        <w:tab/>
      </w:r>
      <w:r w:rsidR="00A71C72">
        <w:rPr>
          <w:rFonts w:ascii="Times New Roman" w:hAnsi="Times New Roman"/>
          <w:b/>
          <w:sz w:val="24"/>
          <w:szCs w:val="24"/>
          <w:lang w:val="ru-RU"/>
        </w:rPr>
        <w:tab/>
      </w:r>
      <w:r w:rsidR="00A71C72">
        <w:rPr>
          <w:rFonts w:ascii="Times New Roman" w:hAnsi="Times New Roman"/>
          <w:b/>
          <w:sz w:val="24"/>
          <w:szCs w:val="24"/>
          <w:lang w:val="ru-RU"/>
        </w:rPr>
        <w:tab/>
      </w:r>
      <w:r w:rsidR="00A71C72">
        <w:rPr>
          <w:rFonts w:ascii="Times New Roman" w:hAnsi="Times New Roman"/>
          <w:b/>
          <w:sz w:val="24"/>
          <w:szCs w:val="24"/>
          <w:lang w:val="ru-RU"/>
        </w:rPr>
        <w:tab/>
      </w:r>
      <w:r w:rsidR="00A71C72">
        <w:rPr>
          <w:rFonts w:ascii="Times New Roman" w:hAnsi="Times New Roman"/>
          <w:b/>
          <w:sz w:val="24"/>
          <w:szCs w:val="24"/>
          <w:lang w:val="ru-RU"/>
        </w:rPr>
        <w:tab/>
      </w:r>
      <w:r w:rsidR="00A71C72">
        <w:rPr>
          <w:rFonts w:ascii="Times New Roman" w:hAnsi="Times New Roman"/>
          <w:b/>
          <w:sz w:val="24"/>
          <w:szCs w:val="24"/>
          <w:lang w:val="ru-RU"/>
        </w:rPr>
        <w:tab/>
      </w:r>
      <w:r w:rsidR="00A71C72">
        <w:rPr>
          <w:rFonts w:ascii="Times New Roman" w:hAnsi="Times New Roman"/>
          <w:b/>
          <w:sz w:val="24"/>
          <w:szCs w:val="24"/>
          <w:lang w:val="ru-RU"/>
        </w:rPr>
        <w:tab/>
      </w:r>
      <w:r w:rsidR="00A71C72">
        <w:rPr>
          <w:rFonts w:ascii="Times New Roman" w:hAnsi="Times New Roman"/>
          <w:b/>
          <w:sz w:val="24"/>
          <w:szCs w:val="24"/>
          <w:lang w:val="ru-RU"/>
        </w:rPr>
        <w:tab/>
        <w:t>№ 3/1</w:t>
      </w:r>
    </w:p>
    <w:p w:rsidR="00BD09BB" w:rsidRPr="007A7698" w:rsidRDefault="00BD09BB" w:rsidP="00204CD1">
      <w:pPr>
        <w:jc w:val="both"/>
        <w:rPr>
          <w:b/>
          <w:sz w:val="24"/>
          <w:szCs w:val="24"/>
          <w:lang w:val="ru-RU"/>
        </w:rPr>
      </w:pPr>
      <w:r w:rsidRPr="007A7698">
        <w:rPr>
          <w:b/>
          <w:sz w:val="24"/>
          <w:szCs w:val="24"/>
          <w:lang w:val="ru-RU"/>
        </w:rPr>
        <w:t xml:space="preserve">О внесении изменений в Постановление Администрации сельского поселения Осиновка муниципального района </w:t>
      </w:r>
      <w:proofErr w:type="gramStart"/>
      <w:r w:rsidRPr="007A7698">
        <w:rPr>
          <w:b/>
          <w:sz w:val="24"/>
          <w:szCs w:val="24"/>
          <w:lang w:val="ru-RU"/>
        </w:rPr>
        <w:t>Ставропольский</w:t>
      </w:r>
      <w:proofErr w:type="gramEnd"/>
      <w:r w:rsidRPr="007A7698">
        <w:rPr>
          <w:b/>
          <w:sz w:val="24"/>
          <w:szCs w:val="24"/>
          <w:lang w:val="ru-RU"/>
        </w:rPr>
        <w:t xml:space="preserve"> Самарской области от 30.09.2013года №25  «Об утверждении муниципальной целевой программы «Комплексного развития систем коммунальной инфраструктуры в сельском поселении Осиновка муниципального района Ставропольский Самарской области на 2013-2016годы»»</w:t>
      </w:r>
    </w:p>
    <w:p w:rsidR="00BD09BB" w:rsidRPr="00AD645D" w:rsidRDefault="00BD09BB" w:rsidP="00204CD1">
      <w:pPr>
        <w:jc w:val="both"/>
        <w:rPr>
          <w:sz w:val="24"/>
          <w:szCs w:val="24"/>
          <w:lang w:val="ru-RU"/>
        </w:rPr>
      </w:pPr>
      <w:r w:rsidRPr="00AD645D">
        <w:rPr>
          <w:sz w:val="24"/>
          <w:szCs w:val="24"/>
          <w:lang w:val="ru-RU"/>
        </w:rPr>
        <w:t xml:space="preserve">  В </w:t>
      </w:r>
      <w:r w:rsidR="00AD645D" w:rsidRPr="00AD645D">
        <w:rPr>
          <w:sz w:val="24"/>
          <w:szCs w:val="24"/>
          <w:lang w:val="ru-RU"/>
        </w:rPr>
        <w:t>соо</w:t>
      </w:r>
      <w:r w:rsidRPr="00AD645D">
        <w:rPr>
          <w:sz w:val="24"/>
          <w:szCs w:val="24"/>
          <w:lang w:val="ru-RU"/>
        </w:rPr>
        <w:t xml:space="preserve">тветствии с Уставом сельского поселения Осиновка муниципального района </w:t>
      </w:r>
      <w:proofErr w:type="gramStart"/>
      <w:r w:rsidRPr="00AD645D">
        <w:rPr>
          <w:sz w:val="24"/>
          <w:szCs w:val="24"/>
          <w:lang w:val="ru-RU"/>
        </w:rPr>
        <w:t>Ставропольский</w:t>
      </w:r>
      <w:proofErr w:type="gramEnd"/>
      <w:r w:rsidRPr="00AD645D">
        <w:rPr>
          <w:sz w:val="24"/>
          <w:szCs w:val="24"/>
          <w:lang w:val="ru-RU"/>
        </w:rPr>
        <w:t xml:space="preserve"> Самарской области, администрация сельского поселения Осиновка</w:t>
      </w:r>
    </w:p>
    <w:p w:rsidR="00BD09BB" w:rsidRPr="007A7698" w:rsidRDefault="00AD645D" w:rsidP="00204CD1">
      <w:pPr>
        <w:jc w:val="both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>ПОСТАНОВЛЯЕТ:</w:t>
      </w:r>
    </w:p>
    <w:p w:rsidR="00BD09BB" w:rsidRPr="007A7698" w:rsidRDefault="00BD09BB" w:rsidP="00204CD1">
      <w:pPr>
        <w:jc w:val="both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 xml:space="preserve">1. </w:t>
      </w:r>
      <w:proofErr w:type="gramStart"/>
      <w:r w:rsidRPr="007A7698">
        <w:rPr>
          <w:sz w:val="24"/>
          <w:szCs w:val="24"/>
          <w:lang w:val="ru-RU"/>
        </w:rPr>
        <w:t>Добавить Приложение №2 в муниципальную целевую программу «Комплексного развития систем коммунальной инфраструктуры в сельском поселении Осиновка муниципального района Ставропольский Самарской области на 2013-2016 годы»», утвержденную Постановлением от 30 сентября 2013года №25 «Об утверждении муниципальной целевой  программы «Комплексного развития систем коммунальной инфраструктуры в сельском поселении Осиновка муниципального района Ставропольский Самарской области на 2013-2016годы»».</w:t>
      </w:r>
      <w:proofErr w:type="gramEnd"/>
    </w:p>
    <w:p w:rsidR="00BD09BB" w:rsidRDefault="00BD09BB" w:rsidP="00204CD1">
      <w:pPr>
        <w:jc w:val="both"/>
        <w:rPr>
          <w:sz w:val="24"/>
          <w:szCs w:val="24"/>
          <w:lang w:val="ru-RU"/>
        </w:rPr>
      </w:pPr>
      <w:r w:rsidRPr="00204CD1">
        <w:rPr>
          <w:sz w:val="24"/>
          <w:szCs w:val="24"/>
          <w:lang w:val="ru-RU"/>
        </w:rPr>
        <w:t xml:space="preserve">2. </w:t>
      </w:r>
      <w:r w:rsidR="00204CD1">
        <w:rPr>
          <w:sz w:val="24"/>
          <w:szCs w:val="24"/>
          <w:lang w:val="ru-RU"/>
        </w:rPr>
        <w:t xml:space="preserve"> Администрации сельского поселения Осиновка муниципального района </w:t>
      </w:r>
      <w:proofErr w:type="gramStart"/>
      <w:r w:rsidR="00204CD1">
        <w:rPr>
          <w:sz w:val="24"/>
          <w:szCs w:val="24"/>
          <w:lang w:val="ru-RU"/>
        </w:rPr>
        <w:t>Ставропольский</w:t>
      </w:r>
      <w:proofErr w:type="gramEnd"/>
      <w:r w:rsidR="00204CD1">
        <w:rPr>
          <w:sz w:val="24"/>
          <w:szCs w:val="24"/>
          <w:lang w:val="ru-RU"/>
        </w:rPr>
        <w:t xml:space="preserve"> Самарской области (Дарьиной Л.Н.) обеспечить реализацию муниципальной целевой программы «Комплексного развития систем коммунальной инфраструктуры в сельском поселении Осиновка муниципального района Ставропольский Самарской области на 2013-2016годы»».</w:t>
      </w:r>
    </w:p>
    <w:p w:rsidR="00AD645D" w:rsidRDefault="00AD645D" w:rsidP="00204CD1">
      <w:pPr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3.  </w:t>
      </w:r>
      <w:proofErr w:type="gramStart"/>
      <w:r>
        <w:rPr>
          <w:sz w:val="24"/>
          <w:szCs w:val="24"/>
          <w:lang w:val="ru-RU"/>
        </w:rPr>
        <w:t>Контроль за</w:t>
      </w:r>
      <w:proofErr w:type="gramEnd"/>
      <w:r>
        <w:rPr>
          <w:sz w:val="24"/>
          <w:szCs w:val="24"/>
          <w:lang w:val="ru-RU"/>
        </w:rPr>
        <w:t xml:space="preserve"> выполнением настоящего Постановления оставляю за собой.</w:t>
      </w:r>
    </w:p>
    <w:p w:rsidR="00AD645D" w:rsidRDefault="00AD645D" w:rsidP="00204CD1">
      <w:pPr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4.  Опубликовать настоящее Постановление в средствах массовой информации.</w:t>
      </w:r>
    </w:p>
    <w:p w:rsidR="007A7698" w:rsidRDefault="00AD645D" w:rsidP="00204CD1">
      <w:pPr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Глава сельского поселения Осиновка       _______________     Л.Н. Дарьина</w:t>
      </w:r>
    </w:p>
    <w:p w:rsidR="007A7698" w:rsidRPr="007A7698" w:rsidRDefault="007A7698" w:rsidP="007A7698">
      <w:pPr>
        <w:spacing w:before="0" w:after="0"/>
        <w:jc w:val="right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lastRenderedPageBreak/>
        <w:t>Приложение №2</w:t>
      </w:r>
    </w:p>
    <w:p w:rsidR="007A7698" w:rsidRPr="007A7698" w:rsidRDefault="007A7698" w:rsidP="007A7698">
      <w:pPr>
        <w:spacing w:before="0" w:after="0"/>
        <w:jc w:val="right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 xml:space="preserve">к Программе комплексного развития систем </w:t>
      </w:r>
    </w:p>
    <w:p w:rsidR="007A7698" w:rsidRPr="007A7698" w:rsidRDefault="007A7698" w:rsidP="007A7698">
      <w:pPr>
        <w:spacing w:before="0" w:after="0"/>
        <w:jc w:val="right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>коммунальной инфраструктуры сельского поселения</w:t>
      </w:r>
    </w:p>
    <w:p w:rsidR="007A7698" w:rsidRPr="007A7698" w:rsidRDefault="007A7698" w:rsidP="007A7698">
      <w:pPr>
        <w:spacing w:before="0" w:after="0"/>
        <w:jc w:val="right"/>
        <w:rPr>
          <w:sz w:val="24"/>
          <w:szCs w:val="24"/>
          <w:lang w:val="ru-RU"/>
        </w:rPr>
      </w:pPr>
      <w:r w:rsidRPr="007A7698">
        <w:rPr>
          <w:sz w:val="24"/>
          <w:szCs w:val="24"/>
          <w:lang w:val="ru-RU"/>
        </w:rPr>
        <w:t xml:space="preserve">Осиновка муниципального района </w:t>
      </w:r>
    </w:p>
    <w:p w:rsidR="007A7698" w:rsidRPr="00A71C72" w:rsidRDefault="007A7698" w:rsidP="007A7698">
      <w:pPr>
        <w:spacing w:before="0" w:after="0"/>
        <w:jc w:val="right"/>
        <w:rPr>
          <w:sz w:val="24"/>
          <w:szCs w:val="24"/>
          <w:lang w:val="ru-RU"/>
        </w:rPr>
      </w:pPr>
      <w:proofErr w:type="gramStart"/>
      <w:r w:rsidRPr="00A71C72">
        <w:rPr>
          <w:sz w:val="24"/>
          <w:szCs w:val="24"/>
          <w:lang w:val="ru-RU"/>
        </w:rPr>
        <w:t>Ставропольский</w:t>
      </w:r>
      <w:proofErr w:type="gramEnd"/>
      <w:r w:rsidRPr="00A71C72">
        <w:rPr>
          <w:sz w:val="24"/>
          <w:szCs w:val="24"/>
          <w:lang w:val="ru-RU"/>
        </w:rPr>
        <w:t xml:space="preserve">  Самарской области</w:t>
      </w:r>
    </w:p>
    <w:p w:rsidR="007A7698" w:rsidRPr="00A71C72" w:rsidRDefault="007A7698" w:rsidP="007A7698">
      <w:pPr>
        <w:spacing w:before="0" w:after="0"/>
        <w:jc w:val="right"/>
        <w:rPr>
          <w:sz w:val="24"/>
          <w:szCs w:val="24"/>
          <w:lang w:val="ru-RU"/>
        </w:rPr>
      </w:pPr>
      <w:r w:rsidRPr="00A71C72">
        <w:rPr>
          <w:sz w:val="24"/>
          <w:szCs w:val="24"/>
          <w:lang w:val="ru-RU"/>
        </w:rPr>
        <w:t>На 2013-2016годы</w:t>
      </w:r>
    </w:p>
    <w:p w:rsidR="007A7698" w:rsidRPr="00A71C72" w:rsidRDefault="007A7698" w:rsidP="007A7698">
      <w:pPr>
        <w:spacing w:after="0"/>
        <w:jc w:val="right"/>
        <w:rPr>
          <w:lang w:val="ru-RU"/>
        </w:rPr>
      </w:pPr>
    </w:p>
    <w:p w:rsidR="007A7698" w:rsidRPr="00A71C72" w:rsidRDefault="007A7698" w:rsidP="007A7698">
      <w:pPr>
        <w:spacing w:after="0"/>
        <w:jc w:val="right"/>
        <w:rPr>
          <w:lang w:val="ru-RU"/>
        </w:rPr>
      </w:pPr>
    </w:p>
    <w:p w:rsidR="007A7698" w:rsidRPr="007A7698" w:rsidRDefault="007A7698" w:rsidP="007A7698">
      <w:pPr>
        <w:spacing w:after="0"/>
        <w:jc w:val="center"/>
        <w:rPr>
          <w:sz w:val="28"/>
          <w:szCs w:val="28"/>
          <w:lang w:val="ru-RU"/>
        </w:rPr>
      </w:pPr>
      <w:r w:rsidRPr="007A7698">
        <w:rPr>
          <w:sz w:val="28"/>
          <w:szCs w:val="28"/>
          <w:lang w:val="ru-RU"/>
        </w:rPr>
        <w:t xml:space="preserve">Мероприятия по модернизации муниципальных систем инженерной инфраструктуры </w:t>
      </w:r>
    </w:p>
    <w:p w:rsidR="007A7698" w:rsidRPr="007A7698" w:rsidRDefault="007A7698" w:rsidP="007A7698">
      <w:pPr>
        <w:spacing w:after="0"/>
        <w:jc w:val="center"/>
        <w:rPr>
          <w:sz w:val="28"/>
          <w:szCs w:val="28"/>
          <w:lang w:val="ru-RU"/>
        </w:rPr>
      </w:pPr>
      <w:r w:rsidRPr="007A7698">
        <w:rPr>
          <w:sz w:val="28"/>
          <w:szCs w:val="28"/>
          <w:lang w:val="ru-RU"/>
        </w:rPr>
        <w:t xml:space="preserve">по сельскому поселению Осиновка муниципального района </w:t>
      </w:r>
      <w:proofErr w:type="gramStart"/>
      <w:r w:rsidRPr="007A7698">
        <w:rPr>
          <w:sz w:val="28"/>
          <w:szCs w:val="28"/>
          <w:lang w:val="ru-RU"/>
        </w:rPr>
        <w:t>Ставропольский</w:t>
      </w:r>
      <w:proofErr w:type="gramEnd"/>
      <w:r w:rsidRPr="007A7698">
        <w:rPr>
          <w:sz w:val="28"/>
          <w:szCs w:val="28"/>
          <w:lang w:val="ru-RU"/>
        </w:rPr>
        <w:t xml:space="preserve"> Самарской области</w:t>
      </w:r>
    </w:p>
    <w:p w:rsidR="007A7698" w:rsidRDefault="007A7698" w:rsidP="007A7698">
      <w:pPr>
        <w:spacing w:after="0"/>
        <w:jc w:val="center"/>
        <w:rPr>
          <w:sz w:val="28"/>
          <w:szCs w:val="28"/>
        </w:rPr>
      </w:pPr>
      <w:proofErr w:type="spellStart"/>
      <w:proofErr w:type="gramStart"/>
      <w:r>
        <w:rPr>
          <w:sz w:val="28"/>
          <w:szCs w:val="28"/>
        </w:rPr>
        <w:t>на</w:t>
      </w:r>
      <w:proofErr w:type="spellEnd"/>
      <w:proofErr w:type="gramEnd"/>
      <w:r>
        <w:rPr>
          <w:sz w:val="28"/>
          <w:szCs w:val="28"/>
        </w:rPr>
        <w:t xml:space="preserve"> 2013-2016годы</w:t>
      </w:r>
    </w:p>
    <w:p w:rsidR="007A7698" w:rsidRDefault="007A7698" w:rsidP="007A7698">
      <w:pPr>
        <w:spacing w:after="0"/>
        <w:jc w:val="center"/>
        <w:rPr>
          <w:sz w:val="28"/>
          <w:szCs w:val="28"/>
        </w:rPr>
      </w:pPr>
    </w:p>
    <w:tbl>
      <w:tblPr>
        <w:tblStyle w:val="af7"/>
        <w:tblW w:w="10031" w:type="dxa"/>
        <w:tblLayout w:type="fixed"/>
        <w:tblLook w:val="04A0"/>
      </w:tblPr>
      <w:tblGrid>
        <w:gridCol w:w="675"/>
        <w:gridCol w:w="1560"/>
        <w:gridCol w:w="1134"/>
        <w:gridCol w:w="1275"/>
        <w:gridCol w:w="1985"/>
        <w:gridCol w:w="1701"/>
        <w:gridCol w:w="1701"/>
      </w:tblGrid>
      <w:tr w:rsidR="007A7698" w:rsidRPr="002D5460" w:rsidTr="00F74438">
        <w:tc>
          <w:tcPr>
            <w:tcW w:w="675" w:type="dxa"/>
          </w:tcPr>
          <w:p w:rsidR="007A7698" w:rsidRPr="002D5460" w:rsidRDefault="007A7698" w:rsidP="00F74438">
            <w:pPr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2D5460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2D5460">
              <w:rPr>
                <w:sz w:val="24"/>
                <w:szCs w:val="24"/>
              </w:rPr>
              <w:t>/</w:t>
            </w:r>
            <w:proofErr w:type="spellStart"/>
            <w:r w:rsidRPr="002D5460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560" w:type="dxa"/>
          </w:tcPr>
          <w:p w:rsidR="007A7698" w:rsidRPr="002D5460" w:rsidRDefault="007A7698" w:rsidP="00F74438">
            <w:pPr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134" w:type="dxa"/>
          </w:tcPr>
          <w:p w:rsidR="007A7698" w:rsidRPr="002D5460" w:rsidRDefault="007A7698" w:rsidP="00F74438">
            <w:pPr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Заказчик</w:t>
            </w:r>
          </w:p>
        </w:tc>
        <w:tc>
          <w:tcPr>
            <w:tcW w:w="1275" w:type="dxa"/>
          </w:tcPr>
          <w:p w:rsidR="007A7698" w:rsidRPr="002D5460" w:rsidRDefault="007A7698" w:rsidP="00F74438">
            <w:pPr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Сроки реализации мероприятий (годы)</w:t>
            </w:r>
          </w:p>
        </w:tc>
        <w:tc>
          <w:tcPr>
            <w:tcW w:w="1985" w:type="dxa"/>
          </w:tcPr>
          <w:p w:rsidR="007A7698" w:rsidRPr="002D5460" w:rsidRDefault="007A7698" w:rsidP="00F74438">
            <w:pPr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 xml:space="preserve">Мероприятия </w:t>
            </w:r>
          </w:p>
        </w:tc>
        <w:tc>
          <w:tcPr>
            <w:tcW w:w="1701" w:type="dxa"/>
          </w:tcPr>
          <w:p w:rsidR="007A7698" w:rsidRPr="002D5460" w:rsidRDefault="007A7698" w:rsidP="00F74438">
            <w:pPr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Финансовые средства на реализацию мероприятий (</w:t>
            </w:r>
            <w:proofErr w:type="spellStart"/>
            <w:r w:rsidRPr="002D5460">
              <w:rPr>
                <w:sz w:val="24"/>
                <w:szCs w:val="24"/>
              </w:rPr>
              <w:t>тыс</w:t>
            </w:r>
            <w:proofErr w:type="gramStart"/>
            <w:r w:rsidRPr="002D5460">
              <w:rPr>
                <w:sz w:val="24"/>
                <w:szCs w:val="24"/>
              </w:rPr>
              <w:t>.р</w:t>
            </w:r>
            <w:proofErr w:type="gramEnd"/>
            <w:r w:rsidRPr="002D5460">
              <w:rPr>
                <w:sz w:val="24"/>
                <w:szCs w:val="24"/>
              </w:rPr>
              <w:t>уб</w:t>
            </w:r>
            <w:proofErr w:type="spellEnd"/>
            <w:r w:rsidRPr="002D5460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7A7698" w:rsidRPr="002D5460" w:rsidRDefault="007A7698" w:rsidP="00F74438">
            <w:pPr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Источник финансирования</w:t>
            </w:r>
          </w:p>
        </w:tc>
      </w:tr>
      <w:tr w:rsidR="007A7698" w:rsidRPr="002D5460" w:rsidTr="00F74438">
        <w:tc>
          <w:tcPr>
            <w:tcW w:w="675" w:type="dxa"/>
          </w:tcPr>
          <w:p w:rsidR="007A7698" w:rsidRPr="002D5460" w:rsidRDefault="007A7698" w:rsidP="00F74438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:rsidR="007A7698" w:rsidRPr="002D5460" w:rsidRDefault="007A7698" w:rsidP="00F74438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с</w:t>
            </w:r>
            <w:proofErr w:type="gramStart"/>
            <w:r w:rsidRPr="002D5460">
              <w:rPr>
                <w:sz w:val="24"/>
                <w:szCs w:val="24"/>
              </w:rPr>
              <w:t>.О</w:t>
            </w:r>
            <w:proofErr w:type="gramEnd"/>
            <w:r w:rsidRPr="002D5460">
              <w:rPr>
                <w:sz w:val="24"/>
                <w:szCs w:val="24"/>
              </w:rPr>
              <w:t>синовка</w:t>
            </w:r>
          </w:p>
        </w:tc>
        <w:tc>
          <w:tcPr>
            <w:tcW w:w="1134" w:type="dxa"/>
          </w:tcPr>
          <w:p w:rsidR="007A7698" w:rsidRPr="002D5460" w:rsidRDefault="007A7698" w:rsidP="00F7443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7A7698" w:rsidRPr="002D5460" w:rsidRDefault="007A7698" w:rsidP="00F74438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2014</w:t>
            </w:r>
          </w:p>
        </w:tc>
        <w:tc>
          <w:tcPr>
            <w:tcW w:w="1985" w:type="dxa"/>
          </w:tcPr>
          <w:p w:rsidR="007A7698" w:rsidRPr="002D5460" w:rsidRDefault="007A7698" w:rsidP="00F74438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Разработка схем водоснабжения и водоотведения, теплоснабжения сельского поселения Осиновка</w:t>
            </w:r>
          </w:p>
        </w:tc>
        <w:tc>
          <w:tcPr>
            <w:tcW w:w="1701" w:type="dxa"/>
          </w:tcPr>
          <w:p w:rsidR="007A7698" w:rsidRPr="002D5460" w:rsidRDefault="007A7698" w:rsidP="00F74438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69</w:t>
            </w:r>
          </w:p>
        </w:tc>
        <w:tc>
          <w:tcPr>
            <w:tcW w:w="1701" w:type="dxa"/>
          </w:tcPr>
          <w:p w:rsidR="007A7698" w:rsidRPr="002D5460" w:rsidRDefault="007A7698" w:rsidP="00F74438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D5460">
              <w:rPr>
                <w:sz w:val="24"/>
                <w:szCs w:val="24"/>
              </w:rPr>
              <w:t>Бюджет сельского поселения</w:t>
            </w:r>
          </w:p>
        </w:tc>
      </w:tr>
      <w:tr w:rsidR="007A7698" w:rsidRPr="002D5460" w:rsidTr="00F74438">
        <w:tc>
          <w:tcPr>
            <w:tcW w:w="6629" w:type="dxa"/>
            <w:gridSpan w:val="5"/>
          </w:tcPr>
          <w:p w:rsidR="007A7698" w:rsidRPr="002D5460" w:rsidRDefault="007A7698" w:rsidP="00F74438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2D5460">
              <w:rPr>
                <w:b/>
                <w:sz w:val="28"/>
                <w:szCs w:val="28"/>
              </w:rPr>
              <w:t>ИТОГО</w:t>
            </w:r>
          </w:p>
        </w:tc>
        <w:tc>
          <w:tcPr>
            <w:tcW w:w="1701" w:type="dxa"/>
          </w:tcPr>
          <w:p w:rsidR="007A7698" w:rsidRPr="002D5460" w:rsidRDefault="007A7698" w:rsidP="00F74438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2D5460">
              <w:rPr>
                <w:b/>
                <w:sz w:val="28"/>
                <w:szCs w:val="28"/>
              </w:rPr>
              <w:t>69</w:t>
            </w:r>
          </w:p>
        </w:tc>
        <w:tc>
          <w:tcPr>
            <w:tcW w:w="1701" w:type="dxa"/>
          </w:tcPr>
          <w:p w:rsidR="007A7698" w:rsidRPr="002D5460" w:rsidRDefault="007A7698" w:rsidP="00F74438">
            <w:pPr>
              <w:spacing w:line="360" w:lineRule="auto"/>
              <w:jc w:val="center"/>
            </w:pPr>
          </w:p>
        </w:tc>
      </w:tr>
    </w:tbl>
    <w:p w:rsidR="007A7698" w:rsidRPr="002D5460" w:rsidRDefault="007A7698" w:rsidP="007A7698">
      <w:pPr>
        <w:spacing w:after="0"/>
        <w:jc w:val="center"/>
      </w:pPr>
    </w:p>
    <w:p w:rsidR="007A7698" w:rsidRPr="00204CD1" w:rsidRDefault="007A7698" w:rsidP="00204CD1">
      <w:pPr>
        <w:jc w:val="both"/>
        <w:rPr>
          <w:rStyle w:val="FontStyle15"/>
          <w:rFonts w:ascii="Times New Roman" w:hAnsi="Times New Roman"/>
          <w:b w:val="0"/>
          <w:sz w:val="24"/>
          <w:szCs w:val="24"/>
          <w:lang w:val="ru-RU"/>
        </w:rPr>
      </w:pPr>
    </w:p>
    <w:sectPr w:rsidR="007A7698" w:rsidRPr="00204CD1" w:rsidSect="00BD09BB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>
    <w:useFELayout/>
  </w:compat>
  <w:rsids>
    <w:rsidRoot w:val="00BD09BB"/>
    <w:rsid w:val="0000332C"/>
    <w:rsid w:val="00204CD1"/>
    <w:rsid w:val="0039461A"/>
    <w:rsid w:val="00494E3D"/>
    <w:rsid w:val="00536650"/>
    <w:rsid w:val="007A7698"/>
    <w:rsid w:val="00A71C72"/>
    <w:rsid w:val="00AD645D"/>
    <w:rsid w:val="00BD09BB"/>
    <w:rsid w:val="00E460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CD1"/>
    <w:rPr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rsid w:val="00204CD1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spacing w:after="0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04CD1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spacing w:after="0"/>
      <w:outlineLvl w:val="1"/>
    </w:pPr>
    <w:rPr>
      <w:caps/>
      <w:spacing w:val="15"/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04CD1"/>
    <w:pPr>
      <w:pBdr>
        <w:top w:val="single" w:sz="6" w:space="2" w:color="4F81BD" w:themeColor="accent1"/>
        <w:left w:val="single" w:sz="6" w:space="2" w:color="4F81BD" w:themeColor="accent1"/>
      </w:pBdr>
      <w:spacing w:before="300" w:after="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04CD1"/>
    <w:pPr>
      <w:pBdr>
        <w:top w:val="dotted" w:sz="6" w:space="2" w:color="4F81BD" w:themeColor="accent1"/>
        <w:left w:val="dotted" w:sz="6" w:space="2" w:color="4F81BD" w:themeColor="accent1"/>
      </w:pBdr>
      <w:spacing w:before="300" w:after="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04CD1"/>
    <w:pPr>
      <w:pBdr>
        <w:bottom w:val="single" w:sz="6" w:space="1" w:color="4F81BD" w:themeColor="accent1"/>
      </w:pBdr>
      <w:spacing w:before="300" w:after="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04CD1"/>
    <w:pPr>
      <w:pBdr>
        <w:bottom w:val="dotted" w:sz="6" w:space="1" w:color="4F81BD" w:themeColor="accent1"/>
      </w:pBdr>
      <w:spacing w:before="300" w:after="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04CD1"/>
    <w:pPr>
      <w:spacing w:before="300" w:after="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04CD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04CD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04CD1"/>
    <w:rPr>
      <w:b/>
      <w:bCs/>
      <w:caps/>
      <w:color w:val="FFFFFF" w:themeColor="background1"/>
      <w:spacing w:val="15"/>
      <w:shd w:val="clear" w:color="auto" w:fill="4F81BD" w:themeFill="accent1"/>
    </w:rPr>
  </w:style>
  <w:style w:type="paragraph" w:customStyle="1" w:styleId="Style5">
    <w:name w:val="Style5"/>
    <w:basedOn w:val="a"/>
    <w:uiPriority w:val="99"/>
    <w:rsid w:val="00BD09BB"/>
    <w:pPr>
      <w:spacing w:line="274" w:lineRule="exact"/>
      <w:jc w:val="center"/>
    </w:pPr>
  </w:style>
  <w:style w:type="paragraph" w:customStyle="1" w:styleId="ConsPlusTitle">
    <w:name w:val="ConsPlusTitle"/>
    <w:uiPriority w:val="99"/>
    <w:rsid w:val="00BD09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15">
    <w:name w:val="Font Style15"/>
    <w:basedOn w:val="a0"/>
    <w:uiPriority w:val="99"/>
    <w:rsid w:val="00BD09BB"/>
    <w:rPr>
      <w:rFonts w:ascii="Courier New" w:hAnsi="Courier New" w:cs="Courier New" w:hint="default"/>
      <w:b/>
      <w:bCs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BD09B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D09B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204CD1"/>
    <w:rPr>
      <w:caps/>
      <w:spacing w:val="15"/>
      <w:shd w:val="clear" w:color="auto" w:fill="DBE5F1" w:themeFill="accent1" w:themeFillTint="33"/>
    </w:rPr>
  </w:style>
  <w:style w:type="character" w:customStyle="1" w:styleId="30">
    <w:name w:val="Заголовок 3 Знак"/>
    <w:basedOn w:val="a0"/>
    <w:link w:val="3"/>
    <w:uiPriority w:val="9"/>
    <w:semiHidden/>
    <w:rsid w:val="00204CD1"/>
    <w:rPr>
      <w:caps/>
      <w:color w:val="243F60" w:themeColor="accent1" w:themeShade="7F"/>
      <w:spacing w:val="15"/>
    </w:rPr>
  </w:style>
  <w:style w:type="character" w:customStyle="1" w:styleId="40">
    <w:name w:val="Заголовок 4 Знак"/>
    <w:basedOn w:val="a0"/>
    <w:link w:val="4"/>
    <w:uiPriority w:val="9"/>
    <w:semiHidden/>
    <w:rsid w:val="00204CD1"/>
    <w:rPr>
      <w:caps/>
      <w:color w:val="365F91" w:themeColor="accent1" w:themeShade="BF"/>
      <w:spacing w:val="10"/>
    </w:rPr>
  </w:style>
  <w:style w:type="character" w:customStyle="1" w:styleId="50">
    <w:name w:val="Заголовок 5 Знак"/>
    <w:basedOn w:val="a0"/>
    <w:link w:val="5"/>
    <w:uiPriority w:val="9"/>
    <w:semiHidden/>
    <w:rsid w:val="00204CD1"/>
    <w:rPr>
      <w:caps/>
      <w:color w:val="365F91" w:themeColor="accent1" w:themeShade="BF"/>
      <w:spacing w:val="10"/>
    </w:rPr>
  </w:style>
  <w:style w:type="character" w:customStyle="1" w:styleId="60">
    <w:name w:val="Заголовок 6 Знак"/>
    <w:basedOn w:val="a0"/>
    <w:link w:val="6"/>
    <w:uiPriority w:val="9"/>
    <w:semiHidden/>
    <w:rsid w:val="00204CD1"/>
    <w:rPr>
      <w:caps/>
      <w:color w:val="365F91" w:themeColor="accent1" w:themeShade="BF"/>
      <w:spacing w:val="10"/>
    </w:rPr>
  </w:style>
  <w:style w:type="character" w:customStyle="1" w:styleId="70">
    <w:name w:val="Заголовок 7 Знак"/>
    <w:basedOn w:val="a0"/>
    <w:link w:val="7"/>
    <w:uiPriority w:val="9"/>
    <w:semiHidden/>
    <w:rsid w:val="00204CD1"/>
    <w:rPr>
      <w:caps/>
      <w:color w:val="365F91" w:themeColor="accent1" w:themeShade="BF"/>
      <w:spacing w:val="10"/>
    </w:rPr>
  </w:style>
  <w:style w:type="character" w:customStyle="1" w:styleId="80">
    <w:name w:val="Заголовок 8 Знак"/>
    <w:basedOn w:val="a0"/>
    <w:link w:val="8"/>
    <w:uiPriority w:val="9"/>
    <w:semiHidden/>
    <w:rsid w:val="00204CD1"/>
    <w:rPr>
      <w:caps/>
      <w:spacing w:val="10"/>
      <w:sz w:val="18"/>
      <w:szCs w:val="18"/>
    </w:rPr>
  </w:style>
  <w:style w:type="character" w:customStyle="1" w:styleId="90">
    <w:name w:val="Заголовок 9 Знак"/>
    <w:basedOn w:val="a0"/>
    <w:link w:val="9"/>
    <w:uiPriority w:val="9"/>
    <w:semiHidden/>
    <w:rsid w:val="00204CD1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204CD1"/>
    <w:rPr>
      <w:b/>
      <w:bCs/>
      <w:color w:val="365F91" w:themeColor="accent1" w:themeShade="BF"/>
      <w:sz w:val="16"/>
      <w:szCs w:val="16"/>
    </w:rPr>
  </w:style>
  <w:style w:type="paragraph" w:styleId="a6">
    <w:name w:val="Title"/>
    <w:basedOn w:val="a"/>
    <w:next w:val="a"/>
    <w:link w:val="a7"/>
    <w:uiPriority w:val="10"/>
    <w:qFormat/>
    <w:rsid w:val="00204CD1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a7">
    <w:name w:val="Название Знак"/>
    <w:basedOn w:val="a0"/>
    <w:link w:val="a6"/>
    <w:uiPriority w:val="10"/>
    <w:rsid w:val="00204CD1"/>
    <w:rPr>
      <w:caps/>
      <w:color w:val="4F81BD" w:themeColor="accent1"/>
      <w:spacing w:val="10"/>
      <w:kern w:val="28"/>
      <w:sz w:val="52"/>
      <w:szCs w:val="52"/>
    </w:rPr>
  </w:style>
  <w:style w:type="paragraph" w:styleId="a8">
    <w:name w:val="Subtitle"/>
    <w:basedOn w:val="a"/>
    <w:next w:val="a"/>
    <w:link w:val="a9"/>
    <w:uiPriority w:val="11"/>
    <w:qFormat/>
    <w:rsid w:val="00204CD1"/>
    <w:pPr>
      <w:spacing w:after="1000" w:line="240" w:lineRule="auto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a9">
    <w:name w:val="Подзаголовок Знак"/>
    <w:basedOn w:val="a0"/>
    <w:link w:val="a8"/>
    <w:uiPriority w:val="11"/>
    <w:rsid w:val="00204CD1"/>
    <w:rPr>
      <w:caps/>
      <w:color w:val="595959" w:themeColor="text1" w:themeTint="A6"/>
      <w:spacing w:val="10"/>
      <w:sz w:val="24"/>
      <w:szCs w:val="24"/>
    </w:rPr>
  </w:style>
  <w:style w:type="character" w:styleId="aa">
    <w:name w:val="Strong"/>
    <w:uiPriority w:val="22"/>
    <w:qFormat/>
    <w:rsid w:val="00204CD1"/>
    <w:rPr>
      <w:b/>
      <w:bCs/>
    </w:rPr>
  </w:style>
  <w:style w:type="character" w:styleId="ab">
    <w:name w:val="Emphasis"/>
    <w:uiPriority w:val="20"/>
    <w:qFormat/>
    <w:rsid w:val="00204CD1"/>
    <w:rPr>
      <w:caps/>
      <w:color w:val="243F60" w:themeColor="accent1" w:themeShade="7F"/>
      <w:spacing w:val="5"/>
    </w:rPr>
  </w:style>
  <w:style w:type="paragraph" w:styleId="ac">
    <w:name w:val="No Spacing"/>
    <w:basedOn w:val="a"/>
    <w:link w:val="ad"/>
    <w:uiPriority w:val="1"/>
    <w:qFormat/>
    <w:rsid w:val="00204CD1"/>
    <w:pPr>
      <w:spacing w:before="0" w:after="0" w:line="240" w:lineRule="auto"/>
    </w:pPr>
  </w:style>
  <w:style w:type="character" w:customStyle="1" w:styleId="ad">
    <w:name w:val="Без интервала Знак"/>
    <w:basedOn w:val="a0"/>
    <w:link w:val="ac"/>
    <w:uiPriority w:val="1"/>
    <w:rsid w:val="00204CD1"/>
    <w:rPr>
      <w:sz w:val="20"/>
      <w:szCs w:val="20"/>
    </w:rPr>
  </w:style>
  <w:style w:type="paragraph" w:styleId="ae">
    <w:name w:val="List Paragraph"/>
    <w:basedOn w:val="a"/>
    <w:uiPriority w:val="34"/>
    <w:qFormat/>
    <w:rsid w:val="00204CD1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204CD1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204CD1"/>
    <w:rPr>
      <w:i/>
      <w:iCs/>
      <w:sz w:val="20"/>
      <w:szCs w:val="20"/>
    </w:rPr>
  </w:style>
  <w:style w:type="paragraph" w:styleId="af">
    <w:name w:val="Intense Quote"/>
    <w:basedOn w:val="a"/>
    <w:next w:val="a"/>
    <w:link w:val="af0"/>
    <w:uiPriority w:val="30"/>
    <w:qFormat/>
    <w:rsid w:val="00204CD1"/>
    <w:pPr>
      <w:pBdr>
        <w:top w:val="single" w:sz="4" w:space="10" w:color="4F81BD" w:themeColor="accent1"/>
        <w:left w:val="single" w:sz="4" w:space="10" w:color="4F81BD" w:themeColor="accent1"/>
      </w:pBdr>
      <w:spacing w:after="0"/>
      <w:ind w:left="1296" w:right="1152"/>
      <w:jc w:val="both"/>
    </w:pPr>
    <w:rPr>
      <w:i/>
      <w:iCs/>
      <w:color w:val="4F81BD" w:themeColor="accent1"/>
    </w:rPr>
  </w:style>
  <w:style w:type="character" w:customStyle="1" w:styleId="af0">
    <w:name w:val="Выделенная цитата Знак"/>
    <w:basedOn w:val="a0"/>
    <w:link w:val="af"/>
    <w:uiPriority w:val="30"/>
    <w:rsid w:val="00204CD1"/>
    <w:rPr>
      <w:i/>
      <w:iCs/>
      <w:color w:val="4F81BD" w:themeColor="accent1"/>
      <w:sz w:val="20"/>
      <w:szCs w:val="20"/>
    </w:rPr>
  </w:style>
  <w:style w:type="character" w:styleId="af1">
    <w:name w:val="Subtle Emphasis"/>
    <w:uiPriority w:val="19"/>
    <w:qFormat/>
    <w:rsid w:val="00204CD1"/>
    <w:rPr>
      <w:i/>
      <w:iCs/>
      <w:color w:val="243F60" w:themeColor="accent1" w:themeShade="7F"/>
    </w:rPr>
  </w:style>
  <w:style w:type="character" w:styleId="af2">
    <w:name w:val="Intense Emphasis"/>
    <w:uiPriority w:val="21"/>
    <w:qFormat/>
    <w:rsid w:val="00204CD1"/>
    <w:rPr>
      <w:b/>
      <w:bCs/>
      <w:caps/>
      <w:color w:val="243F60" w:themeColor="accent1" w:themeShade="7F"/>
      <w:spacing w:val="10"/>
    </w:rPr>
  </w:style>
  <w:style w:type="character" w:styleId="af3">
    <w:name w:val="Subtle Reference"/>
    <w:uiPriority w:val="31"/>
    <w:qFormat/>
    <w:rsid w:val="00204CD1"/>
    <w:rPr>
      <w:b/>
      <w:bCs/>
      <w:color w:val="4F81BD" w:themeColor="accent1"/>
    </w:rPr>
  </w:style>
  <w:style w:type="character" w:styleId="af4">
    <w:name w:val="Intense Reference"/>
    <w:uiPriority w:val="32"/>
    <w:qFormat/>
    <w:rsid w:val="00204CD1"/>
    <w:rPr>
      <w:b/>
      <w:bCs/>
      <w:i/>
      <w:iCs/>
      <w:caps/>
      <w:color w:val="4F81BD" w:themeColor="accent1"/>
    </w:rPr>
  </w:style>
  <w:style w:type="character" w:styleId="af5">
    <w:name w:val="Book Title"/>
    <w:uiPriority w:val="33"/>
    <w:qFormat/>
    <w:rsid w:val="00204CD1"/>
    <w:rPr>
      <w:b/>
      <w:bCs/>
      <w:i/>
      <w:iCs/>
      <w:spacing w:val="9"/>
    </w:rPr>
  </w:style>
  <w:style w:type="paragraph" w:styleId="af6">
    <w:name w:val="TOC Heading"/>
    <w:basedOn w:val="1"/>
    <w:next w:val="a"/>
    <w:uiPriority w:val="39"/>
    <w:semiHidden/>
    <w:unhideWhenUsed/>
    <w:qFormat/>
    <w:rsid w:val="00204CD1"/>
    <w:pPr>
      <w:outlineLvl w:val="9"/>
    </w:pPr>
  </w:style>
  <w:style w:type="table" w:styleId="af7">
    <w:name w:val="Table Grid"/>
    <w:basedOn w:val="a1"/>
    <w:uiPriority w:val="59"/>
    <w:rsid w:val="007A7698"/>
    <w:pPr>
      <w:spacing w:before="0" w:after="0" w:line="240" w:lineRule="auto"/>
    </w:pPr>
    <w:rPr>
      <w:rFonts w:eastAsiaTheme="minorHAnsi"/>
      <w:lang w:val="ru-RU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954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Апекс">
      <a:majorFont>
        <a:latin typeface="Lucida Sans"/>
        <a:ea typeface=""/>
        <a:cs typeface=""/>
        <a:font script="Grek" typeface="Arial"/>
        <a:font script="Cyrl" typeface="Arial"/>
        <a:font script="Jpan" typeface="HG丸ｺﾞｼｯｸM-PRO"/>
        <a:font script="Hang" typeface="휴먼옛체"/>
        <a:font script="Hans" typeface="黑体"/>
        <a:font script="Hant" typeface="微軟正黑體"/>
        <a:font script="Arab" typeface="Tahoma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Book Antiqua"/>
        <a:ea typeface=""/>
        <a:cs typeface=""/>
        <a:font script="Grek" typeface="Times New Roman"/>
        <a:font script="Cyrl" typeface="Times New Roman"/>
        <a:font script="Jpan" typeface="HG明朝B"/>
        <a:font script="Hang" typeface="돋움"/>
        <a:font script="Hans" typeface="宋体"/>
        <a:font script="Hant" typeface="新細明體"/>
        <a:font script="Arab" typeface="Times New Roman"/>
        <a:font script="Hebr" typeface="David"/>
        <a:font script="Thai" typeface="Eucrosia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9FE80F32-BCCD-4573-B800-ACBECCB4D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368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2014-06-24T10:16:00Z</dcterms:created>
  <dcterms:modified xsi:type="dcterms:W3CDTF">2014-07-08T10:31:00Z</dcterms:modified>
</cp:coreProperties>
</file>