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EF846B" w14:textId="77777777" w:rsidR="007314E6" w:rsidRDefault="00F921A6">
      <w:pPr>
        <w:rPr>
          <w:sz w:val="2"/>
          <w:szCs w:val="2"/>
        </w:rPr>
      </w:pPr>
      <w:r>
        <w:pict w14:anchorId="344F3811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3" type="#_x0000_t32" style="position:absolute;margin-left:444.85pt;margin-top:231.55pt;width:84.95pt;height:0;z-index:-251658752;mso-position-horizontal-relative:page;mso-position-vertical-relative:page" filled="t" strokeweight="1.2pt">
            <v:path arrowok="f" fillok="t" o:connecttype="segments"/>
            <o:lock v:ext="edit" shapetype="f"/>
            <w10:wrap anchorx="page" anchory="page"/>
          </v:shape>
        </w:pict>
      </w:r>
    </w:p>
    <w:p w14:paraId="61B7C9D2" w14:textId="77777777" w:rsidR="007314E6" w:rsidRDefault="00F921A6">
      <w:pPr>
        <w:framePr w:wrap="none" w:vAnchor="page" w:hAnchor="page" w:x="5696" w:y="869"/>
        <w:rPr>
          <w:sz w:val="2"/>
          <w:szCs w:val="2"/>
        </w:rPr>
      </w:pPr>
      <w:r>
        <w:fldChar w:fldCharType="begin"/>
      </w:r>
      <w:r>
        <w:instrText xml:space="preserve"> </w:instrText>
      </w:r>
      <w:r>
        <w:instrText>INCLUDEPICTURE  "C:\\Users\\user\\AppData\\Local\\Temp\\FineReader12.00\\media\\image1.jpeg" \* MERGEFORMATINET</w:instrText>
      </w:r>
      <w:r>
        <w:instrText xml:space="preserve"> </w:instrText>
      </w:r>
      <w:r>
        <w:fldChar w:fldCharType="separate"/>
      </w:r>
      <w:r>
        <w:pict w14:anchorId="5E26B3E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pt;height:50.25pt">
            <v:imagedata r:id="rId7" r:href="rId8"/>
          </v:shape>
        </w:pict>
      </w:r>
      <w:r>
        <w:fldChar w:fldCharType="end"/>
      </w:r>
    </w:p>
    <w:p w14:paraId="62C66C08" w14:textId="77777777" w:rsidR="007314E6" w:rsidRDefault="00AB6DB9" w:rsidP="00AB28A8">
      <w:pPr>
        <w:pStyle w:val="30"/>
        <w:framePr w:w="9528" w:h="1531" w:hRule="exact" w:wrap="none" w:vAnchor="page" w:hAnchor="page" w:x="1348" w:y="2014"/>
        <w:shd w:val="clear" w:color="auto" w:fill="auto"/>
        <w:ind w:right="120"/>
      </w:pPr>
      <w:r>
        <w:t>Российская Федерация</w:t>
      </w:r>
      <w:r>
        <w:br/>
        <w:t>Самарская область</w:t>
      </w:r>
    </w:p>
    <w:p w14:paraId="712B5A93" w14:textId="77777777" w:rsidR="007314E6" w:rsidRDefault="00AB6DB9" w:rsidP="00AB28A8">
      <w:pPr>
        <w:pStyle w:val="30"/>
        <w:framePr w:w="9528" w:h="1531" w:hRule="exact" w:wrap="none" w:vAnchor="page" w:hAnchor="page" w:x="1348" w:y="2014"/>
        <w:shd w:val="clear" w:color="auto" w:fill="auto"/>
        <w:ind w:left="380"/>
      </w:pPr>
      <w:r>
        <w:t xml:space="preserve">АДМИНИСТРАЦИЯ </w:t>
      </w:r>
      <w:r w:rsidR="00AB28A8">
        <w:t xml:space="preserve">СЕЛЬСКОГО ПОСЕЛЕНИЯ ОСИНОВКА </w:t>
      </w:r>
      <w:r>
        <w:t>МУНИЦИПАЛЬНОГО РАЙОНА СТАВРОПОЛЬСКИЙ</w:t>
      </w:r>
      <w:r w:rsidR="00AB28A8">
        <w:t xml:space="preserve"> САМАРСКОЙ ОБЛАСТИ</w:t>
      </w:r>
    </w:p>
    <w:p w14:paraId="273EBA48" w14:textId="42150DDE" w:rsidR="007314E6" w:rsidRDefault="00AB6DB9" w:rsidP="00773305">
      <w:pPr>
        <w:pStyle w:val="20"/>
        <w:framePr w:w="9528" w:h="11206" w:hRule="exact" w:wrap="none" w:vAnchor="page" w:hAnchor="page" w:x="1348" w:y="5049"/>
        <w:shd w:val="clear" w:color="auto" w:fill="auto"/>
        <w:spacing w:after="282"/>
      </w:pPr>
      <w:bookmarkStart w:id="0" w:name="bookmark0"/>
      <w:r>
        <w:t>Об усилении мер пожарной безопасности в период подготовки и проведения</w:t>
      </w:r>
      <w:r>
        <w:br/>
        <w:t>новогодних</w:t>
      </w:r>
      <w:r w:rsidR="00F639CD">
        <w:t xml:space="preserve"> и Рождественских праздников 202</w:t>
      </w:r>
      <w:r w:rsidR="00AD7B9B">
        <w:t>2</w:t>
      </w:r>
      <w:r>
        <w:t xml:space="preserve"> года</w:t>
      </w:r>
      <w:bookmarkEnd w:id="0"/>
      <w:r w:rsidR="00AB28A8">
        <w:t xml:space="preserve"> на территории сельского поселения Осиновка муниципального района Ставропольский</w:t>
      </w:r>
    </w:p>
    <w:p w14:paraId="2C7D1FD1" w14:textId="77777777" w:rsidR="007314E6" w:rsidRDefault="00AB6DB9" w:rsidP="00773305">
      <w:pPr>
        <w:pStyle w:val="22"/>
        <w:framePr w:w="9528" w:h="11206" w:hRule="exact" w:wrap="none" w:vAnchor="page" w:hAnchor="page" w:x="1348" w:y="5049"/>
        <w:shd w:val="clear" w:color="auto" w:fill="auto"/>
        <w:spacing w:before="0" w:after="244"/>
        <w:ind w:firstLine="700"/>
      </w:pPr>
      <w:r>
        <w:t xml:space="preserve">В связи с подготовкой к новогодним и Рождественским праздникам, в целях обеспечения пожарной безопасности в местах проведения праздничных мероприятий администрация </w:t>
      </w:r>
      <w:r w:rsidR="00AB28A8">
        <w:t xml:space="preserve">сельского поселения Осиновка </w:t>
      </w:r>
      <w:r>
        <w:t>муниципального района постановляет:</w:t>
      </w:r>
    </w:p>
    <w:p w14:paraId="77D7C573" w14:textId="28B1281F" w:rsidR="007314E6" w:rsidRDefault="00AD7B9B" w:rsidP="00AD7B9B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63"/>
        </w:tabs>
        <w:spacing w:before="0" w:after="0" w:line="264" w:lineRule="exact"/>
        <w:ind w:left="700"/>
      </w:pPr>
      <w:r>
        <w:t>1.Н</w:t>
      </w:r>
      <w:r w:rsidR="004060DC">
        <w:t xml:space="preserve">азначить </w:t>
      </w:r>
      <w:proofErr w:type="gramStart"/>
      <w:r w:rsidR="004060DC">
        <w:t xml:space="preserve">ответственными </w:t>
      </w:r>
      <w:r w:rsidR="00AB6DB9">
        <w:t xml:space="preserve"> за</w:t>
      </w:r>
      <w:proofErr w:type="gramEnd"/>
      <w:r w:rsidR="00AB6DB9">
        <w:t xml:space="preserve"> обеспечение пожарной безопасности из числа администрации</w:t>
      </w:r>
      <w:r w:rsidR="004060DC">
        <w:t xml:space="preserve"> </w:t>
      </w:r>
      <w:r>
        <w:t>Нигматуллину Алену Евгеньевну</w:t>
      </w:r>
      <w:r w:rsidR="004060DC">
        <w:t>;</w:t>
      </w:r>
      <w:r w:rsidR="00AB6DB9">
        <w:t xml:space="preserve"> и</w:t>
      </w:r>
      <w:r w:rsidR="004060DC">
        <w:t>з</w:t>
      </w:r>
      <w:r w:rsidR="00AB6DB9">
        <w:t xml:space="preserve"> состава</w:t>
      </w:r>
      <w:r w:rsidR="00AB28A8">
        <w:t xml:space="preserve"> ДП</w:t>
      </w:r>
      <w:r>
        <w:t>К</w:t>
      </w:r>
      <w:r w:rsidR="004060DC">
        <w:t xml:space="preserve"> </w:t>
      </w:r>
      <w:r>
        <w:t>–</w:t>
      </w:r>
      <w:r w:rsidR="004060DC">
        <w:t xml:space="preserve"> </w:t>
      </w:r>
      <w:r>
        <w:t xml:space="preserve">Нигматуллина Николая </w:t>
      </w:r>
      <w:proofErr w:type="spellStart"/>
      <w:r>
        <w:t>Ильгизаровича</w:t>
      </w:r>
      <w:proofErr w:type="spellEnd"/>
      <w:r w:rsidR="004060DC">
        <w:t>;</w:t>
      </w:r>
    </w:p>
    <w:p w14:paraId="2BBEC590" w14:textId="6A668DAF" w:rsidR="007314E6" w:rsidRDefault="00773305" w:rsidP="00773305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68"/>
        </w:tabs>
        <w:spacing w:before="0" w:after="0" w:line="264" w:lineRule="exact"/>
        <w:ind w:left="700"/>
      </w:pPr>
      <w:r>
        <w:t xml:space="preserve">-  </w:t>
      </w:r>
      <w:r w:rsidR="00AB6DB9">
        <w:t xml:space="preserve">привести в боевую готовность пожарную технику, а также </w:t>
      </w:r>
      <w:proofErr w:type="gramStart"/>
      <w:r w:rsidR="00AB6DB9">
        <w:t>технику</w:t>
      </w:r>
      <w:proofErr w:type="gramEnd"/>
      <w:r w:rsidR="00AB6DB9">
        <w:t xml:space="preserve"> приспособленную для целей пожаротушения. Категорически запретить использование пожарных автомобилей не по назначению. Обеспечить надёжной телефонной </w:t>
      </w:r>
      <w:r w:rsidR="00AD7B9B">
        <w:t xml:space="preserve">связью места </w:t>
      </w:r>
      <w:r w:rsidR="00AB6DB9">
        <w:t>дежурства членов ДПК;</w:t>
      </w:r>
    </w:p>
    <w:p w14:paraId="50ADF7A8" w14:textId="77777777" w:rsidR="007314E6" w:rsidRDefault="00773305" w:rsidP="00773305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58"/>
        </w:tabs>
        <w:spacing w:before="0" w:after="0" w:line="264" w:lineRule="exact"/>
        <w:ind w:left="700"/>
      </w:pPr>
      <w:r>
        <w:t xml:space="preserve">- </w:t>
      </w:r>
      <w:r w:rsidR="00AB6DB9">
        <w:t>провести проверку работоспособности пожарных гидрантов и других источников противопожарного водоснабжения, организовать их регулярную очистку от снега;</w:t>
      </w:r>
    </w:p>
    <w:p w14:paraId="3D02D9C6" w14:textId="77777777" w:rsidR="007314E6" w:rsidRDefault="00773305" w:rsidP="00773305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58"/>
        </w:tabs>
        <w:spacing w:before="0" w:after="0" w:line="264" w:lineRule="exact"/>
        <w:ind w:left="700"/>
      </w:pPr>
      <w:r>
        <w:t xml:space="preserve">- </w:t>
      </w:r>
      <w:r w:rsidR="00AB6DB9">
        <w:t>места проведения праздничных мероприятий обеспечить первичными средствами пожаротушения, надёжной телефонной связью;</w:t>
      </w:r>
    </w:p>
    <w:p w14:paraId="3169506E" w14:textId="77777777" w:rsidR="007314E6" w:rsidRDefault="00773305" w:rsidP="00773305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72"/>
        </w:tabs>
        <w:spacing w:before="0" w:after="0" w:line="264" w:lineRule="exact"/>
        <w:ind w:left="700"/>
      </w:pPr>
      <w:r>
        <w:t xml:space="preserve">- </w:t>
      </w:r>
      <w:r w:rsidR="00AB6DB9">
        <w:t>с персоналом учреждений, задействованном в организации и проведении культурно- массовых мероприятий провести целевые противопожарные инструктажи под роспись;</w:t>
      </w:r>
    </w:p>
    <w:p w14:paraId="16B66597" w14:textId="4421A9BE" w:rsidR="00AD7B9B" w:rsidRDefault="00773305" w:rsidP="00AD7B9B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72"/>
        </w:tabs>
        <w:spacing w:before="0" w:line="264" w:lineRule="exact"/>
        <w:ind w:left="700"/>
      </w:pPr>
      <w:r>
        <w:t xml:space="preserve">-   </w:t>
      </w:r>
      <w:r w:rsidR="00AB6DB9">
        <w:t>при проведении мероприятий обеспечить дежурство на сценах и в зальных помещениях ответственных лиц, членов добровольных пожарных дружин.</w:t>
      </w:r>
      <w:r w:rsidR="00AD7B9B">
        <w:t xml:space="preserve">                                                                          -в местах проведения праздничных мероприятий организовать дежурства членов команд ДНД и команд ДПК.</w:t>
      </w:r>
    </w:p>
    <w:p w14:paraId="09962DA4" w14:textId="403AB740" w:rsidR="007314E6" w:rsidRDefault="00AD7B9B" w:rsidP="00AD7B9B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940"/>
        </w:tabs>
        <w:spacing w:before="0" w:after="0" w:line="264" w:lineRule="exact"/>
      </w:pPr>
      <w:r>
        <w:t xml:space="preserve">            2.</w:t>
      </w:r>
      <w:r w:rsidR="00773305">
        <w:t xml:space="preserve"> </w:t>
      </w:r>
      <w:r w:rsidR="00AB6DB9">
        <w:t>Рекомендовать в соответствии с Постановлением Правительства от 22.12.2009 № 1052 «Об утверждении требований ПБ при распространении и использовании пиротехнических</w:t>
      </w:r>
    </w:p>
    <w:p w14:paraId="6161AD77" w14:textId="77777777" w:rsidR="007314E6" w:rsidRDefault="00AB6DB9" w:rsidP="00773305">
      <w:pPr>
        <w:pStyle w:val="22"/>
        <w:framePr w:w="9528" w:h="11206" w:hRule="exact" w:wrap="none" w:vAnchor="page" w:hAnchor="page" w:x="1348" w:y="5049"/>
        <w:shd w:val="clear" w:color="auto" w:fill="auto"/>
        <w:spacing w:before="0" w:after="0" w:line="264" w:lineRule="exact"/>
        <w:jc w:val="left"/>
      </w:pPr>
      <w:r>
        <w:t>изделий»:</w:t>
      </w:r>
    </w:p>
    <w:p w14:paraId="2A53984C" w14:textId="423021C0" w:rsidR="00AB28A8" w:rsidRDefault="001A6AA3" w:rsidP="00AD7B9B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58"/>
        </w:tabs>
        <w:spacing w:before="0" w:after="0" w:line="264" w:lineRule="exact"/>
        <w:ind w:left="700"/>
      </w:pPr>
      <w:r>
        <w:t xml:space="preserve">- </w:t>
      </w:r>
      <w:r w:rsidR="00AB6DB9">
        <w:t>не применять пиротехнические изделия и огневые</w:t>
      </w:r>
      <w:r w:rsidR="00AB28A8">
        <w:t xml:space="preserve"> эффекты в зданиях с массовым пр</w:t>
      </w:r>
      <w:r w:rsidR="00AB6DB9">
        <w:t>ебыванием людей:</w:t>
      </w:r>
    </w:p>
    <w:p w14:paraId="6406602B" w14:textId="77777777" w:rsidR="00773305" w:rsidRDefault="001A6AA3" w:rsidP="001A6AA3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58"/>
        </w:tabs>
        <w:spacing w:before="0" w:after="0" w:line="264" w:lineRule="exact"/>
        <w:ind w:left="700"/>
      </w:pPr>
      <w:r>
        <w:t xml:space="preserve">- </w:t>
      </w:r>
      <w:r w:rsidR="00773305">
        <w:t>не осуществлять реализацию пиротехнических изделий вне специализированных магазинов.</w:t>
      </w:r>
    </w:p>
    <w:p w14:paraId="2D4C3238" w14:textId="495425B3" w:rsidR="00773305" w:rsidRDefault="001A6AA3" w:rsidP="00AD7B9B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58"/>
        </w:tabs>
        <w:spacing w:before="0" w:after="0" w:line="264" w:lineRule="exact"/>
        <w:ind w:left="700"/>
      </w:pPr>
      <w:r>
        <w:t>3.К</w:t>
      </w:r>
      <w:r w:rsidR="00773305">
        <w:t>онтроль за исполнением данного постановления оставляю за собой.</w:t>
      </w:r>
    </w:p>
    <w:p w14:paraId="64AEBB15" w14:textId="62D47116" w:rsidR="00AD7B9B" w:rsidRPr="00AD7B9B" w:rsidRDefault="00AD7B9B" w:rsidP="00AD7B9B">
      <w:pPr>
        <w:pStyle w:val="22"/>
        <w:framePr w:w="9528" w:h="11206" w:hRule="exact" w:wrap="none" w:vAnchor="page" w:hAnchor="page" w:x="1348" w:y="5049"/>
        <w:tabs>
          <w:tab w:val="left" w:pos="858"/>
        </w:tabs>
        <w:spacing w:line="264" w:lineRule="exact"/>
        <w:ind w:left="700"/>
      </w:pPr>
      <w:r>
        <w:t>4.</w:t>
      </w:r>
      <w:r w:rsidRPr="00AD7B9B">
        <w:rPr>
          <w:rFonts w:ascii="Times New Roman" w:eastAsia="Times New Roman" w:hAnsi="Times New Roman" w:cs="Times New Roman"/>
          <w:color w:val="auto"/>
          <w:lang w:bidi="ar-SA"/>
        </w:rPr>
        <w:t xml:space="preserve"> </w:t>
      </w:r>
      <w:r w:rsidRPr="00AD7B9B">
        <w:t>Настоящее постановление подлежит официальному опубликованию в вестнике «Новости Осиновки»</w:t>
      </w:r>
    </w:p>
    <w:p w14:paraId="5F2F6542" w14:textId="1E4BF3CB" w:rsidR="00773305" w:rsidRDefault="00773305" w:rsidP="00773305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58"/>
        </w:tabs>
        <w:spacing w:before="0" w:after="0" w:line="264" w:lineRule="exact"/>
        <w:ind w:left="700"/>
      </w:pPr>
    </w:p>
    <w:p w14:paraId="384C89CA" w14:textId="77777777" w:rsidR="00773305" w:rsidRDefault="00773305" w:rsidP="00773305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58"/>
        </w:tabs>
        <w:spacing w:before="0" w:after="0" w:line="264" w:lineRule="exact"/>
        <w:ind w:left="700"/>
      </w:pPr>
    </w:p>
    <w:p w14:paraId="6B4EEB0A" w14:textId="77777777" w:rsidR="00773305" w:rsidRDefault="00773305" w:rsidP="00773305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58"/>
        </w:tabs>
        <w:spacing w:before="0" w:after="0" w:line="264" w:lineRule="exact"/>
        <w:ind w:left="700"/>
      </w:pPr>
    </w:p>
    <w:p w14:paraId="4D9BC49C" w14:textId="77777777" w:rsidR="00773305" w:rsidRDefault="00773305" w:rsidP="00773305">
      <w:pPr>
        <w:pStyle w:val="22"/>
        <w:framePr w:w="9528" w:h="11206" w:hRule="exact" w:wrap="none" w:vAnchor="page" w:hAnchor="page" w:x="1348" w:y="5049"/>
        <w:shd w:val="clear" w:color="auto" w:fill="auto"/>
        <w:tabs>
          <w:tab w:val="left" w:pos="858"/>
        </w:tabs>
        <w:spacing w:before="0" w:after="0" w:line="264" w:lineRule="exact"/>
        <w:ind w:left="700"/>
      </w:pPr>
      <w:r>
        <w:t>Глава сельского поселения Осиновка                                                              В.Ф. Котков</w:t>
      </w:r>
    </w:p>
    <w:p w14:paraId="6BD276C0" w14:textId="77777777" w:rsidR="007314E6" w:rsidRDefault="00AB6DB9">
      <w:pPr>
        <w:pStyle w:val="10"/>
        <w:framePr w:w="9528" w:h="358" w:hRule="exact" w:wrap="none" w:vAnchor="page" w:hAnchor="page" w:x="1348" w:y="3561"/>
        <w:shd w:val="clear" w:color="auto" w:fill="auto"/>
        <w:spacing w:before="0" w:line="300" w:lineRule="exact"/>
        <w:ind w:right="120"/>
      </w:pPr>
      <w:bookmarkStart w:id="1" w:name="bookmark1"/>
      <w:r>
        <w:t>ПОСТАНОВЛЕНИЕ</w:t>
      </w:r>
      <w:bookmarkEnd w:id="1"/>
    </w:p>
    <w:p w14:paraId="04229B0A" w14:textId="40D10F74" w:rsidR="007314E6" w:rsidRPr="008E61DC" w:rsidRDefault="00AD7B9B" w:rsidP="00AB28A8">
      <w:pPr>
        <w:framePr w:w="10381" w:wrap="none" w:vAnchor="page" w:hAnchor="page" w:x="1216" w:y="4277"/>
        <w:rPr>
          <w:sz w:val="2"/>
          <w:szCs w:val="2"/>
          <w:u w:val="single"/>
        </w:rPr>
      </w:pPr>
      <w:r>
        <w:t>22</w:t>
      </w:r>
      <w:r w:rsidR="00F639CD">
        <w:t>.</w:t>
      </w:r>
      <w:r>
        <w:t>11</w:t>
      </w:r>
      <w:r w:rsidR="00F639CD">
        <w:t>.202</w:t>
      </w:r>
      <w:r>
        <w:t>2</w:t>
      </w:r>
      <w:r w:rsidR="008E61DC">
        <w:t xml:space="preserve">                                                                                                             </w:t>
      </w:r>
      <w:r>
        <w:rPr>
          <w:u w:val="single"/>
        </w:rPr>
        <w:t>57</w:t>
      </w:r>
    </w:p>
    <w:p w14:paraId="3EA288B4" w14:textId="77777777" w:rsidR="007314E6" w:rsidRDefault="007314E6">
      <w:pPr>
        <w:rPr>
          <w:sz w:val="2"/>
          <w:szCs w:val="2"/>
        </w:rPr>
        <w:sectPr w:rsidR="007314E6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14:paraId="7C633276" w14:textId="77777777" w:rsidR="007314E6" w:rsidRDefault="007314E6">
      <w:pPr>
        <w:rPr>
          <w:sz w:val="2"/>
          <w:szCs w:val="2"/>
        </w:rPr>
      </w:pPr>
    </w:p>
    <w:p w14:paraId="0493C73E" w14:textId="77777777" w:rsidR="007314E6" w:rsidRDefault="007314E6">
      <w:pPr>
        <w:rPr>
          <w:sz w:val="2"/>
          <w:szCs w:val="2"/>
        </w:rPr>
      </w:pPr>
    </w:p>
    <w:sectPr w:rsidR="007314E6" w:rsidSect="007314E6">
      <w:pgSz w:w="11900" w:h="16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741229" w14:textId="77777777" w:rsidR="00F921A6" w:rsidRDefault="00F921A6" w:rsidP="007314E6">
      <w:r>
        <w:separator/>
      </w:r>
    </w:p>
  </w:endnote>
  <w:endnote w:type="continuationSeparator" w:id="0">
    <w:p w14:paraId="79C81622" w14:textId="77777777" w:rsidR="00F921A6" w:rsidRDefault="00F921A6" w:rsidP="007314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90E156" w14:textId="77777777" w:rsidR="00F921A6" w:rsidRDefault="00F921A6"/>
  </w:footnote>
  <w:footnote w:type="continuationSeparator" w:id="0">
    <w:p w14:paraId="7005FD7D" w14:textId="77777777" w:rsidR="00F921A6" w:rsidRDefault="00F921A6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012468"/>
    <w:multiLevelType w:val="multilevel"/>
    <w:tmpl w:val="61A0AF94"/>
    <w:lvl w:ilvl="0">
      <w:start w:val="1"/>
      <w:numFmt w:val="decimal"/>
      <w:lvlText w:val="%1."/>
      <w:lvlJc w:val="left"/>
      <w:rPr>
        <w:rFonts w:ascii="Sylfaen" w:eastAsia="Sylfaen" w:hAnsi="Sylfaen" w:cs="Sylfae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777E7EEA"/>
    <w:multiLevelType w:val="multilevel"/>
    <w:tmpl w:val="73E6C710"/>
    <w:lvl w:ilvl="0">
      <w:start w:val="1"/>
      <w:numFmt w:val="decimal"/>
      <w:lvlText w:val="%1."/>
      <w:lvlJc w:val="left"/>
      <w:rPr>
        <w:rFonts w:ascii="Sylfaen" w:eastAsia="Sylfaen" w:hAnsi="Sylfaen" w:cs="Sylfae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314651913">
    <w:abstractNumId w:val="1"/>
  </w:num>
  <w:num w:numId="2" w16cid:durableId="17848384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314E6"/>
    <w:rsid w:val="00043151"/>
    <w:rsid w:val="001A6AA3"/>
    <w:rsid w:val="001E76BE"/>
    <w:rsid w:val="004060DC"/>
    <w:rsid w:val="004E7708"/>
    <w:rsid w:val="007314E6"/>
    <w:rsid w:val="007549C3"/>
    <w:rsid w:val="00762EBE"/>
    <w:rsid w:val="00773305"/>
    <w:rsid w:val="008E61DC"/>
    <w:rsid w:val="00AB28A8"/>
    <w:rsid w:val="00AB6DB9"/>
    <w:rsid w:val="00AD7B9B"/>
    <w:rsid w:val="00BF1DA1"/>
    <w:rsid w:val="00F639CD"/>
    <w:rsid w:val="00F921A6"/>
    <w:rsid w:val="00FA3F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  <o:rules v:ext="edit">
        <o:r id="V:Rule1" type="connector" idref="#_x0000_s1033"/>
      </o:rules>
    </o:shapelayout>
  </w:shapeDefaults>
  <w:decimalSymbol w:val=","/>
  <w:listSeparator w:val=";"/>
  <w14:docId w14:val="19006806"/>
  <w15:docId w15:val="{83FB2B57-35B6-47FE-A82D-CCAF6CD17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7314E6"/>
    <w:rPr>
      <w:color w:val="00000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7314E6"/>
    <w:rPr>
      <w:color w:val="0066CC"/>
      <w:u w:val="single"/>
    </w:rPr>
  </w:style>
  <w:style w:type="character" w:customStyle="1" w:styleId="3">
    <w:name w:val="Основной текст (3)_"/>
    <w:basedOn w:val="a0"/>
    <w:link w:val="30"/>
    <w:rsid w:val="007314E6"/>
    <w:rPr>
      <w:rFonts w:ascii="Sylfaen" w:eastAsia="Sylfaen" w:hAnsi="Sylfaen" w:cs="Sylfae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2">
    <w:name w:val="Заголовок №2_"/>
    <w:basedOn w:val="a0"/>
    <w:link w:val="20"/>
    <w:rsid w:val="007314E6"/>
    <w:rPr>
      <w:rFonts w:ascii="Sylfaen" w:eastAsia="Sylfaen" w:hAnsi="Sylfaen" w:cs="Sylfae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21">
    <w:name w:val="Основной текст (2)_"/>
    <w:basedOn w:val="a0"/>
    <w:link w:val="22"/>
    <w:rsid w:val="007314E6"/>
    <w:rPr>
      <w:rFonts w:ascii="Sylfaen" w:eastAsia="Sylfaen" w:hAnsi="Sylfaen" w:cs="Sylfae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1">
    <w:name w:val="Заголовок №1_"/>
    <w:basedOn w:val="a0"/>
    <w:link w:val="10"/>
    <w:rsid w:val="007314E6"/>
    <w:rPr>
      <w:rFonts w:ascii="Sylfaen" w:eastAsia="Sylfaen" w:hAnsi="Sylfaen" w:cs="Sylfaen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a4">
    <w:name w:val="Подпись к картинке_"/>
    <w:basedOn w:val="a0"/>
    <w:link w:val="a5"/>
    <w:rsid w:val="007314E6"/>
    <w:rPr>
      <w:rFonts w:ascii="Sylfaen" w:eastAsia="Sylfaen" w:hAnsi="Sylfaen" w:cs="Sylfae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23">
    <w:name w:val="Подпись к картинке (2)_"/>
    <w:basedOn w:val="a0"/>
    <w:link w:val="24"/>
    <w:rsid w:val="007314E6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25">
    <w:name w:val="Подпись к картинке (2)"/>
    <w:basedOn w:val="23"/>
    <w:rsid w:val="007314E6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7314E6"/>
    <w:rPr>
      <w:rFonts w:ascii="Arial Narrow" w:eastAsia="Arial Narrow" w:hAnsi="Arial Narrow" w:cs="Arial Narrow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41">
    <w:name w:val="Основной текст (4)"/>
    <w:basedOn w:val="4"/>
    <w:rsid w:val="007314E6"/>
    <w:rPr>
      <w:rFonts w:ascii="Arial Narrow" w:eastAsia="Arial Narrow" w:hAnsi="Arial Narrow" w:cs="Arial Narrow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44pt">
    <w:name w:val="Основной текст (4) + 4 pt;Не полужирный"/>
    <w:basedOn w:val="4"/>
    <w:rsid w:val="007314E6"/>
    <w:rPr>
      <w:rFonts w:ascii="Arial Narrow" w:eastAsia="Arial Narrow" w:hAnsi="Arial Narrow" w:cs="Arial Narrow"/>
      <w:b/>
      <w:bCs/>
      <w:i w:val="0"/>
      <w:iCs w:val="0"/>
      <w:smallCaps w:val="0"/>
      <w:strike w:val="0"/>
      <w:color w:val="000000"/>
      <w:spacing w:val="0"/>
      <w:w w:val="100"/>
      <w:position w:val="0"/>
      <w:sz w:val="8"/>
      <w:szCs w:val="8"/>
      <w:u w:val="none"/>
      <w:lang w:val="ru-RU" w:eastAsia="ru-RU" w:bidi="ru-RU"/>
    </w:rPr>
  </w:style>
  <w:style w:type="paragraph" w:customStyle="1" w:styleId="30">
    <w:name w:val="Основной текст (3)"/>
    <w:basedOn w:val="a"/>
    <w:link w:val="3"/>
    <w:rsid w:val="007314E6"/>
    <w:pPr>
      <w:shd w:val="clear" w:color="auto" w:fill="FFFFFF"/>
      <w:spacing w:line="298" w:lineRule="exact"/>
      <w:jc w:val="center"/>
    </w:pPr>
    <w:rPr>
      <w:rFonts w:ascii="Sylfaen" w:eastAsia="Sylfaen" w:hAnsi="Sylfaen" w:cs="Sylfaen"/>
    </w:rPr>
  </w:style>
  <w:style w:type="paragraph" w:customStyle="1" w:styleId="20">
    <w:name w:val="Заголовок №2"/>
    <w:basedOn w:val="a"/>
    <w:link w:val="2"/>
    <w:rsid w:val="007314E6"/>
    <w:pPr>
      <w:shd w:val="clear" w:color="auto" w:fill="FFFFFF"/>
      <w:spacing w:after="240" w:line="312" w:lineRule="exact"/>
      <w:jc w:val="center"/>
      <w:outlineLvl w:val="1"/>
    </w:pPr>
    <w:rPr>
      <w:rFonts w:ascii="Sylfaen" w:eastAsia="Sylfaen" w:hAnsi="Sylfaen" w:cs="Sylfaen"/>
      <w:b/>
      <w:bCs/>
      <w:sz w:val="26"/>
      <w:szCs w:val="26"/>
    </w:rPr>
  </w:style>
  <w:style w:type="paragraph" w:customStyle="1" w:styleId="22">
    <w:name w:val="Основной текст (2)"/>
    <w:basedOn w:val="a"/>
    <w:link w:val="21"/>
    <w:rsid w:val="007314E6"/>
    <w:pPr>
      <w:shd w:val="clear" w:color="auto" w:fill="FFFFFF"/>
      <w:spacing w:before="240" w:after="240" w:line="259" w:lineRule="exact"/>
      <w:jc w:val="both"/>
    </w:pPr>
    <w:rPr>
      <w:rFonts w:ascii="Sylfaen" w:eastAsia="Sylfaen" w:hAnsi="Sylfaen" w:cs="Sylfaen"/>
      <w:sz w:val="22"/>
      <w:szCs w:val="22"/>
    </w:rPr>
  </w:style>
  <w:style w:type="paragraph" w:customStyle="1" w:styleId="10">
    <w:name w:val="Заголовок №1"/>
    <w:basedOn w:val="a"/>
    <w:link w:val="1"/>
    <w:rsid w:val="007314E6"/>
    <w:pPr>
      <w:shd w:val="clear" w:color="auto" w:fill="FFFFFF"/>
      <w:spacing w:before="600" w:line="0" w:lineRule="atLeast"/>
      <w:jc w:val="center"/>
      <w:outlineLvl w:val="0"/>
    </w:pPr>
    <w:rPr>
      <w:rFonts w:ascii="Sylfaen" w:eastAsia="Sylfaen" w:hAnsi="Sylfaen" w:cs="Sylfaen"/>
      <w:sz w:val="30"/>
      <w:szCs w:val="30"/>
    </w:rPr>
  </w:style>
  <w:style w:type="paragraph" w:customStyle="1" w:styleId="a5">
    <w:name w:val="Подпись к картинке"/>
    <w:basedOn w:val="a"/>
    <w:link w:val="a4"/>
    <w:rsid w:val="007314E6"/>
    <w:pPr>
      <w:shd w:val="clear" w:color="auto" w:fill="FFFFFF"/>
      <w:spacing w:line="0" w:lineRule="atLeast"/>
    </w:pPr>
    <w:rPr>
      <w:rFonts w:ascii="Sylfaen" w:eastAsia="Sylfaen" w:hAnsi="Sylfaen" w:cs="Sylfaen"/>
      <w:sz w:val="22"/>
      <w:szCs w:val="22"/>
    </w:rPr>
  </w:style>
  <w:style w:type="paragraph" w:customStyle="1" w:styleId="24">
    <w:name w:val="Подпись к картинке (2)"/>
    <w:basedOn w:val="a"/>
    <w:link w:val="23"/>
    <w:rsid w:val="007314E6"/>
    <w:pPr>
      <w:shd w:val="clear" w:color="auto" w:fill="FFFFFF"/>
      <w:spacing w:line="0" w:lineRule="atLeast"/>
    </w:pPr>
    <w:rPr>
      <w:rFonts w:ascii="Calibri" w:eastAsia="Calibri" w:hAnsi="Calibri" w:cs="Calibri"/>
      <w:sz w:val="21"/>
      <w:szCs w:val="21"/>
    </w:rPr>
  </w:style>
  <w:style w:type="paragraph" w:customStyle="1" w:styleId="40">
    <w:name w:val="Основной текст (4)"/>
    <w:basedOn w:val="a"/>
    <w:link w:val="4"/>
    <w:rsid w:val="007314E6"/>
    <w:pPr>
      <w:shd w:val="clear" w:color="auto" w:fill="FFFFFF"/>
      <w:spacing w:line="221" w:lineRule="exact"/>
    </w:pPr>
    <w:rPr>
      <w:rFonts w:ascii="Arial Narrow" w:eastAsia="Arial Narrow" w:hAnsi="Arial Narrow" w:cs="Arial Narrow"/>
      <w:b/>
      <w:bCs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../../../../../AppData/Local/Temp/FineReader12.00/media/image1.jpe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393</Words>
  <Characters>2244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Automatically generated PDF from existing images.</vt:lpstr>
    </vt:vector>
  </TitlesOfParts>
  <Company>Microsoft</Company>
  <LinksUpToDate>false</LinksUpToDate>
  <CharactersWithSpaces>2632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Automatically generated PDF from existing images.</dc:title>
  <dc:subject>Images converted to PDF format.</dc:subject>
  <dc:creator>Admin</dc:creator>
  <cp:keywords>MRV195.jpg, MRV1951.jpg</cp:keywords>
  <cp:lastModifiedBy>Пользователь</cp:lastModifiedBy>
  <cp:revision>7</cp:revision>
  <cp:lastPrinted>2022-11-30T05:06:00Z</cp:lastPrinted>
  <dcterms:created xsi:type="dcterms:W3CDTF">2017-12-21T04:50:00Z</dcterms:created>
  <dcterms:modified xsi:type="dcterms:W3CDTF">2022-11-30T05:17:00Z</dcterms:modified>
</cp:coreProperties>
</file>