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2352EF" w14:textId="77777777"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 wp14:anchorId="06713E4C" wp14:editId="416FADDF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14:paraId="2B313DE4" w14:textId="77777777"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14:paraId="1B202DF8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 w:rsidR="00E22C3B"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14:paraId="3C904A47" w14:textId="77777777"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14:paraId="067E4EB4" w14:textId="7271CFCC"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F5763">
        <w:rPr>
          <w:rFonts w:ascii="Times New Roman" w:hAnsi="Times New Roman"/>
          <w:sz w:val="24"/>
          <w:szCs w:val="24"/>
        </w:rPr>
        <w:t>Осиновка</w:t>
      </w:r>
      <w:r w:rsidR="005C02E7">
        <w:rPr>
          <w:rFonts w:ascii="Times New Roman" w:hAnsi="Times New Roman"/>
          <w:sz w:val="24"/>
          <w:szCs w:val="24"/>
        </w:rPr>
        <w:t xml:space="preserve">  </w:t>
      </w:r>
    </w:p>
    <w:p w14:paraId="369DF8C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14:paraId="655CC1C7" w14:textId="77777777" w:rsidR="00E22C3B" w:rsidRDefault="00E22C3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Самарская область</w:t>
      </w:r>
    </w:p>
    <w:p w14:paraId="3282DBF1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13C6E9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14:paraId="666A6520" w14:textId="358528B5"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14:paraId="1AB65C29" w14:textId="374473D4"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0D1F8B">
        <w:rPr>
          <w:rFonts w:ascii="Times New Roman" w:hAnsi="Times New Roman"/>
          <w:sz w:val="24"/>
          <w:szCs w:val="24"/>
          <w:u w:val="single"/>
        </w:rPr>
        <w:t>26</w:t>
      </w:r>
      <w:r w:rsidR="00BA602C">
        <w:rPr>
          <w:rFonts w:ascii="Times New Roman" w:hAnsi="Times New Roman"/>
          <w:sz w:val="24"/>
          <w:szCs w:val="24"/>
          <w:u w:val="single"/>
        </w:rPr>
        <w:t>.0</w:t>
      </w:r>
      <w:r w:rsidR="000D1F8B">
        <w:rPr>
          <w:rFonts w:ascii="Times New Roman" w:hAnsi="Times New Roman"/>
          <w:sz w:val="24"/>
          <w:szCs w:val="24"/>
          <w:u w:val="single"/>
        </w:rPr>
        <w:t>5</w:t>
      </w:r>
      <w:r w:rsidR="00BA602C">
        <w:rPr>
          <w:rFonts w:ascii="Times New Roman" w:hAnsi="Times New Roman"/>
          <w:sz w:val="24"/>
          <w:szCs w:val="24"/>
          <w:u w:val="single"/>
        </w:rPr>
        <w:t>.2023</w:t>
      </w:r>
      <w:r w:rsidR="005172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</w:t>
      </w:r>
      <w:proofErr w:type="gramStart"/>
      <w:r w:rsidR="004D24DC">
        <w:rPr>
          <w:rFonts w:ascii="Times New Roman" w:hAnsi="Times New Roman"/>
          <w:sz w:val="24"/>
          <w:szCs w:val="24"/>
        </w:rPr>
        <w:t>№</w:t>
      </w:r>
      <w:r w:rsidR="00EB19F0">
        <w:rPr>
          <w:rFonts w:ascii="Times New Roman" w:hAnsi="Times New Roman"/>
          <w:sz w:val="24"/>
          <w:szCs w:val="24"/>
        </w:rPr>
        <w:t xml:space="preserve">  </w:t>
      </w:r>
      <w:r w:rsidR="000D1F8B">
        <w:rPr>
          <w:rFonts w:ascii="Times New Roman" w:hAnsi="Times New Roman"/>
          <w:sz w:val="24"/>
          <w:szCs w:val="24"/>
          <w:u w:val="single"/>
        </w:rPr>
        <w:t>31</w:t>
      </w:r>
      <w:proofErr w:type="gramEnd"/>
    </w:p>
    <w:p w14:paraId="60FA5B12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7C3D306" w14:textId="3B5890FF" w:rsidR="000D1F8B" w:rsidRPr="00670B08" w:rsidRDefault="000D1F8B" w:rsidP="000D1F8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Об установлении особого противопожарного режима </w:t>
      </w:r>
      <w:proofErr w:type="gramStart"/>
      <w:r>
        <w:rPr>
          <w:rFonts w:ascii="Times New Roman" w:hAnsi="Times New Roman"/>
          <w:b/>
          <w:sz w:val="24"/>
          <w:szCs w:val="24"/>
        </w:rPr>
        <w:t>на  территории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сельского  поселения Осиновка</w:t>
      </w:r>
      <w:r>
        <w:rPr>
          <w:rFonts w:ascii="Times New Roman" w:hAnsi="Times New Roman"/>
          <w:sz w:val="24"/>
          <w:szCs w:val="24"/>
        </w:rPr>
        <w:t xml:space="preserve">  </w:t>
      </w:r>
      <w:r w:rsidRPr="00670B08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    </w:t>
      </w:r>
    </w:p>
    <w:p w14:paraId="1E834B73" w14:textId="77777777" w:rsidR="000D1F8B" w:rsidRPr="00670B08" w:rsidRDefault="000D1F8B" w:rsidP="000D1F8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2DF22C15" w14:textId="27642E27" w:rsidR="000D1F8B" w:rsidRPr="007714D4" w:rsidRDefault="000D1F8B" w:rsidP="000D1F8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F3766">
        <w:rPr>
          <w:rFonts w:ascii="Times New Roman" w:hAnsi="Times New Roman" w:cs="Times New Roman"/>
          <w:sz w:val="26"/>
          <w:szCs w:val="26"/>
        </w:rPr>
        <w:t xml:space="preserve">         </w:t>
      </w:r>
      <w:r w:rsidRPr="001F3766">
        <w:rPr>
          <w:rFonts w:ascii="Times New Roman" w:hAnsi="Times New Roman" w:cs="Times New Roman"/>
          <w:sz w:val="24"/>
          <w:szCs w:val="24"/>
        </w:rPr>
        <w:t>В</w:t>
      </w:r>
      <w:r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соответствии со статьёй 30 Федерального закона «О пожарной безопасности», статьёй 12 Закона Самарской области </w:t>
      </w:r>
      <w:r w:rsidRPr="00B253F3">
        <w:rPr>
          <w:rFonts w:ascii="Times New Roman" w:hAnsi="Times New Roman" w:cs="Times New Roman"/>
          <w:sz w:val="24"/>
          <w:szCs w:val="24"/>
          <w:shd w:val="clear" w:color="auto" w:fill="FFFFFF"/>
        </w:rPr>
        <w:t>«О пожарной безопасности»,</w:t>
      </w:r>
      <w:r w:rsidRPr="00B253F3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Pr="00B253F3">
        <w:rPr>
          <w:rFonts w:ascii="Times New Roman" w:hAnsi="Times New Roman" w:cs="Times New Roman"/>
          <w:sz w:val="24"/>
          <w:szCs w:val="24"/>
        </w:rPr>
        <w:t>на основании</w:t>
      </w:r>
      <w:r w:rsidRPr="00B253F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B253F3">
        <w:rPr>
          <w:rFonts w:ascii="Times New Roman" w:hAnsi="Times New Roman" w:cs="Times New Roman"/>
          <w:sz w:val="24"/>
        </w:rPr>
        <w:t xml:space="preserve">Постановления Правительства Самарской области от </w:t>
      </w:r>
      <w:r>
        <w:rPr>
          <w:rFonts w:ascii="Times New Roman" w:hAnsi="Times New Roman" w:cs="Times New Roman"/>
          <w:sz w:val="24"/>
        </w:rPr>
        <w:t>11</w:t>
      </w:r>
      <w:r w:rsidRPr="00B253F3">
        <w:rPr>
          <w:rFonts w:ascii="Times New Roman" w:hAnsi="Times New Roman" w:cs="Times New Roman"/>
          <w:sz w:val="24"/>
        </w:rPr>
        <w:t>.0</w:t>
      </w:r>
      <w:r>
        <w:rPr>
          <w:rFonts w:ascii="Times New Roman" w:hAnsi="Times New Roman" w:cs="Times New Roman"/>
          <w:sz w:val="24"/>
        </w:rPr>
        <w:t>5</w:t>
      </w:r>
      <w:r w:rsidRPr="00B253F3">
        <w:rPr>
          <w:rFonts w:ascii="Times New Roman" w:hAnsi="Times New Roman" w:cs="Times New Roman"/>
          <w:sz w:val="24"/>
        </w:rPr>
        <w:t xml:space="preserve">.2023 № </w:t>
      </w:r>
      <w:r>
        <w:rPr>
          <w:rFonts w:ascii="Times New Roman" w:hAnsi="Times New Roman" w:cs="Times New Roman"/>
          <w:sz w:val="24"/>
        </w:rPr>
        <w:t>383</w:t>
      </w:r>
      <w:r w:rsidRPr="00B253F3">
        <w:rPr>
          <w:rFonts w:ascii="Times New Roman" w:hAnsi="Times New Roman" w:cs="Times New Roman"/>
          <w:sz w:val="24"/>
        </w:rPr>
        <w:t xml:space="preserve"> «Об особом противопожарном режиме на территории Самарской области»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Pr="007714D4">
        <w:rPr>
          <w:rFonts w:ascii="Times New Roman" w:hAnsi="Times New Roman" w:cs="Times New Roman"/>
          <w:sz w:val="24"/>
          <w:szCs w:val="24"/>
        </w:rPr>
        <w:t xml:space="preserve"> в  целях  обеспечения  пожарной  безопасности на территории сельского поселения </w:t>
      </w:r>
      <w:r>
        <w:rPr>
          <w:rFonts w:ascii="Times New Roman" w:hAnsi="Times New Roman" w:cs="Times New Roman"/>
          <w:sz w:val="24"/>
          <w:szCs w:val="24"/>
        </w:rPr>
        <w:t>Осиновка</w:t>
      </w:r>
      <w:r w:rsidRPr="007714D4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>
        <w:rPr>
          <w:rFonts w:ascii="Times New Roman" w:hAnsi="Times New Roman" w:cs="Times New Roman"/>
          <w:sz w:val="24"/>
          <w:szCs w:val="24"/>
        </w:rPr>
        <w:t>весеннее -  летний  период 2023</w:t>
      </w:r>
      <w:r w:rsidRPr="007714D4">
        <w:rPr>
          <w:rFonts w:ascii="Times New Roman" w:hAnsi="Times New Roman" w:cs="Times New Roman"/>
          <w:sz w:val="24"/>
          <w:szCs w:val="24"/>
        </w:rPr>
        <w:t xml:space="preserve"> года, администрация  сельского поселения </w:t>
      </w:r>
      <w:r>
        <w:rPr>
          <w:rFonts w:ascii="Times New Roman" w:hAnsi="Times New Roman" w:cs="Times New Roman"/>
          <w:sz w:val="24"/>
          <w:szCs w:val="24"/>
        </w:rPr>
        <w:t>Осиновка :</w:t>
      </w:r>
    </w:p>
    <w:p w14:paraId="1E480D31" w14:textId="77777777" w:rsidR="00CA17B3" w:rsidRDefault="00CA17B3" w:rsidP="001F376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7DE35C2" w14:textId="15797D47" w:rsidR="005C02E7" w:rsidRPr="00CA17B3" w:rsidRDefault="005C02E7" w:rsidP="001F376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</w:t>
      </w:r>
      <w:r w:rsidR="005F5763" w:rsidRPr="00CA17B3">
        <w:rPr>
          <w:sz w:val="24"/>
          <w:szCs w:val="24"/>
        </w:rPr>
        <w:t>Осиновка</w:t>
      </w:r>
      <w:r w:rsidR="00482FDD" w:rsidRPr="00CA17B3">
        <w:rPr>
          <w:sz w:val="24"/>
          <w:szCs w:val="24"/>
        </w:rPr>
        <w:t xml:space="preserve">   с </w:t>
      </w:r>
      <w:r w:rsidR="000B12F9">
        <w:rPr>
          <w:sz w:val="24"/>
          <w:szCs w:val="24"/>
        </w:rPr>
        <w:t>2</w:t>
      </w:r>
      <w:r w:rsidR="00060917">
        <w:rPr>
          <w:sz w:val="24"/>
          <w:szCs w:val="24"/>
        </w:rPr>
        <w:t>6</w:t>
      </w:r>
      <w:r w:rsidR="002B37A9" w:rsidRPr="00CA17B3">
        <w:rPr>
          <w:sz w:val="24"/>
          <w:szCs w:val="24"/>
        </w:rPr>
        <w:t>.0</w:t>
      </w:r>
      <w:r w:rsidR="000D1F8B">
        <w:rPr>
          <w:sz w:val="24"/>
          <w:szCs w:val="24"/>
        </w:rPr>
        <w:t>5</w:t>
      </w:r>
      <w:r w:rsidR="00D3125D" w:rsidRPr="00CA17B3">
        <w:rPr>
          <w:sz w:val="24"/>
          <w:szCs w:val="24"/>
        </w:rPr>
        <w:t>.202</w:t>
      </w:r>
      <w:r w:rsidR="00B253F3" w:rsidRPr="00CA17B3">
        <w:rPr>
          <w:sz w:val="24"/>
          <w:szCs w:val="24"/>
        </w:rPr>
        <w:t>3</w:t>
      </w:r>
      <w:r w:rsidR="00D3125D" w:rsidRPr="00CA17B3">
        <w:rPr>
          <w:sz w:val="24"/>
          <w:szCs w:val="24"/>
        </w:rPr>
        <w:t xml:space="preserve"> г. по </w:t>
      </w:r>
      <w:r w:rsidR="000D1F8B">
        <w:rPr>
          <w:sz w:val="24"/>
          <w:szCs w:val="24"/>
        </w:rPr>
        <w:t>01</w:t>
      </w:r>
      <w:r w:rsidR="00D3125D" w:rsidRPr="00CA17B3">
        <w:rPr>
          <w:sz w:val="24"/>
          <w:szCs w:val="24"/>
        </w:rPr>
        <w:t>.</w:t>
      </w:r>
      <w:r w:rsidR="000D1F8B">
        <w:rPr>
          <w:sz w:val="24"/>
          <w:szCs w:val="24"/>
        </w:rPr>
        <w:t>10</w:t>
      </w:r>
      <w:r w:rsidR="00D3125D" w:rsidRPr="00CA17B3">
        <w:rPr>
          <w:sz w:val="24"/>
          <w:szCs w:val="24"/>
        </w:rPr>
        <w:t>.202</w:t>
      </w:r>
      <w:r w:rsidR="00B253F3" w:rsidRPr="00CA17B3">
        <w:rPr>
          <w:sz w:val="24"/>
          <w:szCs w:val="24"/>
        </w:rPr>
        <w:t>3</w:t>
      </w:r>
      <w:r w:rsidR="00482FDD" w:rsidRPr="00CA17B3">
        <w:rPr>
          <w:sz w:val="24"/>
          <w:szCs w:val="24"/>
        </w:rPr>
        <w:t xml:space="preserve"> </w:t>
      </w:r>
      <w:r w:rsidRPr="00CA17B3">
        <w:rPr>
          <w:sz w:val="24"/>
          <w:szCs w:val="24"/>
        </w:rPr>
        <w:t>г.</w:t>
      </w:r>
    </w:p>
    <w:p w14:paraId="0B1F8B2E" w14:textId="4220D54D" w:rsidR="00AE4934" w:rsidRDefault="005C02E7" w:rsidP="00AE4934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 w:rsidRPr="00CA17B3"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 w:rsidRPr="00CA17B3">
        <w:rPr>
          <w:sz w:val="24"/>
          <w:szCs w:val="24"/>
        </w:rPr>
        <w:t xml:space="preserve"> </w:t>
      </w:r>
      <w:r w:rsidR="005F5763" w:rsidRPr="00CA17B3">
        <w:rPr>
          <w:sz w:val="24"/>
          <w:szCs w:val="24"/>
        </w:rPr>
        <w:t>Осиновка</w:t>
      </w:r>
      <w:r w:rsidRPr="00CA17B3">
        <w:rPr>
          <w:sz w:val="24"/>
          <w:szCs w:val="24"/>
        </w:rPr>
        <w:t>:</w:t>
      </w:r>
    </w:p>
    <w:p w14:paraId="00A3C8C9" w14:textId="6D9D8660" w:rsidR="000D1F8B" w:rsidRPr="00CA17B3" w:rsidRDefault="000D1F8B" w:rsidP="000D1F8B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-запретить посещение лесов;</w:t>
      </w:r>
    </w:p>
    <w:p w14:paraId="76923063" w14:textId="310C3BCB" w:rsidR="00AE4934" w:rsidRPr="00CA17B3" w:rsidRDefault="00AE4934" w:rsidP="00AE4934">
      <w:pPr>
        <w:pStyle w:val="a3"/>
        <w:ind w:right="140"/>
        <w:jc w:val="both"/>
        <w:rPr>
          <w:sz w:val="24"/>
        </w:rPr>
      </w:pPr>
      <w:r w:rsidRPr="00CA17B3">
        <w:rPr>
          <w:sz w:val="24"/>
        </w:rPr>
        <w:t xml:space="preserve">            - </w:t>
      </w:r>
      <w:r w:rsidR="00CA17B3" w:rsidRPr="00CA17B3">
        <w:rPr>
          <w:rFonts w:eastAsia="Microsoft Sans Serif"/>
          <w:color w:val="000000"/>
          <w:sz w:val="24"/>
          <w:szCs w:val="24"/>
          <w:lang w:eastAsia="ru-RU" w:bidi="ru-RU"/>
        </w:rPr>
        <w:t>запретить разведение костров,</w:t>
      </w:r>
      <w:r w:rsidR="00CA17B3" w:rsidRPr="00CA17B3">
        <w:rPr>
          <w:sz w:val="24"/>
        </w:rPr>
        <w:t xml:space="preserve"> пала сухой травы (стерни) и пожнивных </w:t>
      </w:r>
      <w:proofErr w:type="gramStart"/>
      <w:r w:rsidR="00CA17B3" w:rsidRPr="00CA17B3">
        <w:rPr>
          <w:sz w:val="24"/>
        </w:rPr>
        <w:t xml:space="preserve">остатков, </w:t>
      </w:r>
      <w:r w:rsidR="00CA17B3" w:rsidRPr="00CA17B3">
        <w:rPr>
          <w:rFonts w:eastAsia="Microsoft Sans Serif"/>
          <w:color w:val="000000"/>
          <w:sz w:val="24"/>
          <w:szCs w:val="24"/>
          <w:lang w:eastAsia="ru-RU" w:bidi="ru-RU"/>
        </w:rPr>
        <w:t xml:space="preserve"> сжигание</w:t>
      </w:r>
      <w:proofErr w:type="gramEnd"/>
      <w:r w:rsidR="00CA17B3" w:rsidRPr="00CA17B3">
        <w:rPr>
          <w:rFonts w:eastAsia="Microsoft Sans Serif"/>
          <w:color w:val="000000"/>
          <w:sz w:val="24"/>
          <w:szCs w:val="24"/>
          <w:lang w:eastAsia="ru-RU" w:bidi="ru-RU"/>
        </w:rPr>
        <w:t xml:space="preserve"> мусора, сухой растительности и отходов на территории сельского поселения, организаций, индивидуальных предпринимателей, приусадебных, садовых и дачных участков;</w:t>
      </w:r>
    </w:p>
    <w:p w14:paraId="6C0EF2A9" w14:textId="0F405394" w:rsidR="00AE4934" w:rsidRPr="00AE4934" w:rsidRDefault="00AE4934" w:rsidP="00CA17B3">
      <w:pPr>
        <w:pStyle w:val="a3"/>
        <w:ind w:left="283" w:right="113"/>
        <w:jc w:val="both"/>
        <w:rPr>
          <w:sz w:val="24"/>
        </w:rPr>
      </w:pPr>
      <w:r w:rsidRPr="00AE4934">
        <w:rPr>
          <w:sz w:val="24"/>
        </w:rPr>
        <w:t xml:space="preserve">        - при наступлении </w:t>
      </w:r>
      <w:r w:rsidRPr="00AE4934">
        <w:rPr>
          <w:sz w:val="24"/>
          <w:lang w:val="en-US"/>
        </w:rPr>
        <w:t>IV</w:t>
      </w:r>
      <w:r w:rsidRPr="00AE4934">
        <w:rPr>
          <w:sz w:val="24"/>
        </w:rPr>
        <w:t>-</w:t>
      </w:r>
      <w:r w:rsidRPr="00AE4934">
        <w:rPr>
          <w:sz w:val="24"/>
          <w:lang w:val="en-US"/>
        </w:rPr>
        <w:t>V</w:t>
      </w:r>
      <w:r w:rsidRPr="00AE4934">
        <w:rPr>
          <w:sz w:val="24"/>
        </w:rPr>
        <w:t xml:space="preserve"> классов пожарной опасности в лесах </w:t>
      </w:r>
      <w:r w:rsidR="00CA17B3">
        <w:rPr>
          <w:sz w:val="24"/>
        </w:rPr>
        <w:t>устанавливать запрет на посещение лесов</w:t>
      </w:r>
      <w:r w:rsidRPr="00AE4934">
        <w:rPr>
          <w:sz w:val="24"/>
        </w:rPr>
        <w:t xml:space="preserve">; </w:t>
      </w:r>
    </w:p>
    <w:p w14:paraId="1480209A" w14:textId="6F6CA5E2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t xml:space="preserve">       - запретить применение пиротехнических изделий 1-3 классов опасности (за исключением бенгальских огней, хлопушек) в пределах 500 м от границ объектов промышленности, транспортной инфраструктуры, топливно-энергетического комплекса, 50 м от границ объектов ЖКХ, сельского хозяйства, объектов с массовым пребыванием людей, автодорог, лесных насаждений, частных домовладений и многоквартирных домов, за исключением способов и мест определённых администрацией сельского поселения </w:t>
      </w:r>
      <w:r w:rsidR="005F5763">
        <w:rPr>
          <w:sz w:val="24"/>
        </w:rPr>
        <w:t>Осиновка</w:t>
      </w:r>
      <w:r w:rsidRPr="00AE4934">
        <w:rPr>
          <w:sz w:val="24"/>
        </w:rPr>
        <w:t xml:space="preserve"> при реализации дополнительных инженерно-технических мероприятий;  </w:t>
      </w:r>
    </w:p>
    <w:p w14:paraId="04037618" w14:textId="2924E037" w:rsidR="00AE4934" w:rsidRPr="00AE4934" w:rsidRDefault="00AE4934" w:rsidP="00AE4934">
      <w:pPr>
        <w:pStyle w:val="a3"/>
        <w:ind w:left="283"/>
        <w:jc w:val="both"/>
        <w:rPr>
          <w:sz w:val="24"/>
        </w:rPr>
      </w:pPr>
      <w:r w:rsidRPr="00AE4934">
        <w:rPr>
          <w:sz w:val="24"/>
        </w:rPr>
        <w:t xml:space="preserve">      - создать собственникам объектов, расположенных вне границ населенных пунктов, примыкающих к земельному участку, заросшему камышовыми и (или) тростниковыми зарослями, сорными растениями и (или) древесно-кустарниковой растительностью, </w:t>
      </w:r>
      <w:r w:rsidRPr="00AE4934">
        <w:rPr>
          <w:sz w:val="24"/>
        </w:rPr>
        <w:lastRenderedPageBreak/>
        <w:t>противопожарных минерализованных полос шириной не менее 10 метров или иного противопожарного барьера вокруг указанных объектов</w:t>
      </w:r>
    </w:p>
    <w:p w14:paraId="30CB38D8" w14:textId="5804B177" w:rsidR="005C02E7" w:rsidRDefault="00D96069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 w:rsidRPr="00D96069">
        <w:rPr>
          <w:rStyle w:val="a5"/>
          <w:b w:val="0"/>
          <w:sz w:val="24"/>
          <w:szCs w:val="24"/>
        </w:rPr>
        <w:t>Рекомендовать</w:t>
      </w:r>
      <w:r w:rsidR="005C02E7">
        <w:rPr>
          <w:rStyle w:val="a5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руководителю </w:t>
      </w:r>
      <w:proofErr w:type="spellStart"/>
      <w:r w:rsidR="005F5763">
        <w:rPr>
          <w:rStyle w:val="a5"/>
          <w:b w:val="0"/>
          <w:sz w:val="24"/>
          <w:szCs w:val="24"/>
        </w:rPr>
        <w:t>Осиновког</w:t>
      </w:r>
      <w:r w:rsidR="005C02E7">
        <w:rPr>
          <w:rStyle w:val="a5"/>
          <w:b w:val="0"/>
          <w:sz w:val="24"/>
          <w:szCs w:val="24"/>
        </w:rPr>
        <w:t>о</w:t>
      </w:r>
      <w:proofErr w:type="spellEnd"/>
      <w:r w:rsidR="005C02E7">
        <w:rPr>
          <w:rStyle w:val="a5"/>
          <w:b w:val="0"/>
          <w:sz w:val="24"/>
          <w:szCs w:val="24"/>
        </w:rPr>
        <w:t xml:space="preserve"> филиала ГБОУ СОШ с. </w:t>
      </w:r>
      <w:r w:rsidR="005F5763">
        <w:rPr>
          <w:rStyle w:val="a5"/>
          <w:b w:val="0"/>
          <w:sz w:val="24"/>
          <w:szCs w:val="24"/>
        </w:rPr>
        <w:t>Сосновый Солонец</w:t>
      </w:r>
      <w:r w:rsidR="005C02E7">
        <w:rPr>
          <w:rStyle w:val="a5"/>
          <w:b w:val="0"/>
          <w:sz w:val="24"/>
          <w:szCs w:val="24"/>
        </w:rPr>
        <w:t xml:space="preserve">,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</w:t>
      </w:r>
      <w:proofErr w:type="gramStart"/>
      <w:r w:rsidR="005172B0">
        <w:rPr>
          <w:rStyle w:val="a5"/>
          <w:b w:val="0"/>
          <w:sz w:val="24"/>
          <w:szCs w:val="24"/>
        </w:rPr>
        <w:t xml:space="preserve">клубом </w:t>
      </w:r>
      <w:r w:rsidR="00482FDD">
        <w:rPr>
          <w:rStyle w:val="a5"/>
          <w:b w:val="0"/>
          <w:sz w:val="24"/>
          <w:szCs w:val="24"/>
        </w:rPr>
        <w:t xml:space="preserve"> с.</w:t>
      </w:r>
      <w:proofErr w:type="gramEnd"/>
      <w:r w:rsidR="00482FDD">
        <w:rPr>
          <w:rStyle w:val="a5"/>
          <w:b w:val="0"/>
          <w:sz w:val="24"/>
          <w:szCs w:val="24"/>
        </w:rPr>
        <w:t xml:space="preserve"> </w:t>
      </w:r>
      <w:r w:rsidR="005F5763">
        <w:rPr>
          <w:rStyle w:val="a5"/>
          <w:b w:val="0"/>
          <w:sz w:val="24"/>
          <w:szCs w:val="24"/>
        </w:rPr>
        <w:t>Осиновка</w:t>
      </w:r>
      <w:r w:rsidR="005C02E7">
        <w:rPr>
          <w:rStyle w:val="a5"/>
          <w:b w:val="0"/>
          <w:sz w:val="24"/>
          <w:szCs w:val="24"/>
        </w:rPr>
        <w:t>,</w:t>
      </w:r>
      <w:r w:rsidR="005F5763">
        <w:rPr>
          <w:rStyle w:val="a5"/>
          <w:sz w:val="24"/>
          <w:szCs w:val="24"/>
        </w:rPr>
        <w:t xml:space="preserve"> </w:t>
      </w:r>
      <w:r w:rsidR="005F5763" w:rsidRPr="005F5763">
        <w:rPr>
          <w:rStyle w:val="a5"/>
          <w:b w:val="0"/>
          <w:bCs w:val="0"/>
          <w:sz w:val="24"/>
          <w:szCs w:val="24"/>
        </w:rPr>
        <w:t>Заведующе</w:t>
      </w:r>
      <w:r w:rsidR="00CA17B3">
        <w:rPr>
          <w:rStyle w:val="a5"/>
          <w:b w:val="0"/>
          <w:bCs w:val="0"/>
          <w:sz w:val="24"/>
          <w:szCs w:val="24"/>
        </w:rPr>
        <w:t>й</w:t>
      </w:r>
      <w:r w:rsidR="005F5763" w:rsidRPr="005F5763">
        <w:rPr>
          <w:rStyle w:val="a5"/>
          <w:b w:val="0"/>
          <w:bCs w:val="0"/>
          <w:sz w:val="24"/>
          <w:szCs w:val="24"/>
        </w:rPr>
        <w:t xml:space="preserve"> Почтой</w:t>
      </w:r>
      <w:r w:rsidR="005F5763">
        <w:rPr>
          <w:rStyle w:val="a5"/>
          <w:b w:val="0"/>
          <w:bCs w:val="0"/>
          <w:sz w:val="24"/>
          <w:szCs w:val="24"/>
        </w:rPr>
        <w:t>,</w:t>
      </w:r>
      <w:r w:rsidR="005C02E7" w:rsidRPr="005F5763">
        <w:rPr>
          <w:rStyle w:val="a5"/>
          <w:b w:val="0"/>
          <w:bCs w:val="0"/>
          <w:sz w:val="24"/>
          <w:szCs w:val="24"/>
        </w:rPr>
        <w:t xml:space="preserve"> </w:t>
      </w:r>
      <w:r w:rsidR="00CA17B3">
        <w:rPr>
          <w:rStyle w:val="a5"/>
          <w:b w:val="0"/>
          <w:bCs w:val="0"/>
          <w:sz w:val="24"/>
          <w:szCs w:val="24"/>
        </w:rPr>
        <w:t>П</w:t>
      </w:r>
      <w:r w:rsidR="005F5763">
        <w:rPr>
          <w:rStyle w:val="a5"/>
          <w:b w:val="0"/>
          <w:bCs w:val="0"/>
          <w:sz w:val="24"/>
          <w:szCs w:val="24"/>
        </w:rPr>
        <w:t>редседателю СНТ «Электрон»,</w:t>
      </w:r>
      <w:r w:rsidR="007272E1">
        <w:rPr>
          <w:rStyle w:val="a5"/>
          <w:b w:val="0"/>
          <w:bCs w:val="0"/>
          <w:sz w:val="24"/>
          <w:szCs w:val="24"/>
        </w:rPr>
        <w:t xml:space="preserve"> </w:t>
      </w:r>
      <w:r w:rsidR="00CA17B3">
        <w:rPr>
          <w:rStyle w:val="a5"/>
          <w:b w:val="0"/>
          <w:bCs w:val="0"/>
          <w:sz w:val="24"/>
          <w:szCs w:val="24"/>
        </w:rPr>
        <w:t>П</w:t>
      </w:r>
      <w:r w:rsidR="005F5763">
        <w:rPr>
          <w:rStyle w:val="a5"/>
          <w:b w:val="0"/>
          <w:bCs w:val="0"/>
          <w:sz w:val="24"/>
          <w:szCs w:val="24"/>
        </w:rPr>
        <w:t>редседателю СНТ «Волжские Зори»</w:t>
      </w:r>
      <w:r w:rsidR="007272E1">
        <w:rPr>
          <w:rStyle w:val="a5"/>
          <w:b w:val="0"/>
          <w:bCs w:val="0"/>
          <w:sz w:val="24"/>
          <w:szCs w:val="24"/>
        </w:rPr>
        <w:t xml:space="preserve">, </w:t>
      </w:r>
      <w:r w:rsidR="00CA17B3">
        <w:rPr>
          <w:rStyle w:val="a5"/>
          <w:b w:val="0"/>
          <w:bCs w:val="0"/>
          <w:sz w:val="24"/>
          <w:szCs w:val="24"/>
        </w:rPr>
        <w:t>П</w:t>
      </w:r>
      <w:r w:rsidR="005F5763">
        <w:rPr>
          <w:rStyle w:val="a5"/>
          <w:b w:val="0"/>
          <w:bCs w:val="0"/>
          <w:sz w:val="24"/>
          <w:szCs w:val="24"/>
        </w:rPr>
        <w:t>редседателю СНТ «Ермаковское»</w:t>
      </w:r>
      <w:r w:rsidR="00482FDD">
        <w:rPr>
          <w:rStyle w:val="a5"/>
          <w:b w:val="0"/>
          <w:sz w:val="24"/>
          <w:szCs w:val="24"/>
        </w:rPr>
        <w:t>:</w:t>
      </w:r>
    </w:p>
    <w:p w14:paraId="7F50946D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14:paraId="515B1CC2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14:paraId="2F6B2A26" w14:textId="77777777"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</w:t>
      </w:r>
      <w:proofErr w:type="gramStart"/>
      <w:r w:rsidRPr="00202E2C">
        <w:rPr>
          <w:rStyle w:val="a5"/>
          <w:b w:val="0"/>
          <w:sz w:val="24"/>
          <w:szCs w:val="24"/>
        </w:rPr>
        <w:t>у</w:t>
      </w:r>
      <w:r w:rsidRPr="00202E2C">
        <w:rPr>
          <w:sz w:val="24"/>
          <w:szCs w:val="24"/>
        </w:rPr>
        <w:t>комплектовать  пожарные</w:t>
      </w:r>
      <w:proofErr w:type="gramEnd"/>
      <w:r w:rsidRPr="00202E2C">
        <w:rPr>
          <w:sz w:val="24"/>
          <w:szCs w:val="24"/>
        </w:rPr>
        <w:t xml:space="preserve">  щиты  специальным  пожарным  инвентарем,  первичными  средствами  пожаротушения;</w:t>
      </w:r>
    </w:p>
    <w:p w14:paraId="3D3CCE52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 xml:space="preserve">- </w:t>
      </w:r>
      <w:proofErr w:type="gramStart"/>
      <w:r w:rsidRPr="00202E2C">
        <w:rPr>
          <w:sz w:val="24"/>
          <w:szCs w:val="24"/>
        </w:rPr>
        <w:t>вывесить  наглядную</w:t>
      </w:r>
      <w:proofErr w:type="gramEnd"/>
      <w:r w:rsidRPr="00202E2C">
        <w:rPr>
          <w:sz w:val="24"/>
          <w:szCs w:val="24"/>
        </w:rPr>
        <w:t xml:space="preserve">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14:paraId="60C3E373" w14:textId="77777777"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организовать  и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произвести  очистку  подведомственных территорий    от  сгораемого  мусора,  освободить  проезды  к  зданиям  и  водоисточникам. 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При  очистке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территорий  запретить  сжигание  мусора  и  применение  открытого  огня;</w:t>
      </w:r>
    </w:p>
    <w:p w14:paraId="55F98D71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ограничить производство пожароопасных работ (за исключением </w:t>
      </w:r>
      <w:proofErr w:type="spellStart"/>
      <w:r w:rsidRPr="00032B8E">
        <w:rPr>
          <w:rStyle w:val="a5"/>
          <w:b w:val="0"/>
          <w:sz w:val="24"/>
          <w:szCs w:val="24"/>
        </w:rPr>
        <w:t>аварийно</w:t>
      </w:r>
      <w:proofErr w:type="spellEnd"/>
      <w:r w:rsidRPr="00032B8E">
        <w:rPr>
          <w:rStyle w:val="a5"/>
          <w:b w:val="0"/>
          <w:sz w:val="24"/>
          <w:szCs w:val="24"/>
        </w:rPr>
        <w:t xml:space="preserve"> - восстановительных работ);</w:t>
      </w:r>
    </w:p>
    <w:p w14:paraId="61B3F9A5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14:paraId="507D27BA" w14:textId="77777777"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14:paraId="6C69DCEA" w14:textId="77777777"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14:paraId="344CEEC0" w14:textId="762F5260" w:rsidR="005C02E7" w:rsidRDefault="005C02E7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 w:rsidR="009A0865">
        <w:rPr>
          <w:rFonts w:ascii="Times New Roman" w:hAnsi="Times New Roman" w:cs="Times New Roman"/>
          <w:sz w:val="24"/>
          <w:szCs w:val="24"/>
        </w:rPr>
        <w:t>С</w:t>
      </w:r>
      <w:r w:rsidR="007272E1">
        <w:rPr>
          <w:rFonts w:ascii="Times New Roman" w:hAnsi="Times New Roman" w:cs="Times New Roman"/>
          <w:sz w:val="24"/>
          <w:szCs w:val="24"/>
        </w:rPr>
        <w:t>пециалисту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06700B67" w14:textId="16CFAAAE"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272E1">
        <w:rPr>
          <w:sz w:val="24"/>
          <w:szCs w:val="24"/>
        </w:rPr>
        <w:t xml:space="preserve">вывесить наглядную </w:t>
      </w:r>
      <w:r w:rsidR="008F146A">
        <w:rPr>
          <w:sz w:val="24"/>
          <w:szCs w:val="24"/>
        </w:rPr>
        <w:t>агитацию в общественных местах о мерах пожарной безопасности</w:t>
      </w:r>
      <w:r>
        <w:rPr>
          <w:sz w:val="24"/>
          <w:szCs w:val="24"/>
        </w:rPr>
        <w:t xml:space="preserve">, </w:t>
      </w:r>
      <w:r w:rsidR="008F146A">
        <w:rPr>
          <w:sz w:val="24"/>
          <w:szCs w:val="24"/>
        </w:rPr>
        <w:t xml:space="preserve">указать номер </w:t>
      </w:r>
      <w:proofErr w:type="gramStart"/>
      <w:r w:rsidR="008F146A">
        <w:rPr>
          <w:sz w:val="24"/>
          <w:szCs w:val="24"/>
        </w:rPr>
        <w:t>телефона</w:t>
      </w:r>
      <w:r>
        <w:rPr>
          <w:sz w:val="24"/>
          <w:szCs w:val="24"/>
        </w:rPr>
        <w:t xml:space="preserve">  местного</w:t>
      </w:r>
      <w:proofErr w:type="gramEnd"/>
      <w:r>
        <w:rPr>
          <w:sz w:val="24"/>
          <w:szCs w:val="24"/>
        </w:rPr>
        <w:t xml:space="preserve">  пожарного  депо,  пожарной  охраны  города,  района  и  порядок  вызова  пожарной  охраны  в  случае  возникновения  пожара;</w:t>
      </w:r>
    </w:p>
    <w:p w14:paraId="1372251E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14:paraId="1D06BA4E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14:paraId="262603FA" w14:textId="77777777"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14:paraId="1B7345CB" w14:textId="77777777"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="005C02E7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14:paraId="30494A86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14:paraId="06BCBEFD" w14:textId="77777777"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14:paraId="11F7AE41" w14:textId="77777777"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14:paraId="65E4ABE2" w14:textId="0DBF0099" w:rsidR="005C02E7" w:rsidRDefault="005C02E7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proofErr w:type="gramStart"/>
      <w:r w:rsidR="009A0865">
        <w:rPr>
          <w:rFonts w:ascii="Times New Roman" w:hAnsi="Times New Roman" w:cs="Times New Roman"/>
          <w:sz w:val="24"/>
          <w:szCs w:val="24"/>
        </w:rPr>
        <w:t>С</w:t>
      </w:r>
      <w:r w:rsidR="007272E1">
        <w:rPr>
          <w:rFonts w:ascii="Times New Roman" w:hAnsi="Times New Roman" w:cs="Times New Roman"/>
          <w:sz w:val="24"/>
          <w:szCs w:val="24"/>
        </w:rPr>
        <w:t xml:space="preserve">пециалисту </w:t>
      </w:r>
      <w:r w:rsidR="00482FDD">
        <w:rPr>
          <w:rFonts w:ascii="Times New Roman" w:hAnsi="Times New Roman" w:cs="Times New Roman"/>
          <w:sz w:val="24"/>
          <w:szCs w:val="24"/>
        </w:rPr>
        <w:t>:</w:t>
      </w:r>
      <w:proofErr w:type="gramEnd"/>
    </w:p>
    <w:p w14:paraId="10A2E6C1" w14:textId="77777777"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14:paraId="547B31EF" w14:textId="77777777"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проезды  к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зданиям  и  водоисточникам;</w:t>
      </w:r>
    </w:p>
    <w:p w14:paraId="15378408" w14:textId="77777777"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14:paraId="0DD0D118" w14:textId="795DE64C" w:rsidR="005C02E7" w:rsidRPr="00202E2C" w:rsidRDefault="005C02E7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7. </w:t>
      </w:r>
      <w:r w:rsidR="009A0865">
        <w:rPr>
          <w:rFonts w:ascii="Times New Roman" w:hAnsi="Times New Roman" w:cs="Times New Roman"/>
          <w:sz w:val="24"/>
          <w:szCs w:val="24"/>
        </w:rPr>
        <w:t>С</w:t>
      </w:r>
      <w:r w:rsidR="007272E1">
        <w:rPr>
          <w:rFonts w:ascii="Times New Roman" w:hAnsi="Times New Roman" w:cs="Times New Roman"/>
          <w:sz w:val="24"/>
          <w:szCs w:val="24"/>
        </w:rPr>
        <w:t>пециалисту</w:t>
      </w:r>
      <w:r w:rsidR="00074049">
        <w:rPr>
          <w:rFonts w:ascii="Times New Roman" w:hAnsi="Times New Roman" w:cs="Times New Roman"/>
          <w:sz w:val="24"/>
          <w:szCs w:val="24"/>
        </w:rPr>
        <w:t xml:space="preserve">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с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14:paraId="1EF24350" w14:textId="77777777"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14:paraId="4F0D1360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рейды по местам возможного нахождения лиц без определённого места </w:t>
      </w:r>
      <w:r w:rsidRPr="00202E2C">
        <w:rPr>
          <w:rStyle w:val="a5"/>
          <w:b w:val="0"/>
          <w:sz w:val="24"/>
          <w:szCs w:val="24"/>
        </w:rPr>
        <w:lastRenderedPageBreak/>
        <w:t>жительства, мест проживания неблагополучных семей с целью пресечения возможных нарушений требований пожарной безопасности;</w:t>
      </w:r>
    </w:p>
    <w:p w14:paraId="43AD365F" w14:textId="77777777"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proofErr w:type="gramStart"/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</w:t>
      </w:r>
      <w:proofErr w:type="gramEnd"/>
      <w:r w:rsidRPr="00202E2C">
        <w:rPr>
          <w:rStyle w:val="a5"/>
          <w:b w:val="0"/>
          <w:sz w:val="24"/>
          <w:szCs w:val="24"/>
        </w:rPr>
        <w:t xml:space="preserve"> с целью инструктажа населения по вопросам обеспечения пожарной безопасности;</w:t>
      </w:r>
    </w:p>
    <w:p w14:paraId="670BB4F3" w14:textId="77777777" w:rsidR="0051633B" w:rsidRPr="00202E2C" w:rsidRDefault="00074049" w:rsidP="0051633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="005C02E7" w:rsidRPr="00202E2C">
        <w:rPr>
          <w:rStyle w:val="a5"/>
          <w:b w:val="0"/>
          <w:sz w:val="24"/>
          <w:szCs w:val="24"/>
        </w:rPr>
        <w:t>т.п..</w:t>
      </w:r>
      <w:proofErr w:type="gramEnd"/>
    </w:p>
    <w:p w14:paraId="0E021BA8" w14:textId="006C775D" w:rsidR="004C482B" w:rsidRPr="00C27C2C" w:rsidRDefault="007272E1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>
        <w:rPr>
          <w:sz w:val="24"/>
          <w:szCs w:val="24"/>
        </w:rPr>
        <w:t>8</w:t>
      </w:r>
      <w:r w:rsidR="004C482B" w:rsidRPr="00202E2C">
        <w:rPr>
          <w:sz w:val="24"/>
          <w:szCs w:val="24"/>
        </w:rPr>
        <w:t>.</w:t>
      </w:r>
      <w:r w:rsidR="004C482B" w:rsidRPr="004C482B"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Рекомендовать </w:t>
      </w:r>
      <w:r>
        <w:rPr>
          <w:rStyle w:val="a5"/>
          <w:b w:val="0"/>
          <w:sz w:val="24"/>
          <w:szCs w:val="24"/>
        </w:rPr>
        <w:t xml:space="preserve">руководителям </w:t>
      </w:r>
      <w:proofErr w:type="gramStart"/>
      <w:r w:rsidRPr="00C27C2C">
        <w:rPr>
          <w:rStyle w:val="a5"/>
          <w:b w:val="0"/>
          <w:sz w:val="24"/>
          <w:szCs w:val="24"/>
        </w:rPr>
        <w:t>организаций</w:t>
      </w:r>
      <w:r w:rsidR="004C482B" w:rsidRPr="00C27C2C">
        <w:rPr>
          <w:rStyle w:val="a5"/>
          <w:b w:val="0"/>
          <w:sz w:val="24"/>
          <w:szCs w:val="24"/>
        </w:rPr>
        <w:t xml:space="preserve">,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A67769">
        <w:rPr>
          <w:rStyle w:val="a5"/>
          <w:b w:val="0"/>
          <w:sz w:val="24"/>
          <w:szCs w:val="24"/>
        </w:rPr>
        <w:t>расположенным</w:t>
      </w:r>
      <w:proofErr w:type="gramEnd"/>
      <w:r w:rsidR="004C482B" w:rsidRPr="00C27C2C">
        <w:rPr>
          <w:rStyle w:val="a5"/>
          <w:b w:val="0"/>
          <w:sz w:val="24"/>
          <w:szCs w:val="24"/>
        </w:rPr>
        <w:t xml:space="preserve">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на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территории </w:t>
      </w:r>
      <w:r w:rsidR="004C482B"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="004C482B"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14:paraId="01EBA625" w14:textId="77777777"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</w:t>
      </w:r>
      <w:proofErr w:type="spellStart"/>
      <w:r w:rsidRPr="00C27C2C">
        <w:rPr>
          <w:rStyle w:val="a5"/>
          <w:b w:val="0"/>
          <w:sz w:val="24"/>
          <w:szCs w:val="24"/>
        </w:rPr>
        <w:t>аварийно</w:t>
      </w:r>
      <w:proofErr w:type="spellEnd"/>
      <w:r w:rsidRPr="00C27C2C">
        <w:rPr>
          <w:rStyle w:val="a5"/>
          <w:b w:val="0"/>
          <w:sz w:val="24"/>
          <w:szCs w:val="24"/>
        </w:rPr>
        <w:t xml:space="preserve"> - восстановительных работ);</w:t>
      </w:r>
    </w:p>
    <w:p w14:paraId="48519010" w14:textId="77777777"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14:paraId="7C109F9C" w14:textId="77777777" w:rsidR="004C482B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14:paraId="24C826CC" w14:textId="02444EF4" w:rsidR="005C02E7" w:rsidRDefault="007272E1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51633B" w:rsidRPr="00202E2C">
        <w:rPr>
          <w:rFonts w:ascii="Times New Roman" w:hAnsi="Times New Roman" w:cs="Times New Roman"/>
          <w:sz w:val="24"/>
          <w:szCs w:val="24"/>
        </w:rPr>
        <w:t>.</w:t>
      </w:r>
      <w:r w:rsidR="009D56FB" w:rsidRPr="00202E2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A0E80">
        <w:rPr>
          <w:rFonts w:ascii="Times New Roman" w:hAnsi="Times New Roman" w:cs="Times New Roman"/>
          <w:sz w:val="24"/>
          <w:szCs w:val="24"/>
        </w:rPr>
        <w:t>Рекомендовать</w:t>
      </w:r>
      <w:r w:rsidR="001F3766">
        <w:rPr>
          <w:rFonts w:ascii="Times New Roman" w:hAnsi="Times New Roman" w:cs="Times New Roman"/>
          <w:sz w:val="24"/>
          <w:szCs w:val="24"/>
        </w:rPr>
        <w:t xml:space="preserve">  директору</w:t>
      </w:r>
      <w:proofErr w:type="gramEnd"/>
      <w:r w:rsidR="001F3766">
        <w:rPr>
          <w:rFonts w:ascii="Times New Roman" w:hAnsi="Times New Roman" w:cs="Times New Roman"/>
          <w:sz w:val="24"/>
          <w:szCs w:val="24"/>
        </w:rPr>
        <w:t xml:space="preserve"> ООО «Волжские берега»</w:t>
      </w:r>
      <w:r w:rsidR="00CA17B3">
        <w:rPr>
          <w:rFonts w:ascii="Times New Roman" w:hAnsi="Times New Roman" w:cs="Times New Roman"/>
          <w:sz w:val="24"/>
          <w:szCs w:val="24"/>
        </w:rPr>
        <w:t>, ООО «Волжанин», ООО «Волга»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   </w:t>
      </w:r>
      <w:r w:rsidR="00032B8E" w:rsidRPr="00202E2C">
        <w:rPr>
          <w:rFonts w:ascii="Times New Roman" w:hAnsi="Times New Roman" w:cs="Times New Roman"/>
          <w:sz w:val="24"/>
          <w:szCs w:val="24"/>
        </w:rPr>
        <w:t>запретить выжигание прошлогодней стерни, а также стерни  после уборки урожая и произвести опашку границ полей.</w:t>
      </w:r>
    </w:p>
    <w:p w14:paraId="2D853528" w14:textId="77777777" w:rsidR="003034F0" w:rsidRPr="00202E2C" w:rsidRDefault="003034F0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54F939" w14:textId="61BAB3F7" w:rsidR="005172B0" w:rsidRPr="007114FC" w:rsidRDefault="004C482B" w:rsidP="005172B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272E1">
        <w:rPr>
          <w:rFonts w:ascii="Times New Roman" w:hAnsi="Times New Roman" w:cs="Times New Roman"/>
          <w:sz w:val="24"/>
          <w:szCs w:val="24"/>
        </w:rPr>
        <w:t>0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 w:rsidR="007272E1">
        <w:rPr>
          <w:rFonts w:ascii="Times New Roman" w:hAnsi="Times New Roman" w:cs="Times New Roman"/>
          <w:sz w:val="24"/>
          <w:szCs w:val="24"/>
        </w:rPr>
        <w:t>Новости Осиновки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5F5763">
        <w:rPr>
          <w:rFonts w:ascii="Times New Roman" w:hAnsi="Times New Roman" w:cs="Times New Roman"/>
          <w:sz w:val="24"/>
          <w:szCs w:val="24"/>
        </w:rPr>
        <w:t>Осиновка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7" w:history="1"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http</w:t>
        </w:r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://</w:t>
        </w:r>
        <w:proofErr w:type="spellStart"/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osinovka</w:t>
        </w:r>
        <w:proofErr w:type="spellEnd"/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stavrsp</w:t>
        </w:r>
        <w:proofErr w:type="spellEnd"/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r</w:t>
        </w:r>
        <w:r w:rsidR="007272E1" w:rsidRPr="007272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и</w:t>
        </w:r>
      </w:hyperlink>
      <w:r w:rsidR="007272E1" w:rsidRPr="007272E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8E9FAAA" w14:textId="77777777" w:rsidR="00DD7AEB" w:rsidRDefault="00DD7AEB" w:rsidP="005172B0">
      <w:pPr>
        <w:spacing w:after="0" w:line="240" w:lineRule="auto"/>
        <w:jc w:val="both"/>
      </w:pPr>
    </w:p>
    <w:p w14:paraId="2342285F" w14:textId="5327D2F2" w:rsidR="005C02E7" w:rsidRPr="003034F0" w:rsidRDefault="002941D9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7272E1">
        <w:rPr>
          <w:rStyle w:val="a5"/>
          <w:b w:val="0"/>
          <w:sz w:val="24"/>
          <w:szCs w:val="24"/>
        </w:rPr>
        <w:t>1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r w:rsidR="005C265D" w:rsidRPr="003034F0">
        <w:rPr>
          <w:rFonts w:ascii="Times New Roman" w:hAnsi="Times New Roman" w:cs="Times New Roman"/>
          <w:sz w:val="24"/>
          <w:szCs w:val="24"/>
        </w:rPr>
        <w:t xml:space="preserve">Контроль за </w:t>
      </w:r>
      <w:proofErr w:type="gramStart"/>
      <w:r w:rsidR="005C265D" w:rsidRPr="003034F0">
        <w:rPr>
          <w:rFonts w:ascii="Times New Roman" w:hAnsi="Times New Roman" w:cs="Times New Roman"/>
          <w:sz w:val="24"/>
          <w:szCs w:val="24"/>
        </w:rPr>
        <w:t>исполнением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настоящего</w:t>
      </w:r>
      <w:proofErr w:type="gramEnd"/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14:paraId="3C138B78" w14:textId="77777777"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56FA1717" w14:textId="77777777"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14:paraId="5354B043" w14:textId="77777777" w:rsidR="00032B8E" w:rsidRDefault="00032B8E" w:rsidP="000D1F8B">
      <w:pPr>
        <w:pStyle w:val="a3"/>
        <w:spacing w:after="0"/>
        <w:ind w:right="-1"/>
        <w:rPr>
          <w:sz w:val="24"/>
          <w:szCs w:val="24"/>
        </w:rPr>
      </w:pPr>
    </w:p>
    <w:p w14:paraId="4EBB7843" w14:textId="5DC3AFEC" w:rsidR="005C02E7" w:rsidRDefault="000D1F8B" w:rsidP="000D1F8B">
      <w:pPr>
        <w:pStyle w:val="a3"/>
        <w:spacing w:after="0"/>
        <w:ind w:right="-1"/>
        <w:rPr>
          <w:sz w:val="24"/>
          <w:szCs w:val="24"/>
        </w:rPr>
      </w:pPr>
      <w:proofErr w:type="spellStart"/>
      <w:r>
        <w:rPr>
          <w:sz w:val="24"/>
          <w:szCs w:val="24"/>
        </w:rPr>
        <w:t>и.о.Г</w:t>
      </w:r>
      <w:r w:rsidR="005C02E7">
        <w:rPr>
          <w:sz w:val="24"/>
          <w:szCs w:val="24"/>
        </w:rPr>
        <w:t>лав</w:t>
      </w:r>
      <w:r>
        <w:rPr>
          <w:sz w:val="24"/>
          <w:szCs w:val="24"/>
        </w:rPr>
        <w:t>ы</w:t>
      </w:r>
      <w:proofErr w:type="spellEnd"/>
      <w:r>
        <w:rPr>
          <w:sz w:val="24"/>
          <w:szCs w:val="24"/>
        </w:rPr>
        <w:t xml:space="preserve"> </w:t>
      </w:r>
      <w:r w:rsidR="005C02E7">
        <w:rPr>
          <w:sz w:val="24"/>
          <w:szCs w:val="24"/>
        </w:rPr>
        <w:t xml:space="preserve">сельского поселения </w:t>
      </w:r>
      <w:r w:rsidR="005F5763">
        <w:rPr>
          <w:sz w:val="24"/>
          <w:szCs w:val="24"/>
        </w:rPr>
        <w:t>Осиновка</w:t>
      </w:r>
      <w:r w:rsidR="005C02E7">
        <w:rPr>
          <w:sz w:val="24"/>
          <w:szCs w:val="24"/>
        </w:rPr>
        <w:t xml:space="preserve">                    </w:t>
      </w:r>
      <w:r>
        <w:rPr>
          <w:sz w:val="24"/>
          <w:szCs w:val="24"/>
        </w:rPr>
        <w:t xml:space="preserve">               </w:t>
      </w:r>
      <w:r w:rsidR="00032B8E">
        <w:rPr>
          <w:sz w:val="24"/>
          <w:szCs w:val="24"/>
        </w:rPr>
        <w:t xml:space="preserve">          </w:t>
      </w:r>
      <w:r w:rsidR="005C02E7">
        <w:rPr>
          <w:sz w:val="24"/>
          <w:szCs w:val="24"/>
        </w:rPr>
        <w:t xml:space="preserve">    </w:t>
      </w:r>
      <w:proofErr w:type="spellStart"/>
      <w:r>
        <w:rPr>
          <w:sz w:val="24"/>
          <w:szCs w:val="24"/>
        </w:rPr>
        <w:t>С.В.Лизунова</w:t>
      </w:r>
      <w:proofErr w:type="spellEnd"/>
    </w:p>
    <w:p w14:paraId="090177E9" w14:textId="77777777" w:rsidR="005C02E7" w:rsidRDefault="005C02E7" w:rsidP="005C02E7"/>
    <w:p w14:paraId="1861E9C2" w14:textId="77777777" w:rsidR="005C02E7" w:rsidRDefault="005C02E7" w:rsidP="005C02E7"/>
    <w:p w14:paraId="7F516F38" w14:textId="77777777" w:rsidR="005C02E7" w:rsidRDefault="005C02E7" w:rsidP="005C02E7"/>
    <w:p w14:paraId="7224BCF0" w14:textId="77777777"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431820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02E7"/>
    <w:rsid w:val="00013EED"/>
    <w:rsid w:val="00032B8E"/>
    <w:rsid w:val="00060917"/>
    <w:rsid w:val="00074049"/>
    <w:rsid w:val="0007778B"/>
    <w:rsid w:val="000B12F9"/>
    <w:rsid w:val="000D1F8B"/>
    <w:rsid w:val="000D3ED8"/>
    <w:rsid w:val="0018366F"/>
    <w:rsid w:val="00187724"/>
    <w:rsid w:val="001C7FAD"/>
    <w:rsid w:val="001F3766"/>
    <w:rsid w:val="00202E2C"/>
    <w:rsid w:val="002941D9"/>
    <w:rsid w:val="002B37A9"/>
    <w:rsid w:val="003034F0"/>
    <w:rsid w:val="003073F5"/>
    <w:rsid w:val="00337777"/>
    <w:rsid w:val="003709A3"/>
    <w:rsid w:val="003859CC"/>
    <w:rsid w:val="00391D61"/>
    <w:rsid w:val="004820CB"/>
    <w:rsid w:val="00482FDD"/>
    <w:rsid w:val="004C119E"/>
    <w:rsid w:val="004C482B"/>
    <w:rsid w:val="004D24DC"/>
    <w:rsid w:val="0051633B"/>
    <w:rsid w:val="005172B0"/>
    <w:rsid w:val="00520712"/>
    <w:rsid w:val="005C02E7"/>
    <w:rsid w:val="005C265D"/>
    <w:rsid w:val="005C4E50"/>
    <w:rsid w:val="005E2103"/>
    <w:rsid w:val="005F5763"/>
    <w:rsid w:val="00607BEE"/>
    <w:rsid w:val="00626C56"/>
    <w:rsid w:val="00670B08"/>
    <w:rsid w:val="006A64E3"/>
    <w:rsid w:val="007272E1"/>
    <w:rsid w:val="007714D4"/>
    <w:rsid w:val="007C3223"/>
    <w:rsid w:val="007E0780"/>
    <w:rsid w:val="00807B83"/>
    <w:rsid w:val="008D04DB"/>
    <w:rsid w:val="008F146A"/>
    <w:rsid w:val="00900ED4"/>
    <w:rsid w:val="00901E3C"/>
    <w:rsid w:val="009A0865"/>
    <w:rsid w:val="009B28CE"/>
    <w:rsid w:val="009B34B8"/>
    <w:rsid w:val="009D56FB"/>
    <w:rsid w:val="00A67769"/>
    <w:rsid w:val="00AE4934"/>
    <w:rsid w:val="00B253F3"/>
    <w:rsid w:val="00B40068"/>
    <w:rsid w:val="00BA602C"/>
    <w:rsid w:val="00C42159"/>
    <w:rsid w:val="00C81135"/>
    <w:rsid w:val="00CA17B3"/>
    <w:rsid w:val="00CF417E"/>
    <w:rsid w:val="00D3125D"/>
    <w:rsid w:val="00D46433"/>
    <w:rsid w:val="00D96069"/>
    <w:rsid w:val="00DA0E80"/>
    <w:rsid w:val="00DA6600"/>
    <w:rsid w:val="00DD7AEB"/>
    <w:rsid w:val="00E22C3B"/>
    <w:rsid w:val="00E91846"/>
    <w:rsid w:val="00E946B4"/>
    <w:rsid w:val="00EA7A5C"/>
    <w:rsid w:val="00EB19F0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6C8A8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osinovka.stavrsp.r&#1080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403EBD-CFF8-45E6-AC66-2A3B933EC0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524</TotalTime>
  <Pages>3</Pages>
  <Words>1118</Words>
  <Characters>6373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61</cp:revision>
  <cp:lastPrinted>2023-05-29T05:54:00Z</cp:lastPrinted>
  <dcterms:created xsi:type="dcterms:W3CDTF">2014-04-29T00:27:00Z</dcterms:created>
  <dcterms:modified xsi:type="dcterms:W3CDTF">2023-05-29T05:58:00Z</dcterms:modified>
</cp:coreProperties>
</file>