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510D" w:rsidRDefault="0002510D" w:rsidP="006459F2">
      <w:pPr>
        <w:pStyle w:val="ConsPlusTitle"/>
        <w:jc w:val="center"/>
        <w:rPr>
          <w:rFonts w:cs="Times New Roman"/>
          <w:sz w:val="32"/>
          <w:szCs w:val="32"/>
          <w:lang w:eastAsia="ar-SA"/>
        </w:rPr>
      </w:pPr>
      <w:r>
        <w:rPr>
          <w:lang w:eastAsia="ar-SA"/>
        </w:rPr>
        <w:t xml:space="preserve">           </w:t>
      </w:r>
      <w:r w:rsidR="005E5658">
        <w:rPr>
          <w:lang w:eastAsia="ar-SA"/>
        </w:rPr>
        <w:t xml:space="preserve">    </w:t>
      </w:r>
      <w:r>
        <w:rPr>
          <w:lang w:eastAsia="ar-SA"/>
        </w:rPr>
        <w:t xml:space="preserve">        </w:t>
      </w:r>
      <w:r w:rsidR="00F632B1">
        <w:rPr>
          <w:rFonts w:cs="Times New Roman"/>
          <w:noProof/>
        </w:rPr>
        <w:drawing>
          <wp:inline distT="0" distB="0" distL="0" distR="0">
            <wp:extent cx="923925" cy="647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="Times New Roman"/>
          <w:lang w:eastAsia="ar-SA"/>
        </w:rPr>
        <w:tab/>
      </w:r>
      <w:r>
        <w:rPr>
          <w:rFonts w:cs="Times New Roman"/>
          <w:lang w:eastAsia="ar-SA"/>
        </w:rPr>
        <w:tab/>
      </w:r>
    </w:p>
    <w:p w:rsidR="0002510D" w:rsidRPr="00C74458" w:rsidRDefault="0002510D" w:rsidP="006459F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02510D" w:rsidRPr="00C74458" w:rsidRDefault="0002510D" w:rsidP="006459F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76735B">
        <w:rPr>
          <w:rFonts w:ascii="Times New Roman" w:hAnsi="Times New Roman" w:cs="Times New Roman"/>
          <w:sz w:val="26"/>
          <w:szCs w:val="26"/>
        </w:rPr>
        <w:t>ОСИНОВКА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  <w:t>САМАРСКОЙ ОБЛАСТИ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ПОСТАНОВЛЕНИЕ  </w:t>
      </w:r>
    </w:p>
    <w:p w:rsidR="005E5658" w:rsidRPr="00205831" w:rsidRDefault="005E5658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02510D" w:rsidP="005E5658">
      <w:pPr>
        <w:pStyle w:val="ConsPlusTitle"/>
        <w:ind w:left="709" w:right="209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от </w:t>
      </w:r>
      <w:proofErr w:type="gramStart"/>
      <w:r w:rsidR="005E5658" w:rsidRPr="00205831">
        <w:rPr>
          <w:rFonts w:ascii="Times New Roman" w:hAnsi="Times New Roman" w:cs="Times New Roman"/>
          <w:sz w:val="26"/>
          <w:szCs w:val="26"/>
        </w:rPr>
        <w:t xml:space="preserve">« </w:t>
      </w:r>
      <w:r w:rsidR="00622ADF">
        <w:rPr>
          <w:rFonts w:ascii="Times New Roman" w:hAnsi="Times New Roman" w:cs="Times New Roman"/>
          <w:sz w:val="26"/>
          <w:szCs w:val="26"/>
        </w:rPr>
        <w:t>22</w:t>
      </w:r>
      <w:proofErr w:type="gramEnd"/>
      <w:r w:rsidR="005E5658" w:rsidRPr="00205831">
        <w:rPr>
          <w:rFonts w:ascii="Times New Roman" w:hAnsi="Times New Roman" w:cs="Times New Roman"/>
          <w:sz w:val="26"/>
          <w:szCs w:val="26"/>
        </w:rPr>
        <w:t xml:space="preserve"> »</w:t>
      </w:r>
      <w:r w:rsidRPr="00205831">
        <w:rPr>
          <w:rFonts w:ascii="Times New Roman" w:hAnsi="Times New Roman" w:cs="Times New Roman"/>
          <w:sz w:val="26"/>
          <w:szCs w:val="26"/>
        </w:rPr>
        <w:t xml:space="preserve"> </w:t>
      </w:r>
      <w:r w:rsidR="00622ADF">
        <w:rPr>
          <w:rFonts w:ascii="Times New Roman" w:hAnsi="Times New Roman" w:cs="Times New Roman"/>
          <w:sz w:val="26"/>
          <w:szCs w:val="26"/>
        </w:rPr>
        <w:t>июля</w:t>
      </w:r>
      <w:r w:rsidR="005E5658" w:rsidRPr="00205831">
        <w:rPr>
          <w:rFonts w:ascii="Times New Roman" w:hAnsi="Times New Roman" w:cs="Times New Roman"/>
          <w:sz w:val="26"/>
          <w:szCs w:val="26"/>
        </w:rPr>
        <w:t xml:space="preserve"> 2024г. </w:t>
      </w:r>
      <w:r w:rsidR="005E5658" w:rsidRPr="00205831">
        <w:rPr>
          <w:rFonts w:ascii="Times New Roman" w:hAnsi="Times New Roman" w:cs="Times New Roman"/>
          <w:sz w:val="26"/>
          <w:szCs w:val="26"/>
        </w:rPr>
        <w:tab/>
      </w:r>
      <w:r w:rsidR="005E5658" w:rsidRPr="00205831">
        <w:rPr>
          <w:rFonts w:ascii="Times New Roman" w:hAnsi="Times New Roman" w:cs="Times New Roman"/>
          <w:sz w:val="26"/>
          <w:szCs w:val="26"/>
        </w:rPr>
        <w:tab/>
      </w:r>
      <w:r w:rsidR="005E5658" w:rsidRPr="00205831">
        <w:rPr>
          <w:rFonts w:ascii="Times New Roman" w:hAnsi="Times New Roman" w:cs="Times New Roman"/>
          <w:sz w:val="26"/>
          <w:szCs w:val="26"/>
        </w:rPr>
        <w:tab/>
        <w:t xml:space="preserve">                             </w:t>
      </w:r>
      <w:r w:rsidRPr="00205831">
        <w:rPr>
          <w:rFonts w:ascii="Times New Roman" w:hAnsi="Times New Roman" w:cs="Times New Roman"/>
          <w:sz w:val="26"/>
          <w:szCs w:val="26"/>
        </w:rPr>
        <w:t xml:space="preserve">№ </w:t>
      </w:r>
      <w:r w:rsidR="00622ADF">
        <w:rPr>
          <w:rFonts w:ascii="Times New Roman" w:hAnsi="Times New Roman" w:cs="Times New Roman"/>
          <w:sz w:val="26"/>
          <w:szCs w:val="26"/>
        </w:rPr>
        <w:t>32</w:t>
      </w:r>
      <w:bookmarkStart w:id="0" w:name="_GoBack"/>
      <w:bookmarkEnd w:id="0"/>
    </w:p>
    <w:p w:rsidR="0002510D" w:rsidRPr="00205831" w:rsidRDefault="0002510D" w:rsidP="00471F3D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02510D" w:rsidRPr="00F632B1" w:rsidRDefault="0002510D" w:rsidP="00F632B1">
      <w:pPr>
        <w:suppressAutoHyphens/>
        <w:autoSpaceDE w:val="0"/>
        <w:ind w:left="709" w:firstLine="567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bookmarkStart w:id="1" w:name="_Hlk139033296"/>
      <w:r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Об 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>внесении изменений в</w:t>
      </w:r>
      <w:r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Административн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>ый</w:t>
      </w:r>
      <w:r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регламент предоставления </w:t>
      </w:r>
      <w:r w:rsidRPr="00205831">
        <w:rPr>
          <w:rFonts w:ascii="Times New Roman" w:hAnsi="Times New Roman" w:cs="Times New Roman"/>
          <w:b/>
          <w:bCs/>
          <w:sz w:val="26"/>
          <w:szCs w:val="26"/>
          <w:lang w:eastAsia="zh-CN"/>
        </w:rPr>
        <w:t xml:space="preserve">муниципальной услуги </w:t>
      </w:r>
      <w:r w:rsidRPr="00205831">
        <w:rPr>
          <w:rFonts w:ascii="Times New Roman" w:hAnsi="Times New Roman" w:cs="Times New Roman"/>
          <w:b/>
          <w:bCs/>
          <w:sz w:val="26"/>
          <w:szCs w:val="26"/>
        </w:rPr>
        <w:t>«Выдача разрешений на право вырубки зеленых насаждений»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, утвержденный постановлением администрации сельского поселения </w:t>
      </w:r>
      <w:r w:rsidR="0076735B">
        <w:rPr>
          <w:rFonts w:ascii="Times New Roman" w:hAnsi="Times New Roman" w:cs="Times New Roman"/>
          <w:b/>
          <w:bCs/>
          <w:sz w:val="26"/>
          <w:szCs w:val="26"/>
        </w:rPr>
        <w:t>Осиновка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муниципального района Ставропольский Самарской области</w:t>
      </w:r>
      <w:r w:rsidR="00F632B1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F632B1" w:rsidRPr="00F632B1">
        <w:rPr>
          <w:rFonts w:ascii="Times New Roman" w:hAnsi="Times New Roman" w:cs="Times New Roman"/>
          <w:b/>
          <w:bCs/>
          <w:sz w:val="26"/>
          <w:szCs w:val="26"/>
        </w:rPr>
        <w:t xml:space="preserve">от </w:t>
      </w:r>
      <w:r w:rsidR="0076735B">
        <w:rPr>
          <w:rFonts w:ascii="Times New Roman" w:hAnsi="Times New Roman" w:cs="Times New Roman"/>
          <w:b/>
          <w:bCs/>
          <w:sz w:val="26"/>
          <w:szCs w:val="26"/>
        </w:rPr>
        <w:t>20</w:t>
      </w:r>
      <w:r w:rsidR="00F632B1" w:rsidRPr="00F632B1">
        <w:rPr>
          <w:rFonts w:ascii="Times New Roman" w:hAnsi="Times New Roman" w:cs="Times New Roman"/>
          <w:b/>
          <w:bCs/>
          <w:sz w:val="26"/>
          <w:szCs w:val="26"/>
        </w:rPr>
        <w:t xml:space="preserve">.11.2023 г. № </w:t>
      </w:r>
      <w:r w:rsidR="0076735B">
        <w:rPr>
          <w:rFonts w:ascii="Times New Roman" w:hAnsi="Times New Roman" w:cs="Times New Roman"/>
          <w:b/>
          <w:bCs/>
          <w:sz w:val="26"/>
          <w:szCs w:val="26"/>
        </w:rPr>
        <w:t>57</w:t>
      </w:r>
    </w:p>
    <w:bookmarkEnd w:id="1"/>
    <w:p w:rsidR="0002510D" w:rsidRPr="00205831" w:rsidRDefault="0002510D" w:rsidP="003A5287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02510D" w:rsidP="00B45E83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Руководствуясь Федеральным законом от 06.10.2003 № 131-ФЗ «Об общих   принципах   организации   местного   самоуправления   в   Российской Федерации», Федеральным законом от 27.07.2010 № 210-ФЗ «Об организации предоставления государственных и муниципальных услуг», </w:t>
      </w:r>
      <w:r w:rsidR="005E5658" w:rsidRPr="00205831">
        <w:rPr>
          <w:rFonts w:ascii="Times New Roman" w:hAnsi="Times New Roman" w:cs="Times New Roman"/>
          <w:sz w:val="26"/>
          <w:szCs w:val="26"/>
        </w:rPr>
        <w:t>требованиями постановления Правительства Российской Федерации от 25.12.2021 № 2490</w:t>
      </w:r>
      <w:r w:rsidR="00415FEC" w:rsidRPr="00205831">
        <w:rPr>
          <w:rFonts w:ascii="Times New Roman" w:hAnsi="Times New Roman" w:cs="Times New Roman"/>
          <w:sz w:val="26"/>
          <w:szCs w:val="26"/>
        </w:rPr>
        <w:t xml:space="preserve">, </w:t>
      </w:r>
      <w:r w:rsidRPr="00205831">
        <w:rPr>
          <w:rFonts w:ascii="Times New Roman" w:hAnsi="Times New Roman" w:cs="Times New Roman"/>
          <w:sz w:val="26"/>
          <w:szCs w:val="26"/>
        </w:rPr>
        <w:t xml:space="preserve">Уставом сельского поселения </w:t>
      </w:r>
      <w:r w:rsidR="0076735B">
        <w:rPr>
          <w:rFonts w:ascii="Times New Roman" w:hAnsi="Times New Roman" w:cs="Times New Roman"/>
          <w:sz w:val="26"/>
          <w:szCs w:val="26"/>
        </w:rPr>
        <w:t>Осиновка</w:t>
      </w:r>
      <w:r w:rsidRPr="00205831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76735B">
        <w:rPr>
          <w:rFonts w:ascii="Times New Roman" w:hAnsi="Times New Roman" w:cs="Times New Roman"/>
          <w:sz w:val="26"/>
          <w:szCs w:val="26"/>
        </w:rPr>
        <w:t>Осиновка</w:t>
      </w:r>
      <w:r w:rsidRPr="00205831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</w:p>
    <w:p w:rsidR="0002510D" w:rsidRPr="00205831" w:rsidRDefault="0002510D" w:rsidP="003A5287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02510D" w:rsidP="00415FEC">
      <w:pPr>
        <w:ind w:left="709" w:right="209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205831">
        <w:rPr>
          <w:rFonts w:ascii="Times New Roman" w:hAnsi="Times New Roman" w:cs="Times New Roman"/>
          <w:b/>
          <w:bCs/>
          <w:sz w:val="26"/>
          <w:szCs w:val="26"/>
        </w:rPr>
        <w:t>ПОСТАНОВЛЯЕТ:</w:t>
      </w:r>
    </w:p>
    <w:p w:rsidR="00415FEC" w:rsidRPr="00205831" w:rsidRDefault="00415FEC" w:rsidP="00B45E83">
      <w:pPr>
        <w:ind w:left="709" w:right="209" w:firstLine="567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F632B1" w:rsidRDefault="00205831" w:rsidP="00F632B1">
      <w:pPr>
        <w:numPr>
          <w:ilvl w:val="0"/>
          <w:numId w:val="12"/>
        </w:numPr>
        <w:suppressAutoHyphens/>
        <w:autoSpaceDE w:val="0"/>
        <w:ind w:right="209" w:hanging="279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Внести изменения в Административный регламент предоставления муниципальной услуг «Выдача разрешений на право вырубки зеленых насаждений», </w:t>
      </w:r>
      <w:r w:rsidR="00155807">
        <w:rPr>
          <w:rFonts w:ascii="Times New Roman" w:hAnsi="Times New Roman" w:cs="Times New Roman"/>
          <w:sz w:val="26"/>
          <w:szCs w:val="26"/>
        </w:rPr>
        <w:t>утвержденный Постановлением</w:t>
      </w:r>
      <w:r w:rsidR="00155807" w:rsidRPr="00155807">
        <w:t xml:space="preserve"> </w:t>
      </w:r>
      <w:r w:rsidR="00155807" w:rsidRPr="00155807">
        <w:rPr>
          <w:rFonts w:ascii="Times New Roman" w:hAnsi="Times New Roman" w:cs="Times New Roman"/>
          <w:sz w:val="26"/>
          <w:szCs w:val="26"/>
        </w:rPr>
        <w:t>Администрации</w:t>
      </w:r>
      <w:r w:rsidR="00155807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76735B">
        <w:rPr>
          <w:rFonts w:ascii="Times New Roman" w:hAnsi="Times New Roman" w:cs="Times New Roman"/>
          <w:sz w:val="26"/>
          <w:szCs w:val="26"/>
        </w:rPr>
        <w:t>Осиновка</w:t>
      </w:r>
      <w:r w:rsidR="00155807">
        <w:rPr>
          <w:rFonts w:ascii="Times New Roman" w:hAnsi="Times New Roman" w:cs="Times New Roman"/>
          <w:sz w:val="26"/>
          <w:szCs w:val="26"/>
        </w:rPr>
        <w:t xml:space="preserve"> </w:t>
      </w:r>
      <w:r w:rsidR="00155807" w:rsidRPr="00155807">
        <w:rPr>
          <w:rFonts w:ascii="Times New Roman" w:hAnsi="Times New Roman" w:cs="Times New Roman"/>
          <w:sz w:val="26"/>
          <w:szCs w:val="26"/>
        </w:rPr>
        <w:t>муниц</w:t>
      </w:r>
      <w:r w:rsidR="00155807">
        <w:rPr>
          <w:rFonts w:ascii="Times New Roman" w:hAnsi="Times New Roman" w:cs="Times New Roman"/>
          <w:sz w:val="26"/>
          <w:szCs w:val="26"/>
        </w:rPr>
        <w:t xml:space="preserve">ипального района Ставропольский Самарской области </w:t>
      </w:r>
      <w:r w:rsidR="00155807" w:rsidRPr="00155807">
        <w:rPr>
          <w:rFonts w:ascii="Times New Roman" w:hAnsi="Times New Roman" w:cs="Times New Roman"/>
          <w:sz w:val="26"/>
          <w:szCs w:val="26"/>
        </w:rPr>
        <w:t xml:space="preserve">от </w:t>
      </w:r>
      <w:r w:rsidR="0076735B">
        <w:rPr>
          <w:rFonts w:ascii="Times New Roman" w:hAnsi="Times New Roman" w:cs="Times New Roman"/>
          <w:sz w:val="26"/>
          <w:szCs w:val="26"/>
        </w:rPr>
        <w:t>20</w:t>
      </w:r>
      <w:r w:rsidR="00F632B1">
        <w:rPr>
          <w:rFonts w:ascii="Times New Roman" w:hAnsi="Times New Roman" w:cs="Times New Roman"/>
          <w:sz w:val="26"/>
          <w:szCs w:val="26"/>
        </w:rPr>
        <w:t>.11.2023</w:t>
      </w:r>
      <w:r w:rsidR="00155807" w:rsidRPr="00155807">
        <w:rPr>
          <w:rFonts w:ascii="Times New Roman" w:hAnsi="Times New Roman" w:cs="Times New Roman"/>
          <w:sz w:val="26"/>
          <w:szCs w:val="26"/>
        </w:rPr>
        <w:t xml:space="preserve"> г. № </w:t>
      </w:r>
      <w:r w:rsidR="0076735B">
        <w:rPr>
          <w:rFonts w:ascii="Times New Roman" w:hAnsi="Times New Roman" w:cs="Times New Roman"/>
          <w:sz w:val="26"/>
          <w:szCs w:val="26"/>
        </w:rPr>
        <w:t>57</w:t>
      </w:r>
      <w:r w:rsidR="00F632B1">
        <w:rPr>
          <w:rFonts w:ascii="Times New Roman" w:hAnsi="Times New Roman" w:cs="Times New Roman"/>
          <w:sz w:val="26"/>
          <w:szCs w:val="26"/>
        </w:rPr>
        <w:t xml:space="preserve"> следующие изменения:</w:t>
      </w:r>
    </w:p>
    <w:p w:rsidR="00F632B1" w:rsidRDefault="00F632B1" w:rsidP="00F632B1">
      <w:pPr>
        <w:numPr>
          <w:ilvl w:val="1"/>
          <w:numId w:val="12"/>
        </w:numPr>
        <w:suppressAutoHyphens/>
        <w:autoSpaceDE w:val="0"/>
        <w:ind w:left="2410" w:right="209" w:hanging="27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пункт</w:t>
      </w:r>
      <w:r w:rsidR="00205831" w:rsidRPr="00205831">
        <w:rPr>
          <w:rFonts w:ascii="Times New Roman" w:hAnsi="Times New Roman" w:cs="Times New Roman"/>
          <w:sz w:val="26"/>
          <w:szCs w:val="26"/>
        </w:rPr>
        <w:t xml:space="preserve"> 12.2.2. подраздела 12 «Порядок, размер и основания взимания государственной пошлины или иной оплаты, взимаемой за предоставление муниципальной услуги» </w:t>
      </w:r>
      <w:r w:rsidR="00205831" w:rsidRPr="00205831">
        <w:rPr>
          <w:rFonts w:ascii="Times New Roman" w:hAnsi="Times New Roman" w:cs="Times New Roman"/>
          <w:sz w:val="26"/>
          <w:szCs w:val="26"/>
        </w:rPr>
        <w:br/>
        <w:t>раздела II «Стандарт предоставления муниципальной услуги»</w:t>
      </w:r>
      <w:r>
        <w:rPr>
          <w:rFonts w:ascii="Times New Roman" w:hAnsi="Times New Roman" w:cs="Times New Roman"/>
          <w:sz w:val="26"/>
          <w:szCs w:val="26"/>
        </w:rPr>
        <w:t xml:space="preserve"> изложить в следующей редакции:</w:t>
      </w:r>
    </w:p>
    <w:p w:rsidR="00F632B1" w:rsidRPr="00F632B1" w:rsidRDefault="00F632B1" w:rsidP="00F632B1">
      <w:pPr>
        <w:suppressAutoHyphens/>
        <w:autoSpaceDE w:val="0"/>
        <w:ind w:left="1985" w:right="209" w:hanging="27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«</w:t>
      </w:r>
      <w:r w:rsidRPr="00F632B1">
        <w:rPr>
          <w:rFonts w:ascii="Times New Roman" w:hAnsi="Times New Roman" w:cs="Times New Roman"/>
          <w:sz w:val="26"/>
          <w:szCs w:val="26"/>
        </w:rPr>
        <w:t>12.2.2. Компенсационная стоимость не уплачивается в случае:</w:t>
      </w:r>
    </w:p>
    <w:p w:rsidR="00F632B1" w:rsidRPr="00F632B1" w:rsidRDefault="00F632B1" w:rsidP="00F632B1">
      <w:pPr>
        <w:suppressAutoHyphens/>
        <w:autoSpaceDE w:val="0"/>
        <w:ind w:left="1985" w:right="209" w:hanging="279"/>
        <w:jc w:val="both"/>
        <w:rPr>
          <w:rFonts w:ascii="Times New Roman" w:hAnsi="Times New Roman" w:cs="Times New Roman"/>
          <w:sz w:val="26"/>
          <w:szCs w:val="26"/>
        </w:rPr>
      </w:pPr>
      <w:r w:rsidRPr="00F632B1">
        <w:rPr>
          <w:rFonts w:ascii="Times New Roman" w:hAnsi="Times New Roman" w:cs="Times New Roman"/>
          <w:sz w:val="26"/>
          <w:szCs w:val="26"/>
        </w:rPr>
        <w:t>1) обеспечения санитарно-эпидемиологических требований к освещенности и инсоляции жилых и иных помещений, зданий в соответствии с предписанием надзорного органа;</w:t>
      </w:r>
    </w:p>
    <w:p w:rsidR="00F632B1" w:rsidRPr="00F632B1" w:rsidRDefault="00F632B1" w:rsidP="00F632B1">
      <w:pPr>
        <w:suppressAutoHyphens/>
        <w:autoSpaceDE w:val="0"/>
        <w:ind w:left="1985" w:right="209" w:hanging="279"/>
        <w:jc w:val="both"/>
        <w:rPr>
          <w:rFonts w:ascii="Times New Roman" w:hAnsi="Times New Roman" w:cs="Times New Roman"/>
          <w:sz w:val="26"/>
          <w:szCs w:val="26"/>
        </w:rPr>
      </w:pPr>
      <w:r w:rsidRPr="00F632B1">
        <w:rPr>
          <w:rFonts w:ascii="Times New Roman" w:hAnsi="Times New Roman" w:cs="Times New Roman"/>
          <w:sz w:val="26"/>
          <w:szCs w:val="26"/>
        </w:rPr>
        <w:t>2) удаления аварийных, больных деревьев и кустарников;</w:t>
      </w:r>
    </w:p>
    <w:p w:rsidR="00F632B1" w:rsidRPr="00F632B1" w:rsidRDefault="00F632B1" w:rsidP="00F632B1">
      <w:pPr>
        <w:suppressAutoHyphens/>
        <w:autoSpaceDE w:val="0"/>
        <w:ind w:left="1985" w:right="209" w:hanging="279"/>
        <w:jc w:val="both"/>
        <w:rPr>
          <w:rFonts w:ascii="Times New Roman" w:hAnsi="Times New Roman" w:cs="Times New Roman"/>
          <w:sz w:val="26"/>
          <w:szCs w:val="26"/>
        </w:rPr>
      </w:pPr>
      <w:r w:rsidRPr="00F632B1">
        <w:rPr>
          <w:rFonts w:ascii="Times New Roman" w:hAnsi="Times New Roman" w:cs="Times New Roman"/>
          <w:sz w:val="26"/>
          <w:szCs w:val="26"/>
        </w:rPr>
        <w:t>3) пересадки деревьев и кустарников;</w:t>
      </w:r>
    </w:p>
    <w:p w:rsidR="00F632B1" w:rsidRPr="00F632B1" w:rsidRDefault="00F632B1" w:rsidP="00F632B1">
      <w:pPr>
        <w:suppressAutoHyphens/>
        <w:autoSpaceDE w:val="0"/>
        <w:ind w:left="1985" w:right="209" w:hanging="279"/>
        <w:jc w:val="both"/>
        <w:rPr>
          <w:rFonts w:ascii="Times New Roman" w:hAnsi="Times New Roman" w:cs="Times New Roman"/>
          <w:sz w:val="26"/>
          <w:szCs w:val="26"/>
        </w:rPr>
      </w:pPr>
      <w:r w:rsidRPr="00F632B1">
        <w:rPr>
          <w:rFonts w:ascii="Times New Roman" w:hAnsi="Times New Roman" w:cs="Times New Roman"/>
          <w:sz w:val="26"/>
          <w:szCs w:val="26"/>
        </w:rPr>
        <w:t>4) проведения работ по ремонту в охранной зоне сетей инженерно-технического обеспечения (в том числе сооружений и устройств, обеспечивающих их эксплуатацию), не связанных с расширением существующих сетей, а также работ по содержанию автомобильных дорог и сетей инженерно-технического обеспечения в их охранных зонах;</w:t>
      </w:r>
    </w:p>
    <w:p w:rsidR="00F632B1" w:rsidRDefault="00F632B1" w:rsidP="00F632B1">
      <w:pPr>
        <w:suppressAutoHyphens/>
        <w:autoSpaceDE w:val="0"/>
        <w:ind w:left="1985" w:right="209" w:hanging="279"/>
        <w:jc w:val="both"/>
        <w:rPr>
          <w:rFonts w:ascii="Times New Roman" w:hAnsi="Times New Roman" w:cs="Times New Roman"/>
          <w:sz w:val="26"/>
          <w:szCs w:val="26"/>
        </w:rPr>
      </w:pPr>
      <w:r w:rsidRPr="00F632B1">
        <w:rPr>
          <w:rFonts w:ascii="Times New Roman" w:hAnsi="Times New Roman" w:cs="Times New Roman"/>
          <w:sz w:val="26"/>
          <w:szCs w:val="26"/>
        </w:rPr>
        <w:lastRenderedPageBreak/>
        <w:t>5) при работах, финансируемых за счет средств консолидированного бюджета Российской Федерации.</w:t>
      </w:r>
      <w:r>
        <w:rPr>
          <w:rFonts w:ascii="Times New Roman" w:hAnsi="Times New Roman" w:cs="Times New Roman"/>
          <w:sz w:val="26"/>
          <w:szCs w:val="26"/>
        </w:rPr>
        <w:t>»</w:t>
      </w:r>
    </w:p>
    <w:p w:rsidR="00205831" w:rsidRPr="00205831" w:rsidRDefault="00205831" w:rsidP="00F632B1">
      <w:pPr>
        <w:suppressAutoHyphens/>
        <w:autoSpaceDE w:val="0"/>
        <w:ind w:left="1555" w:right="209" w:hanging="279"/>
        <w:jc w:val="both"/>
        <w:rPr>
          <w:rFonts w:ascii="Times New Roman" w:hAnsi="Times New Roman" w:cs="Times New Roman"/>
          <w:sz w:val="26"/>
          <w:szCs w:val="26"/>
        </w:rPr>
      </w:pPr>
    </w:p>
    <w:p w:rsidR="00F632B1" w:rsidRPr="00F632B1" w:rsidRDefault="00F632B1" w:rsidP="00F632B1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Pr="00F632B1">
        <w:rPr>
          <w:rFonts w:ascii="Times New Roman" w:hAnsi="Times New Roman" w:cs="Times New Roman"/>
          <w:sz w:val="26"/>
          <w:szCs w:val="26"/>
        </w:rPr>
        <w:t>. Опубликовать настоящее постановление в газете «</w:t>
      </w:r>
      <w:r w:rsidR="00B726F9">
        <w:rPr>
          <w:rFonts w:ascii="Times New Roman" w:hAnsi="Times New Roman" w:cs="Times New Roman"/>
          <w:sz w:val="26"/>
          <w:szCs w:val="26"/>
        </w:rPr>
        <w:t>Новости Осиновки</w:t>
      </w:r>
      <w:r w:rsidRPr="00F632B1">
        <w:rPr>
          <w:rFonts w:ascii="Times New Roman" w:hAnsi="Times New Roman" w:cs="Times New Roman"/>
          <w:sz w:val="26"/>
          <w:szCs w:val="26"/>
        </w:rPr>
        <w:t xml:space="preserve">» и разместить на официальном сайте администрации сельского поселения </w:t>
      </w:r>
      <w:r w:rsidR="0076735B">
        <w:rPr>
          <w:rFonts w:ascii="Times New Roman" w:hAnsi="Times New Roman" w:cs="Times New Roman"/>
          <w:sz w:val="26"/>
          <w:szCs w:val="26"/>
        </w:rPr>
        <w:t>Осиновка</w:t>
      </w:r>
      <w:r w:rsidRPr="00F632B1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в сети Интернет http://</w:t>
      </w:r>
      <w:proofErr w:type="spellStart"/>
      <w:r w:rsidR="00C273E0">
        <w:rPr>
          <w:rFonts w:ascii="Times New Roman" w:hAnsi="Times New Roman" w:cs="Times New Roman"/>
          <w:sz w:val="26"/>
          <w:szCs w:val="26"/>
          <w:lang w:val="en-US"/>
        </w:rPr>
        <w:t>osinovka</w:t>
      </w:r>
      <w:proofErr w:type="spellEnd"/>
      <w:r w:rsidRPr="00F632B1">
        <w:rPr>
          <w:rFonts w:ascii="Times New Roman" w:hAnsi="Times New Roman" w:cs="Times New Roman"/>
          <w:sz w:val="26"/>
          <w:szCs w:val="26"/>
        </w:rPr>
        <w:t>.stavrsp.ru.</w:t>
      </w:r>
    </w:p>
    <w:p w:rsidR="00F632B1" w:rsidRPr="00F632B1" w:rsidRDefault="00F632B1" w:rsidP="00F632B1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Pr="00F632B1">
        <w:rPr>
          <w:rFonts w:ascii="Times New Roman" w:hAnsi="Times New Roman" w:cs="Times New Roman"/>
          <w:sz w:val="26"/>
          <w:szCs w:val="26"/>
        </w:rPr>
        <w:t>.</w:t>
      </w:r>
      <w:r w:rsidRPr="00F632B1">
        <w:rPr>
          <w:rFonts w:ascii="Times New Roman" w:hAnsi="Times New Roman" w:cs="Times New Roman"/>
          <w:sz w:val="26"/>
          <w:szCs w:val="26"/>
        </w:rPr>
        <w:tab/>
        <w:t>Настоящее постановление вступает в силу со дня его официального опубликования.</w:t>
      </w:r>
    </w:p>
    <w:p w:rsidR="0002510D" w:rsidRPr="00205831" w:rsidRDefault="00F632B1" w:rsidP="00F632B1">
      <w:pPr>
        <w:ind w:left="709"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4</w:t>
      </w:r>
      <w:r w:rsidRPr="00F632B1">
        <w:rPr>
          <w:rFonts w:ascii="Times New Roman" w:hAnsi="Times New Roman" w:cs="Times New Roman"/>
          <w:sz w:val="26"/>
          <w:szCs w:val="26"/>
        </w:rPr>
        <w:t>.</w:t>
      </w:r>
      <w:r w:rsidRPr="00F632B1">
        <w:rPr>
          <w:rFonts w:ascii="Times New Roman" w:hAnsi="Times New Roman" w:cs="Times New Roman"/>
          <w:sz w:val="26"/>
          <w:szCs w:val="26"/>
        </w:rPr>
        <w:tab/>
        <w:t>Контроль за выполнением настоящего постановления оставляю за собой.</w:t>
      </w:r>
      <w:r w:rsidR="0002510D" w:rsidRPr="00205831">
        <w:rPr>
          <w:rFonts w:ascii="Times New Roman" w:hAnsi="Times New Roman" w:cs="Times New Roman"/>
          <w:color w:val="auto"/>
          <w:sz w:val="26"/>
          <w:szCs w:val="26"/>
        </w:rPr>
        <w:tab/>
      </w:r>
    </w:p>
    <w:p w:rsidR="0002510D" w:rsidRPr="00205831" w:rsidRDefault="0002510D" w:rsidP="003A5287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F632B1" w:rsidRDefault="00F632B1" w:rsidP="00F632B1">
      <w:pPr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</w:p>
    <w:p w:rsidR="00F632B1" w:rsidRPr="00F632B1" w:rsidRDefault="00F632B1" w:rsidP="00F632B1">
      <w:pPr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632B1">
        <w:rPr>
          <w:rFonts w:ascii="Times New Roman" w:hAnsi="Times New Roman" w:cs="Times New Roman"/>
          <w:sz w:val="26"/>
          <w:szCs w:val="26"/>
        </w:rPr>
        <w:t xml:space="preserve">Глава сельского поселения </w:t>
      </w:r>
      <w:r w:rsidR="0076735B">
        <w:rPr>
          <w:rFonts w:ascii="Times New Roman" w:hAnsi="Times New Roman" w:cs="Times New Roman"/>
          <w:sz w:val="26"/>
          <w:szCs w:val="26"/>
        </w:rPr>
        <w:t>Осиновка</w:t>
      </w:r>
    </w:p>
    <w:p w:rsidR="00F632B1" w:rsidRPr="00F632B1" w:rsidRDefault="00F632B1" w:rsidP="00F632B1">
      <w:pPr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632B1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02510D" w:rsidRPr="00205831" w:rsidRDefault="00F632B1" w:rsidP="00F632B1">
      <w:pPr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632B1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     </w:t>
      </w:r>
      <w:r w:rsidR="00C273E0">
        <w:rPr>
          <w:rFonts w:ascii="Times New Roman" w:hAnsi="Times New Roman" w:cs="Times New Roman"/>
          <w:sz w:val="26"/>
          <w:szCs w:val="26"/>
        </w:rPr>
        <w:t xml:space="preserve">           В.Ф. Котков</w:t>
      </w:r>
    </w:p>
    <w:sectPr w:rsidR="0002510D" w:rsidRPr="00205831" w:rsidSect="00B45E83">
      <w:type w:val="continuous"/>
      <w:pgSz w:w="11900" w:h="16840"/>
      <w:pgMar w:top="362" w:right="717" w:bottom="181" w:left="105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13947" w:rsidRDefault="00A13947">
      <w:r>
        <w:separator/>
      </w:r>
    </w:p>
  </w:endnote>
  <w:endnote w:type="continuationSeparator" w:id="0">
    <w:p w:rsidR="00A13947" w:rsidRDefault="00A139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rdiaUPC">
    <w:altName w:val="Times New Roman"/>
    <w:charset w:val="DE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13947" w:rsidRDefault="00A13947"/>
  </w:footnote>
  <w:footnote w:type="continuationSeparator" w:id="0">
    <w:p w:rsidR="00A13947" w:rsidRDefault="00A1394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261344"/>
    <w:multiLevelType w:val="multilevel"/>
    <w:tmpl w:val="C4B25FA0"/>
    <w:lvl w:ilvl="0">
      <w:start w:val="1"/>
      <w:numFmt w:val="decimal"/>
      <w:lvlText w:val="%1."/>
      <w:lvlJc w:val="left"/>
      <w:pPr>
        <w:ind w:left="1555" w:hanging="42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227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69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47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89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7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09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87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295" w:hanging="1800"/>
      </w:pPr>
      <w:rPr>
        <w:rFonts w:hint="default"/>
      </w:rPr>
    </w:lvl>
  </w:abstractNum>
  <w:abstractNum w:abstractNumId="1" w15:restartNumberingAfterBreak="0">
    <w:nsid w:val="13961D81"/>
    <w:multiLevelType w:val="multilevel"/>
    <w:tmpl w:val="35320A48"/>
    <w:lvl w:ilvl="0">
      <w:start w:val="3"/>
      <w:numFmt w:val="decimal"/>
      <w:lvlText w:val="1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63D6921"/>
    <w:multiLevelType w:val="multilevel"/>
    <w:tmpl w:val="DC02E5B2"/>
    <w:lvl w:ilvl="0">
      <w:start w:val="3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50A25E7"/>
    <w:multiLevelType w:val="multilevel"/>
    <w:tmpl w:val="99085860"/>
    <w:lvl w:ilvl="0">
      <w:start w:val="1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472252D"/>
    <w:multiLevelType w:val="multilevel"/>
    <w:tmpl w:val="D3AC216E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F4C6082"/>
    <w:multiLevelType w:val="multilevel"/>
    <w:tmpl w:val="2B5AA548"/>
    <w:lvl w:ilvl="0">
      <w:start w:val="3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6357D64"/>
    <w:multiLevelType w:val="multilevel"/>
    <w:tmpl w:val="7566507E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58463EB9"/>
    <w:multiLevelType w:val="hybridMultilevel"/>
    <w:tmpl w:val="9ACABF6E"/>
    <w:lvl w:ilvl="0" w:tplc="56A8C1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5BC25F5B"/>
    <w:multiLevelType w:val="multilevel"/>
    <w:tmpl w:val="D5860CCC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64322B55"/>
    <w:multiLevelType w:val="multilevel"/>
    <w:tmpl w:val="18583B30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80078D6"/>
    <w:multiLevelType w:val="multilevel"/>
    <w:tmpl w:val="06402D66"/>
    <w:lvl w:ilvl="0">
      <w:start w:val="1"/>
      <w:numFmt w:val="decimal"/>
      <w:lvlText w:val="1.2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BCE6733"/>
    <w:multiLevelType w:val="hybridMultilevel"/>
    <w:tmpl w:val="C1009E9A"/>
    <w:lvl w:ilvl="0" w:tplc="8BFCA4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9"/>
  </w:num>
  <w:num w:numId="2">
    <w:abstractNumId w:val="2"/>
  </w:num>
  <w:num w:numId="3">
    <w:abstractNumId w:val="5"/>
  </w:num>
  <w:num w:numId="4">
    <w:abstractNumId w:val="4"/>
  </w:num>
  <w:num w:numId="5">
    <w:abstractNumId w:val="10"/>
  </w:num>
  <w:num w:numId="6">
    <w:abstractNumId w:val="1"/>
  </w:num>
  <w:num w:numId="7">
    <w:abstractNumId w:val="6"/>
  </w:num>
  <w:num w:numId="8">
    <w:abstractNumId w:val="3"/>
  </w:num>
  <w:num w:numId="9">
    <w:abstractNumId w:val="8"/>
  </w:num>
  <w:num w:numId="10">
    <w:abstractNumId w:val="7"/>
  </w:num>
  <w:num w:numId="11">
    <w:abstractNumId w:val="1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3685"/>
    <w:rsid w:val="00002AFB"/>
    <w:rsid w:val="00023D7C"/>
    <w:rsid w:val="0002510D"/>
    <w:rsid w:val="000536BD"/>
    <w:rsid w:val="00072B0F"/>
    <w:rsid w:val="000E4CD6"/>
    <w:rsid w:val="000E6022"/>
    <w:rsid w:val="000F0DA6"/>
    <w:rsid w:val="001462C7"/>
    <w:rsid w:val="00155807"/>
    <w:rsid w:val="0017703E"/>
    <w:rsid w:val="001E30B8"/>
    <w:rsid w:val="00205831"/>
    <w:rsid w:val="0021123A"/>
    <w:rsid w:val="0021752E"/>
    <w:rsid w:val="00234EDA"/>
    <w:rsid w:val="00271B80"/>
    <w:rsid w:val="00274D79"/>
    <w:rsid w:val="002A134A"/>
    <w:rsid w:val="002B686C"/>
    <w:rsid w:val="002B711E"/>
    <w:rsid w:val="002C0885"/>
    <w:rsid w:val="002C12FF"/>
    <w:rsid w:val="002E286F"/>
    <w:rsid w:val="0031169E"/>
    <w:rsid w:val="00330330"/>
    <w:rsid w:val="003311B3"/>
    <w:rsid w:val="00337873"/>
    <w:rsid w:val="0034142C"/>
    <w:rsid w:val="00394F02"/>
    <w:rsid w:val="003A5287"/>
    <w:rsid w:val="003A780F"/>
    <w:rsid w:val="003D2600"/>
    <w:rsid w:val="003E5BF3"/>
    <w:rsid w:val="00415FEC"/>
    <w:rsid w:val="004238A4"/>
    <w:rsid w:val="0044171C"/>
    <w:rsid w:val="004455E9"/>
    <w:rsid w:val="004656AD"/>
    <w:rsid w:val="00471F3D"/>
    <w:rsid w:val="00482786"/>
    <w:rsid w:val="004A5398"/>
    <w:rsid w:val="004C1D34"/>
    <w:rsid w:val="004C483A"/>
    <w:rsid w:val="004D5B58"/>
    <w:rsid w:val="005021E7"/>
    <w:rsid w:val="00545B4B"/>
    <w:rsid w:val="00564EC4"/>
    <w:rsid w:val="00596611"/>
    <w:rsid w:val="005A0542"/>
    <w:rsid w:val="005C3685"/>
    <w:rsid w:val="005D6319"/>
    <w:rsid w:val="005E5658"/>
    <w:rsid w:val="005F5CDF"/>
    <w:rsid w:val="00622ADF"/>
    <w:rsid w:val="006459F2"/>
    <w:rsid w:val="006762F2"/>
    <w:rsid w:val="00734E07"/>
    <w:rsid w:val="0076735B"/>
    <w:rsid w:val="007928C6"/>
    <w:rsid w:val="007B25C4"/>
    <w:rsid w:val="007D14B5"/>
    <w:rsid w:val="007E76F6"/>
    <w:rsid w:val="00806D57"/>
    <w:rsid w:val="008554D7"/>
    <w:rsid w:val="00903723"/>
    <w:rsid w:val="0091428D"/>
    <w:rsid w:val="00925088"/>
    <w:rsid w:val="009259A3"/>
    <w:rsid w:val="009960BC"/>
    <w:rsid w:val="00996F2E"/>
    <w:rsid w:val="00997062"/>
    <w:rsid w:val="009976FC"/>
    <w:rsid w:val="009B03E3"/>
    <w:rsid w:val="00A13947"/>
    <w:rsid w:val="00A23784"/>
    <w:rsid w:val="00A50894"/>
    <w:rsid w:val="00A8386F"/>
    <w:rsid w:val="00AF7329"/>
    <w:rsid w:val="00B111C2"/>
    <w:rsid w:val="00B23217"/>
    <w:rsid w:val="00B2329E"/>
    <w:rsid w:val="00B233C1"/>
    <w:rsid w:val="00B45E83"/>
    <w:rsid w:val="00B726F9"/>
    <w:rsid w:val="00B77806"/>
    <w:rsid w:val="00BA517E"/>
    <w:rsid w:val="00BD7917"/>
    <w:rsid w:val="00BF79D4"/>
    <w:rsid w:val="00C003F7"/>
    <w:rsid w:val="00C273E0"/>
    <w:rsid w:val="00C557DA"/>
    <w:rsid w:val="00C625F8"/>
    <w:rsid w:val="00C74458"/>
    <w:rsid w:val="00CB1AF9"/>
    <w:rsid w:val="00D26DE1"/>
    <w:rsid w:val="00DB2E52"/>
    <w:rsid w:val="00DC10DB"/>
    <w:rsid w:val="00DC73EF"/>
    <w:rsid w:val="00DE1A0D"/>
    <w:rsid w:val="00DE7631"/>
    <w:rsid w:val="00E0674F"/>
    <w:rsid w:val="00E26A7C"/>
    <w:rsid w:val="00E567D6"/>
    <w:rsid w:val="00E802CA"/>
    <w:rsid w:val="00EE0FF3"/>
    <w:rsid w:val="00EF4F12"/>
    <w:rsid w:val="00F13DAA"/>
    <w:rsid w:val="00F632B1"/>
    <w:rsid w:val="00F66C94"/>
    <w:rsid w:val="00F71E12"/>
    <w:rsid w:val="00FA3377"/>
    <w:rsid w:val="00FB009F"/>
    <w:rsid w:val="00FE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49C8A1D"/>
  <w15:docId w15:val="{0B520258-F854-4D4E-9149-95B505866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ahoma" w:eastAsia="Tahoma" w:hAnsi="Tahoma" w:cs="Tahoma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A517E"/>
    <w:pPr>
      <w:widowControl w:val="0"/>
    </w:pPr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337873"/>
    <w:pPr>
      <w:keepNext/>
      <w:keepLines/>
      <w:spacing w:before="480"/>
      <w:outlineLvl w:val="0"/>
    </w:pPr>
    <w:rPr>
      <w:rFonts w:ascii="Calibri Light" w:eastAsia="Times New Roman" w:hAnsi="Calibri Light" w:cs="Calibri Light"/>
      <w:b/>
      <w:bCs/>
      <w:color w:val="2E74B5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337873"/>
    <w:pPr>
      <w:keepNext/>
      <w:widowControl/>
      <w:spacing w:before="240" w:after="60"/>
      <w:outlineLvl w:val="2"/>
    </w:pPr>
    <w:rPr>
      <w:rFonts w:ascii="Cambria" w:eastAsia="Times New Roman" w:hAnsi="Cambria" w:cs="Cambria"/>
      <w:b/>
      <w:bCs/>
      <w:color w:val="auto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337873"/>
    <w:rPr>
      <w:rFonts w:ascii="Calibri Light" w:hAnsi="Calibri Light" w:cs="Calibri Light"/>
      <w:b/>
      <w:bCs/>
      <w:color w:val="2E74B5"/>
      <w:sz w:val="28"/>
      <w:szCs w:val="28"/>
    </w:rPr>
  </w:style>
  <w:style w:type="character" w:customStyle="1" w:styleId="30">
    <w:name w:val="Заголовок 3 Знак"/>
    <w:link w:val="3"/>
    <w:uiPriority w:val="99"/>
    <w:locked/>
    <w:rsid w:val="00337873"/>
    <w:rPr>
      <w:rFonts w:ascii="Cambria" w:hAnsi="Cambria" w:cs="Cambria"/>
      <w:b/>
      <w:bCs/>
      <w:sz w:val="26"/>
      <w:szCs w:val="26"/>
    </w:rPr>
  </w:style>
  <w:style w:type="character" w:styleId="a3">
    <w:name w:val="Hyperlink"/>
    <w:uiPriority w:val="99"/>
    <w:rsid w:val="00BA517E"/>
    <w:rPr>
      <w:color w:val="0066CC"/>
      <w:u w:val="single"/>
    </w:rPr>
  </w:style>
  <w:style w:type="character" w:customStyle="1" w:styleId="3Exact">
    <w:name w:val="Основной текст (3) Exact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Exact1">
    <w:name w:val="Основной текст (3) Exact1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4Exact">
    <w:name w:val="Основной текст (4) Exact"/>
    <w:link w:val="41"/>
    <w:uiPriority w:val="99"/>
    <w:locked/>
    <w:rsid w:val="00BA517E"/>
    <w:rPr>
      <w:rFonts w:ascii="Times New Roman" w:hAnsi="Times New Roman" w:cs="Times New Roman"/>
      <w:sz w:val="17"/>
      <w:szCs w:val="17"/>
      <w:u w:val="none"/>
      <w:lang w:val="en-US" w:eastAsia="en-US"/>
    </w:rPr>
  </w:style>
  <w:style w:type="character" w:customStyle="1" w:styleId="4Exact1">
    <w:name w:val="Основной текст (4) Exact1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en-US" w:eastAsia="en-US"/>
    </w:rPr>
  </w:style>
  <w:style w:type="character" w:customStyle="1" w:styleId="31">
    <w:name w:val="Основной текст (3)_"/>
    <w:link w:val="310"/>
    <w:uiPriority w:val="99"/>
    <w:locked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2">
    <w:name w:val="Основной текст (3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315pt">
    <w:name w:val="Основной текст (3) + 1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30"/>
      <w:szCs w:val="30"/>
      <w:u w:val="none"/>
      <w:lang w:val="ru-RU" w:eastAsia="ru-RU"/>
    </w:rPr>
  </w:style>
  <w:style w:type="character" w:customStyle="1" w:styleId="2">
    <w:name w:val="Основной текст (2)_"/>
    <w:link w:val="21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20">
    <w:name w:val="Основной текст (2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4">
    <w:name w:val="Основной текст (4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ru-RU" w:eastAsia="ru-RU"/>
    </w:rPr>
  </w:style>
  <w:style w:type="character" w:customStyle="1" w:styleId="5">
    <w:name w:val="Основной текст (5)_"/>
    <w:link w:val="50"/>
    <w:uiPriority w:val="99"/>
    <w:locked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5Exact">
    <w:name w:val="Основной текст (5) Exact"/>
    <w:uiPriority w:val="99"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6Exact">
    <w:name w:val="Основной текст (6) Exact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6Exact1">
    <w:name w:val="Основной текст (6) Exact1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2Exact">
    <w:name w:val="Подпись к картинке (2) Exact"/>
    <w:link w:val="22"/>
    <w:uiPriority w:val="99"/>
    <w:locked/>
    <w:rsid w:val="00BA517E"/>
    <w:rPr>
      <w:rFonts w:ascii="Times New Roman" w:hAnsi="Times New Roman" w:cs="Times New Roman"/>
      <w:sz w:val="10"/>
      <w:szCs w:val="10"/>
      <w:u w:val="none"/>
    </w:rPr>
  </w:style>
  <w:style w:type="character" w:customStyle="1" w:styleId="Exact">
    <w:name w:val="Подпись к картинке Exact"/>
    <w:link w:val="a4"/>
    <w:uiPriority w:val="99"/>
    <w:locked/>
    <w:rsid w:val="00BA517E"/>
    <w:rPr>
      <w:rFonts w:ascii="Times New Roman" w:hAnsi="Times New Roman" w:cs="Times New Roman"/>
      <w:sz w:val="13"/>
      <w:szCs w:val="13"/>
      <w:u w:val="none"/>
    </w:rPr>
  </w:style>
  <w:style w:type="character" w:customStyle="1" w:styleId="Exact0">
    <w:name w:val="Оглавление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2Exact0">
    <w:name w:val="Основной текст (2)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11Exact">
    <w:name w:val="Основной текст (11) Exact"/>
    <w:uiPriority w:val="99"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0">
    <w:name w:val="Основной текст (11) + 10"/>
    <w:aliases w:val="5 pt Exact"/>
    <w:uiPriority w:val="99"/>
    <w:rsid w:val="00BA517E"/>
    <w:rPr>
      <w:rFonts w:ascii="Times New Roman" w:hAnsi="Times New Roman" w:cs="Times New Roman"/>
      <w:i/>
      <w:iCs/>
      <w:sz w:val="21"/>
      <w:szCs w:val="21"/>
      <w:u w:val="none"/>
    </w:rPr>
  </w:style>
  <w:style w:type="character" w:customStyle="1" w:styleId="6">
    <w:name w:val="Основной текст (6)_"/>
    <w:link w:val="60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7">
    <w:name w:val="Основной текст (7)_"/>
    <w:link w:val="7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8">
    <w:name w:val="Основной текст (8)_"/>
    <w:link w:val="8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9">
    <w:name w:val="Основной текст (9)_"/>
    <w:link w:val="90"/>
    <w:uiPriority w:val="99"/>
    <w:locked/>
    <w:rsid w:val="00BA517E"/>
    <w:rPr>
      <w:rFonts w:ascii="Times New Roman" w:hAnsi="Times New Roman" w:cs="Times New Roman"/>
      <w:b/>
      <w:bCs/>
      <w:sz w:val="28"/>
      <w:szCs w:val="28"/>
      <w:u w:val="none"/>
    </w:rPr>
  </w:style>
  <w:style w:type="character" w:customStyle="1" w:styleId="23">
    <w:name w:val="Заголовок №2_"/>
    <w:link w:val="24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5">
    <w:name w:val="Оглавление 2 Знак"/>
    <w:link w:val="26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13pt">
    <w:name w:val="Оглавление + 13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CordiaUPC">
    <w:name w:val="Оглавление + CordiaUPC"/>
    <w:aliases w:val="17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34"/>
      <w:szCs w:val="34"/>
      <w:u w:val="none"/>
      <w:lang w:val="ru-RU" w:eastAsia="ru-RU"/>
    </w:rPr>
  </w:style>
  <w:style w:type="character" w:customStyle="1" w:styleId="27">
    <w:name w:val="Основной текст (2) + Полужирный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0">
    <w:name w:val="Основной текст (10)_"/>
    <w:link w:val="101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8">
    <w:name w:val="Основной текст (2) +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1">
    <w:name w:val="Основной текст (11)_"/>
    <w:link w:val="110"/>
    <w:uiPriority w:val="99"/>
    <w:locked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">
    <w:name w:val="Основной текст (11) + Не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210">
    <w:name w:val="Основной текст (2) + 10"/>
    <w:aliases w:val="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CordiaUPC">
    <w:name w:val="Основной текст (2) + CordiaUPC"/>
    <w:aliases w:val="11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220">
    <w:name w:val="Заголовок №2 (2)_"/>
    <w:link w:val="221"/>
    <w:uiPriority w:val="99"/>
    <w:locked/>
    <w:rsid w:val="00BA517E"/>
    <w:rPr>
      <w:rFonts w:ascii="Times New Roman" w:hAnsi="Times New Roman" w:cs="Times New Roman"/>
      <w:sz w:val="26"/>
      <w:szCs w:val="26"/>
      <w:u w:val="none"/>
    </w:rPr>
  </w:style>
  <w:style w:type="character" w:customStyle="1" w:styleId="11101">
    <w:name w:val="Основной текст (11) + 101"/>
    <w:aliases w:val="5 pt2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11">
    <w:name w:val="Основной текст (2) + 11"/>
    <w:aliases w:val="5 pt1,Полужирный,Курсив"/>
    <w:uiPriority w:val="99"/>
    <w:rsid w:val="00BA517E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23"/>
      <w:szCs w:val="23"/>
      <w:u w:val="none"/>
      <w:lang w:val="ru-RU" w:eastAsia="ru-RU"/>
    </w:rPr>
  </w:style>
  <w:style w:type="character" w:customStyle="1" w:styleId="212">
    <w:name w:val="Основной текст (2) + Полужирный1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Exact">
    <w:name w:val="Основной текст (10) Exact"/>
    <w:uiPriority w:val="99"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">
    <w:name w:val="Заголовок №1_"/>
    <w:link w:val="13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0">
    <w:name w:val="Основной текст (12)_"/>
    <w:link w:val="121"/>
    <w:uiPriority w:val="99"/>
    <w:locked/>
    <w:rsid w:val="00BA517E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customStyle="1" w:styleId="a5">
    <w:name w:val="Подпись к таблице_"/>
    <w:link w:val="14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a6">
    <w:name w:val="Подпись к таблице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none"/>
      <w:lang w:val="ru-RU" w:eastAsia="ru-RU"/>
    </w:rPr>
  </w:style>
  <w:style w:type="character" w:customStyle="1" w:styleId="222">
    <w:name w:val="Основной текст (2)2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paragraph" w:customStyle="1" w:styleId="310">
    <w:name w:val="Основной текст (3)1"/>
    <w:basedOn w:val="a"/>
    <w:link w:val="31"/>
    <w:uiPriority w:val="99"/>
    <w:rsid w:val="00BA517E"/>
    <w:pPr>
      <w:shd w:val="clear" w:color="auto" w:fill="FFFFFF"/>
      <w:spacing w:after="60" w:line="240" w:lineRule="atLeast"/>
      <w:jc w:val="center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41">
    <w:name w:val="Основной текст (4)1"/>
    <w:basedOn w:val="a"/>
    <w:link w:val="4Exact"/>
    <w:uiPriority w:val="99"/>
    <w:rsid w:val="00BA517E"/>
    <w:pPr>
      <w:shd w:val="clear" w:color="auto" w:fill="FFFFFF"/>
      <w:spacing w:line="209" w:lineRule="exact"/>
      <w:jc w:val="center"/>
    </w:pPr>
    <w:rPr>
      <w:rFonts w:ascii="Times New Roman" w:eastAsia="Times New Roman" w:hAnsi="Times New Roman" w:cs="Times New Roman"/>
      <w:sz w:val="17"/>
      <w:szCs w:val="17"/>
      <w:lang w:val="en-US" w:eastAsia="en-US"/>
    </w:rPr>
  </w:style>
  <w:style w:type="paragraph" w:customStyle="1" w:styleId="21">
    <w:name w:val="Основной текст (2)1"/>
    <w:basedOn w:val="a"/>
    <w:link w:val="2"/>
    <w:uiPriority w:val="99"/>
    <w:rsid w:val="00BA517E"/>
    <w:pPr>
      <w:shd w:val="clear" w:color="auto" w:fill="FFFFFF"/>
      <w:spacing w:before="480" w:line="279" w:lineRule="exact"/>
      <w:ind w:hanging="1160"/>
      <w:jc w:val="center"/>
    </w:pPr>
    <w:rPr>
      <w:rFonts w:ascii="Times New Roman" w:eastAsia="Times New Roman" w:hAnsi="Times New Roman" w:cs="Times New Roman"/>
    </w:rPr>
  </w:style>
  <w:style w:type="paragraph" w:customStyle="1" w:styleId="50">
    <w:name w:val="Основной текст (5)"/>
    <w:basedOn w:val="a"/>
    <w:link w:val="5"/>
    <w:uiPriority w:val="99"/>
    <w:rsid w:val="00BA517E"/>
    <w:pPr>
      <w:shd w:val="clear" w:color="auto" w:fill="FFFFFF"/>
      <w:spacing w:after="240" w:line="24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60">
    <w:name w:val="Основной текст (6)"/>
    <w:basedOn w:val="a"/>
    <w:link w:val="6"/>
    <w:uiPriority w:val="99"/>
    <w:rsid w:val="00BA517E"/>
    <w:pPr>
      <w:shd w:val="clear" w:color="auto" w:fill="FFFFFF"/>
      <w:spacing w:before="360" w:after="360" w:line="240" w:lineRule="atLeas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Подпись к картинке (2)"/>
    <w:basedOn w:val="a"/>
    <w:link w:val="2Exact"/>
    <w:uiPriority w:val="99"/>
    <w:rsid w:val="00BA517E"/>
    <w:pPr>
      <w:shd w:val="clear" w:color="auto" w:fill="FFFFFF"/>
      <w:spacing w:line="139" w:lineRule="exact"/>
      <w:jc w:val="center"/>
    </w:pPr>
    <w:rPr>
      <w:rFonts w:ascii="Times New Roman" w:eastAsia="Times New Roman" w:hAnsi="Times New Roman" w:cs="Times New Roman"/>
      <w:sz w:val="10"/>
      <w:szCs w:val="10"/>
    </w:rPr>
  </w:style>
  <w:style w:type="paragraph" w:customStyle="1" w:styleId="a4">
    <w:name w:val="Подпись к картинке"/>
    <w:basedOn w:val="a"/>
    <w:link w:val="Exact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3"/>
      <w:szCs w:val="13"/>
    </w:rPr>
  </w:style>
  <w:style w:type="paragraph" w:styleId="26">
    <w:name w:val="toc 2"/>
    <w:basedOn w:val="a"/>
    <w:link w:val="25"/>
    <w:autoRedefine/>
    <w:uiPriority w:val="99"/>
    <w:semiHidden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110">
    <w:name w:val="Основной текст (11)"/>
    <w:basedOn w:val="a"/>
    <w:link w:val="11"/>
    <w:uiPriority w:val="99"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  <w:i/>
      <w:iCs/>
    </w:rPr>
  </w:style>
  <w:style w:type="paragraph" w:customStyle="1" w:styleId="70">
    <w:name w:val="Основной текст (7)"/>
    <w:basedOn w:val="a"/>
    <w:link w:val="7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80">
    <w:name w:val="Основной текст (8)"/>
    <w:basedOn w:val="a"/>
    <w:link w:val="8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90">
    <w:name w:val="Основной текст (9)"/>
    <w:basedOn w:val="a"/>
    <w:link w:val="9"/>
    <w:uiPriority w:val="99"/>
    <w:rsid w:val="00BA517E"/>
    <w:pPr>
      <w:shd w:val="clear" w:color="auto" w:fill="FFFFFF"/>
      <w:spacing w:line="319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4">
    <w:name w:val="Заголовок №2"/>
    <w:basedOn w:val="a"/>
    <w:link w:val="23"/>
    <w:uiPriority w:val="99"/>
    <w:rsid w:val="00BA517E"/>
    <w:pPr>
      <w:shd w:val="clear" w:color="auto" w:fill="FFFFFF"/>
      <w:spacing w:line="240" w:lineRule="atLeast"/>
      <w:ind w:hanging="1980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101">
    <w:name w:val="Основной текст (10)"/>
    <w:basedOn w:val="a"/>
    <w:link w:val="100"/>
    <w:uiPriority w:val="99"/>
    <w:rsid w:val="00BA517E"/>
    <w:pPr>
      <w:shd w:val="clear" w:color="auto" w:fill="FFFFFF"/>
      <w:spacing w:before="360" w:after="240" w:line="273" w:lineRule="exact"/>
    </w:pPr>
    <w:rPr>
      <w:rFonts w:ascii="Times New Roman" w:eastAsia="Times New Roman" w:hAnsi="Times New Roman" w:cs="Times New Roman"/>
      <w:b/>
      <w:bCs/>
    </w:rPr>
  </w:style>
  <w:style w:type="paragraph" w:customStyle="1" w:styleId="221">
    <w:name w:val="Заголовок №2 (2)"/>
    <w:basedOn w:val="a"/>
    <w:link w:val="220"/>
    <w:uiPriority w:val="99"/>
    <w:rsid w:val="00BA517E"/>
    <w:pPr>
      <w:shd w:val="clear" w:color="auto" w:fill="FFFFFF"/>
      <w:spacing w:after="240" w:line="279" w:lineRule="exact"/>
      <w:outlineLvl w:val="1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3">
    <w:name w:val="Заголовок №1"/>
    <w:basedOn w:val="a"/>
    <w:link w:val="12"/>
    <w:uiPriority w:val="99"/>
    <w:rsid w:val="00BA517E"/>
    <w:pPr>
      <w:shd w:val="clear" w:color="auto" w:fill="FFFFFF"/>
      <w:spacing w:line="273" w:lineRule="exact"/>
      <w:jc w:val="both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121">
    <w:name w:val="Основной текст (12)"/>
    <w:basedOn w:val="a"/>
    <w:link w:val="120"/>
    <w:uiPriority w:val="99"/>
    <w:rsid w:val="00BA517E"/>
    <w:pPr>
      <w:shd w:val="clear" w:color="auto" w:fill="FFFFFF"/>
      <w:spacing w:before="480" w:line="279" w:lineRule="exact"/>
      <w:jc w:val="center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14">
    <w:name w:val="Подпись к таблице1"/>
    <w:basedOn w:val="a"/>
    <w:link w:val="a5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styleId="a7">
    <w:name w:val="No Spacing"/>
    <w:uiPriority w:val="99"/>
    <w:qFormat/>
    <w:rsid w:val="00925088"/>
    <w:rPr>
      <w:rFonts w:ascii="Calibri" w:eastAsia="Times New Roman" w:hAnsi="Calibri" w:cs="Calibri"/>
      <w:sz w:val="22"/>
      <w:szCs w:val="22"/>
    </w:rPr>
  </w:style>
  <w:style w:type="character" w:customStyle="1" w:styleId="ConsPlusNormal">
    <w:name w:val="ConsPlusNormal Знак"/>
    <w:link w:val="ConsPlusNormal0"/>
    <w:uiPriority w:val="99"/>
    <w:locked/>
    <w:rsid w:val="00925088"/>
    <w:rPr>
      <w:rFonts w:ascii="Calibri" w:hAnsi="Calibri" w:cs="Calibri"/>
      <w:sz w:val="24"/>
      <w:szCs w:val="24"/>
      <w:lang w:val="ru-RU" w:eastAsia="ru-RU"/>
    </w:rPr>
  </w:style>
  <w:style w:type="paragraph" w:customStyle="1" w:styleId="ConsPlusNormal0">
    <w:name w:val="ConsPlusNormal"/>
    <w:link w:val="ConsPlusNormal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sz w:val="24"/>
      <w:szCs w:val="24"/>
    </w:rPr>
  </w:style>
  <w:style w:type="paragraph" w:customStyle="1" w:styleId="ConsPlusTitle">
    <w:name w:val="ConsPlusTitle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b/>
      <w:bCs/>
      <w:sz w:val="22"/>
      <w:szCs w:val="22"/>
    </w:rPr>
  </w:style>
  <w:style w:type="paragraph" w:customStyle="1" w:styleId="ConsPlusNonformat">
    <w:name w:val="ConsPlusNonformat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nformat1">
    <w:name w:val="ConsPlusNonformat1"/>
    <w:next w:val="a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rmal1">
    <w:name w:val="ConsPlusNormal1"/>
    <w:uiPriority w:val="99"/>
    <w:rsid w:val="00925088"/>
    <w:pPr>
      <w:suppressAutoHyphens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Style2">
    <w:name w:val="Style2"/>
    <w:basedOn w:val="a"/>
    <w:uiPriority w:val="99"/>
    <w:rsid w:val="00925088"/>
    <w:pPr>
      <w:autoSpaceDE w:val="0"/>
      <w:autoSpaceDN w:val="0"/>
      <w:adjustRightInd w:val="0"/>
      <w:spacing w:line="300" w:lineRule="exact"/>
      <w:jc w:val="center"/>
    </w:pPr>
    <w:rPr>
      <w:rFonts w:ascii="Times New Roman" w:eastAsia="Times New Roman" w:hAnsi="Times New Roman" w:cs="Times New Roman"/>
      <w:color w:val="auto"/>
    </w:rPr>
  </w:style>
  <w:style w:type="character" w:customStyle="1" w:styleId="itemtext">
    <w:name w:val="itemtext"/>
    <w:basedOn w:val="a0"/>
    <w:uiPriority w:val="99"/>
    <w:rsid w:val="00925088"/>
  </w:style>
  <w:style w:type="table" w:styleId="a8">
    <w:name w:val="Table Grid"/>
    <w:basedOn w:val="a1"/>
    <w:uiPriority w:val="99"/>
    <w:rsid w:val="00F13DAA"/>
    <w:rPr>
      <w:rFonts w:ascii="Calibri" w:hAnsi="Calibri" w:cs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99"/>
    <w:qFormat/>
    <w:rsid w:val="00F13DAA"/>
    <w:pPr>
      <w:widowControl/>
      <w:spacing w:after="160" w:line="259" w:lineRule="auto"/>
      <w:ind w:left="720"/>
    </w:pPr>
    <w:rPr>
      <w:rFonts w:ascii="Calibri" w:hAnsi="Calibri" w:cs="Calibri"/>
      <w:color w:val="auto"/>
      <w:sz w:val="22"/>
      <w:szCs w:val="22"/>
      <w:lang w:eastAsia="en-US"/>
    </w:rPr>
  </w:style>
  <w:style w:type="character" w:customStyle="1" w:styleId="aa">
    <w:name w:val="Основной текст_"/>
    <w:link w:val="15"/>
    <w:uiPriority w:val="99"/>
    <w:locked/>
    <w:rsid w:val="00471F3D"/>
    <w:rPr>
      <w:rFonts w:ascii="Times New Roman" w:hAnsi="Times New Roman" w:cs="Times New Roman"/>
      <w:color w:val="2B2A2B"/>
    </w:rPr>
  </w:style>
  <w:style w:type="paragraph" w:customStyle="1" w:styleId="15">
    <w:name w:val="Основной текст1"/>
    <w:basedOn w:val="a"/>
    <w:link w:val="aa"/>
    <w:uiPriority w:val="99"/>
    <w:rsid w:val="00471F3D"/>
    <w:pPr>
      <w:ind w:firstLine="400"/>
    </w:pPr>
    <w:rPr>
      <w:rFonts w:ascii="Times New Roman" w:eastAsia="Times New Roman" w:hAnsi="Times New Roman" w:cs="Times New Roman"/>
      <w:color w:val="2B2A2B"/>
    </w:rPr>
  </w:style>
  <w:style w:type="paragraph" w:styleId="ab">
    <w:name w:val="caption"/>
    <w:basedOn w:val="a"/>
    <w:next w:val="a"/>
    <w:uiPriority w:val="99"/>
    <w:qFormat/>
    <w:rsid w:val="00337873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32"/>
    </w:rPr>
  </w:style>
  <w:style w:type="paragraph" w:styleId="ac">
    <w:name w:val="Balloon Text"/>
    <w:basedOn w:val="a"/>
    <w:link w:val="ad"/>
    <w:uiPriority w:val="99"/>
    <w:semiHidden/>
    <w:rsid w:val="006762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uiPriority w:val="99"/>
    <w:semiHidden/>
    <w:locked/>
    <w:rsid w:val="006762F2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4346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6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440</Words>
  <Characters>2511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</vt:lpstr>
    </vt:vector>
  </TitlesOfParts>
  <Company/>
  <LinksUpToDate>false</LinksUpToDate>
  <CharactersWithSpaces>2946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</dc:title>
  <dc:subject/>
  <dc:creator>ПК</dc:creator>
  <cp:keywords/>
  <dc:description/>
  <cp:lastModifiedBy>Осиновка Администрация</cp:lastModifiedBy>
  <cp:revision>5</cp:revision>
  <cp:lastPrinted>2024-07-21T09:13:00Z</cp:lastPrinted>
  <dcterms:created xsi:type="dcterms:W3CDTF">2024-07-12T05:46:00Z</dcterms:created>
  <dcterms:modified xsi:type="dcterms:W3CDTF">2024-07-21T09:13:00Z</dcterms:modified>
</cp:coreProperties>
</file>