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4885" w:type="dxa"/>
        <w:tblInd w:w="-176" w:type="dxa"/>
        <w:tblLayout w:type="fixed"/>
        <w:tblLook w:val="04A0"/>
      </w:tblPr>
      <w:tblGrid>
        <w:gridCol w:w="11341"/>
        <w:gridCol w:w="1843"/>
        <w:gridCol w:w="1701"/>
      </w:tblGrid>
      <w:tr w:rsidR="00EE5211" w:rsidRPr="00406680" w:rsidTr="00EE5211"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211" w:rsidRPr="00787421" w:rsidRDefault="00EE5211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EE5211" w:rsidRPr="00787421" w:rsidRDefault="00EE5211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EE5211" w:rsidRPr="00787421" w:rsidRDefault="00EE5211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211" w:rsidRDefault="00EE5211" w:rsidP="00CE06D3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211" w:rsidRDefault="00EE5211" w:rsidP="00CE06D3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EE5211" w:rsidRDefault="00EE5211" w:rsidP="00CE06D3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EE5211" w:rsidRPr="00787421" w:rsidTr="00EE5211"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080" w:rsidRPr="00B11080" w:rsidRDefault="00B11080" w:rsidP="00B1108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proofErr w:type="gramStart"/>
            <w:r w:rsidRPr="00B11080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Положения о порядке представления</w:t>
            </w:r>
            <w:r w:rsidRPr="00B11080">
              <w:rPr>
                <w:rFonts w:ascii="Arial" w:hAnsi="Arial" w:cs="Arial"/>
                <w:i/>
                <w:sz w:val="24"/>
                <w:szCs w:val="24"/>
                <w:lang w:val="ru-RU"/>
              </w:rPr>
              <w:t xml:space="preserve"> </w:t>
            </w:r>
            <w:r w:rsidRPr="00B11080">
              <w:rPr>
                <w:rFonts w:ascii="Arial" w:hAnsi="Arial" w:cs="Arial"/>
                <w:sz w:val="24"/>
                <w:szCs w:val="24"/>
                <w:lang w:val="ru-RU"/>
              </w:rPr>
      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</w:t>
            </w:r>
            <w:proofErr w:type="gramEnd"/>
            <w:r w:rsidRPr="00B11080">
              <w:rPr>
                <w:rFonts w:ascii="Arial" w:hAnsi="Arial" w:cs="Arial"/>
                <w:sz w:val="24"/>
                <w:szCs w:val="24"/>
                <w:lang w:val="ru-RU"/>
              </w:rPr>
              <w:t xml:space="preserve"> несовершеннолетних детей</w:t>
            </w:r>
          </w:p>
          <w:p w:rsidR="00EE5211" w:rsidRPr="00EE5211" w:rsidRDefault="00EE5211" w:rsidP="00EE5211">
            <w:pPr>
              <w:rPr>
                <w:rFonts w:eastAsia="Times New Roman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211" w:rsidRPr="00787421" w:rsidRDefault="00B11080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02.03</w:t>
            </w:r>
            <w:r w:rsidR="00EE5211" w:rsidRPr="00787421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211" w:rsidRPr="00787421" w:rsidRDefault="00B11080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</w:t>
            </w:r>
          </w:p>
          <w:p w:rsidR="00EE5211" w:rsidRPr="00787421" w:rsidRDefault="00B11080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</w:t>
            </w:r>
            <w:r w:rsidR="00EE5211" w:rsidRPr="00787421">
              <w:rPr>
                <w:rFonts w:ascii="Arial" w:hAnsi="Arial" w:cs="Arial"/>
                <w:sz w:val="24"/>
                <w:szCs w:val="24"/>
                <w:lang w:val="ru-RU"/>
              </w:rPr>
              <w:t>.0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3</w:t>
            </w:r>
            <w:r w:rsidR="00EE5211" w:rsidRPr="00787421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</w:tr>
      <w:tr w:rsidR="00455497" w:rsidRPr="00455497" w:rsidTr="00EE5211"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5497" w:rsidRPr="00455497" w:rsidRDefault="00455497" w:rsidP="0045549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>«</w:t>
            </w:r>
            <w:r w:rsidRPr="00455497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455497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муниципального района Ставропо</w:t>
            </w:r>
            <w:r w:rsidR="00406680">
              <w:rPr>
                <w:rFonts w:ascii="Arial" w:hAnsi="Arial" w:cs="Arial"/>
                <w:sz w:val="24"/>
                <w:szCs w:val="24"/>
                <w:lang w:val="ru-RU"/>
              </w:rPr>
              <w:t>льский Самарской области   от 27</w:t>
            </w: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406680">
              <w:rPr>
                <w:rFonts w:ascii="Arial" w:hAnsi="Arial" w:cs="Arial"/>
                <w:sz w:val="24"/>
                <w:szCs w:val="24"/>
                <w:lang w:val="ru-RU"/>
              </w:rPr>
              <w:t>ноября 2015 года №4</w:t>
            </w: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 xml:space="preserve">7 </w:t>
            </w:r>
            <w:r w:rsidRPr="00455497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455497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455497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455497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455497" w:rsidRPr="00B11080" w:rsidRDefault="00455497" w:rsidP="00B1108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5497" w:rsidRDefault="00455497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30.03.2016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97" w:rsidRDefault="00406680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</w:t>
            </w:r>
          </w:p>
          <w:p w:rsidR="00406680" w:rsidRDefault="00406680" w:rsidP="00CE06D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31.03.2016</w:t>
            </w:r>
          </w:p>
        </w:tc>
      </w:tr>
    </w:tbl>
    <w:p w:rsidR="00086282" w:rsidRPr="00EE5211" w:rsidRDefault="00086282">
      <w:pPr>
        <w:rPr>
          <w:lang w:val="ru-RU"/>
        </w:rPr>
      </w:pPr>
    </w:p>
    <w:sectPr w:rsidR="00086282" w:rsidRPr="00EE5211" w:rsidSect="00EE5211">
      <w:headerReference w:type="default" r:id="rId7"/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8B4" w:rsidRDefault="00C628B4" w:rsidP="00EE5211">
      <w:pPr>
        <w:spacing w:after="0" w:line="240" w:lineRule="auto"/>
      </w:pPr>
      <w:r>
        <w:separator/>
      </w:r>
    </w:p>
  </w:endnote>
  <w:endnote w:type="continuationSeparator" w:id="0">
    <w:p w:rsidR="00C628B4" w:rsidRDefault="00C628B4" w:rsidP="00EE5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8B4" w:rsidRDefault="00C628B4" w:rsidP="00EE5211">
      <w:pPr>
        <w:spacing w:after="0" w:line="240" w:lineRule="auto"/>
      </w:pPr>
      <w:r>
        <w:separator/>
      </w:r>
    </w:p>
  </w:footnote>
  <w:footnote w:type="continuationSeparator" w:id="0">
    <w:p w:rsidR="00C628B4" w:rsidRDefault="00C628B4" w:rsidP="00EE5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211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реестр </w:t>
    </w:r>
    <w:r w:rsidRPr="00EE5211">
      <w:rPr>
        <w:rFonts w:eastAsiaTheme="majorEastAsia"/>
        <w:b/>
        <w:lang w:val="ru-RU"/>
      </w:rPr>
      <w:t>проектов постановлений</w:t>
    </w:r>
    <w:r>
      <w:rPr>
        <w:rFonts w:eastAsiaTheme="majorEastAsia"/>
        <w:lang w:val="ru-RU"/>
      </w:rPr>
      <w:t xml:space="preserve">  за  </w:t>
    </w:r>
    <w:r w:rsidR="00B11080">
      <w:rPr>
        <w:rFonts w:eastAsiaTheme="majorEastAsia"/>
        <w:lang w:val="ru-RU"/>
      </w:rPr>
      <w:t>март</w:t>
    </w:r>
    <w:r>
      <w:rPr>
        <w:rFonts w:eastAsiaTheme="majorEastAsia"/>
        <w:lang w:val="ru-RU"/>
      </w:rPr>
      <w:t xml:space="preserve"> 2016 подлежащих принятию администрацией с.п. Осиновка     </w:t>
    </w:r>
  </w:p>
  <w:p w:rsidR="00EE5211" w:rsidRPr="00EE5211" w:rsidRDefault="00EE5211">
    <w:pPr>
      <w:pStyle w:val="a5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E58B9"/>
    <w:multiLevelType w:val="hybridMultilevel"/>
    <w:tmpl w:val="2C5C4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211"/>
    <w:rsid w:val="00086282"/>
    <w:rsid w:val="00170BDA"/>
    <w:rsid w:val="00303573"/>
    <w:rsid w:val="00406680"/>
    <w:rsid w:val="00455497"/>
    <w:rsid w:val="00482D69"/>
    <w:rsid w:val="0056473E"/>
    <w:rsid w:val="0068556D"/>
    <w:rsid w:val="0087603B"/>
    <w:rsid w:val="009214A9"/>
    <w:rsid w:val="00B11080"/>
    <w:rsid w:val="00C628B4"/>
    <w:rsid w:val="00CA424B"/>
    <w:rsid w:val="00DA2AB9"/>
    <w:rsid w:val="00EE5211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E521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521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E521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EE5211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EE52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List Paragraph"/>
    <w:basedOn w:val="a"/>
    <w:uiPriority w:val="34"/>
    <w:qFormat/>
    <w:rsid w:val="00EE5211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character" w:customStyle="1" w:styleId="10">
    <w:name w:val="Заголовок 1 Знак"/>
    <w:basedOn w:val="a0"/>
    <w:link w:val="1"/>
    <w:uiPriority w:val="9"/>
    <w:rsid w:val="00EE521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EE5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5211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6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179</Words>
  <Characters>1022</Characters>
  <Application>Microsoft Office Word</Application>
  <DocSecurity>0</DocSecurity>
  <Lines>8</Lines>
  <Paragraphs>2</Paragraphs>
  <ScaleCrop>false</ScaleCrop>
  <Company>SPecialiST RePack</Company>
  <LinksUpToDate>false</LinksUpToDate>
  <CharactersWithSpaces>1199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2016-04-06T11:42:00Z</cp:lastPrinted>
  <dcterms:created xsi:type="dcterms:W3CDTF">2016-02-29T06:32:00Z</dcterms:created>
  <dcterms:modified xsi:type="dcterms:W3CDTF">2016-04-06T11:44:00Z</dcterms:modified>
</cp:coreProperties>
</file>