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6B4E" w:rsidRPr="007309F3" w:rsidRDefault="00F96B4E" w:rsidP="00F96B4E">
      <w:pPr>
        <w:pStyle w:val="a6"/>
        <w:rPr>
          <w:rFonts w:ascii="Bookman Old Style" w:hAnsi="Bookman Old Style"/>
        </w:rPr>
      </w:pPr>
      <w:r>
        <w:rPr>
          <w:noProof/>
          <w:lang w:eastAsia="ru-RU"/>
        </w:rPr>
        <w:drawing>
          <wp:anchor distT="0" distB="0" distL="114300" distR="114300" simplePos="0" relativeHeight="251660288" behindDoc="0" locked="0" layoutInCell="1" allowOverlap="1">
            <wp:simplePos x="0" y="0"/>
            <wp:positionH relativeFrom="column">
              <wp:posOffset>2447925</wp:posOffset>
            </wp:positionH>
            <wp:positionV relativeFrom="paragraph">
              <wp:posOffset>0</wp:posOffset>
            </wp:positionV>
            <wp:extent cx="1038225" cy="1171575"/>
            <wp:effectExtent l="19050" t="0" r="9525" b="0"/>
            <wp:wrapSquare wrapText="lef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1038225" cy="1171575"/>
                    </a:xfrm>
                    <a:prstGeom prst="rect">
                      <a:avLst/>
                    </a:prstGeom>
                    <a:solidFill>
                      <a:srgbClr val="FFFFFF"/>
                    </a:solidFill>
                    <a:ln w="9525">
                      <a:noFill/>
                      <a:miter lim="800000"/>
                      <a:headEnd/>
                      <a:tailEnd/>
                    </a:ln>
                  </pic:spPr>
                </pic:pic>
              </a:graphicData>
            </a:graphic>
          </wp:anchor>
        </w:drawing>
      </w:r>
      <w:r w:rsidRPr="007309F3">
        <w:rPr>
          <w:rFonts w:ascii="Bookman Old Style" w:hAnsi="Bookman Old Style"/>
        </w:rPr>
        <w:br w:type="textWrapping" w:clear="all"/>
      </w:r>
    </w:p>
    <w:p w:rsidR="00F96B4E" w:rsidRPr="007309F3" w:rsidRDefault="00F96B4E" w:rsidP="00F96B4E">
      <w:pPr>
        <w:pStyle w:val="a6"/>
        <w:jc w:val="center"/>
        <w:rPr>
          <w:rFonts w:ascii="Cambria" w:hAnsi="Cambria"/>
          <w:sz w:val="20"/>
          <w:szCs w:val="20"/>
        </w:rPr>
      </w:pPr>
      <w:r w:rsidRPr="007309F3">
        <w:rPr>
          <w:rFonts w:ascii="Cambria" w:hAnsi="Cambria"/>
          <w:sz w:val="20"/>
          <w:szCs w:val="20"/>
        </w:rPr>
        <w:t>Российская Федерация</w:t>
      </w:r>
    </w:p>
    <w:p w:rsidR="00F96B4E" w:rsidRPr="007309F3" w:rsidRDefault="00F96B4E" w:rsidP="00F96B4E">
      <w:pPr>
        <w:pStyle w:val="a6"/>
        <w:jc w:val="center"/>
        <w:rPr>
          <w:rFonts w:ascii="Cambria" w:hAnsi="Cambria"/>
          <w:sz w:val="20"/>
          <w:szCs w:val="20"/>
        </w:rPr>
      </w:pPr>
      <w:r w:rsidRPr="007309F3">
        <w:rPr>
          <w:rFonts w:ascii="Cambria" w:hAnsi="Cambria"/>
          <w:sz w:val="20"/>
          <w:szCs w:val="20"/>
        </w:rPr>
        <w:t>Самарская область</w:t>
      </w:r>
    </w:p>
    <w:p w:rsidR="00F96B4E" w:rsidRPr="007309F3" w:rsidRDefault="00F96B4E" w:rsidP="00F96B4E">
      <w:pPr>
        <w:pStyle w:val="a6"/>
        <w:jc w:val="center"/>
        <w:rPr>
          <w:rFonts w:ascii="Cambria" w:hAnsi="Cambria"/>
          <w:sz w:val="20"/>
          <w:szCs w:val="20"/>
        </w:rPr>
      </w:pPr>
      <w:r w:rsidRPr="007309F3">
        <w:rPr>
          <w:rFonts w:ascii="Cambria" w:hAnsi="Cambria"/>
          <w:sz w:val="20"/>
          <w:szCs w:val="20"/>
        </w:rPr>
        <w:t>Ставропольский район</w:t>
      </w:r>
    </w:p>
    <w:p w:rsidR="00F96B4E" w:rsidRPr="007309F3" w:rsidRDefault="00F96B4E" w:rsidP="00F96B4E">
      <w:pPr>
        <w:pStyle w:val="ConsPlusTitle"/>
        <w:widowControl/>
        <w:spacing w:line="360" w:lineRule="auto"/>
        <w:jc w:val="center"/>
        <w:outlineLvl w:val="0"/>
        <w:rPr>
          <w:rFonts w:ascii="Times New Roman" w:hAnsi="Times New Roman" w:cs="Times New Roman"/>
          <w:b w:val="0"/>
          <w:sz w:val="24"/>
          <w:szCs w:val="24"/>
        </w:rPr>
      </w:pPr>
      <w:r w:rsidRPr="007309F3">
        <w:rPr>
          <w:rFonts w:ascii="Times New Roman" w:hAnsi="Times New Roman" w:cs="Times New Roman"/>
          <w:b w:val="0"/>
          <w:sz w:val="24"/>
          <w:szCs w:val="24"/>
        </w:rPr>
        <w:t>СОБРАНИЕ ПРЕДСТАВИТЕЛЕЙ СЕЛЬСКОГО ПОСЕЛЕНИЯ ОСИНОВКА</w:t>
      </w:r>
    </w:p>
    <w:p w:rsidR="00F96B4E" w:rsidRPr="007309F3" w:rsidRDefault="00F96B4E" w:rsidP="00F96B4E">
      <w:pPr>
        <w:pStyle w:val="ConsPlusTitle"/>
        <w:widowControl/>
        <w:spacing w:line="360" w:lineRule="auto"/>
        <w:jc w:val="center"/>
        <w:outlineLvl w:val="0"/>
        <w:rPr>
          <w:rFonts w:ascii="Times New Roman" w:hAnsi="Times New Roman" w:cs="Times New Roman"/>
          <w:b w:val="0"/>
          <w:sz w:val="24"/>
          <w:szCs w:val="24"/>
        </w:rPr>
      </w:pPr>
      <w:r w:rsidRPr="007309F3">
        <w:rPr>
          <w:rFonts w:ascii="Times New Roman" w:hAnsi="Times New Roman" w:cs="Times New Roman"/>
          <w:b w:val="0"/>
          <w:sz w:val="24"/>
          <w:szCs w:val="24"/>
        </w:rPr>
        <w:t xml:space="preserve">МУНИЦИПАЛЬНОГО РАЙОНА </w:t>
      </w:r>
      <w:proofErr w:type="gramStart"/>
      <w:r w:rsidRPr="007309F3">
        <w:rPr>
          <w:rFonts w:ascii="Times New Roman" w:hAnsi="Times New Roman" w:cs="Times New Roman"/>
          <w:b w:val="0"/>
          <w:sz w:val="24"/>
          <w:szCs w:val="24"/>
        </w:rPr>
        <w:t>СТАВРОПОЛЬСКИЙ</w:t>
      </w:r>
      <w:proofErr w:type="gramEnd"/>
    </w:p>
    <w:p w:rsidR="00F96B4E" w:rsidRPr="007309F3" w:rsidRDefault="00F96B4E" w:rsidP="00F96B4E">
      <w:pPr>
        <w:pStyle w:val="ConsPlusTitle"/>
        <w:widowControl/>
        <w:spacing w:line="360" w:lineRule="auto"/>
        <w:jc w:val="center"/>
        <w:rPr>
          <w:rFonts w:ascii="Times New Roman" w:hAnsi="Times New Roman" w:cs="Times New Roman"/>
          <w:b w:val="0"/>
          <w:sz w:val="24"/>
          <w:szCs w:val="24"/>
        </w:rPr>
      </w:pPr>
      <w:r w:rsidRPr="007309F3">
        <w:rPr>
          <w:rFonts w:ascii="Times New Roman" w:hAnsi="Times New Roman" w:cs="Times New Roman"/>
          <w:b w:val="0"/>
          <w:sz w:val="24"/>
          <w:szCs w:val="24"/>
        </w:rPr>
        <w:t>САМАРСКОЙ ОБЛАСТИ</w:t>
      </w:r>
    </w:p>
    <w:p w:rsidR="00F96B4E" w:rsidRPr="007309F3" w:rsidRDefault="00F96B4E" w:rsidP="00F96B4E">
      <w:pPr>
        <w:pStyle w:val="a6"/>
        <w:jc w:val="center"/>
        <w:rPr>
          <w:rFonts w:ascii="Cambria" w:hAnsi="Cambria"/>
        </w:rPr>
      </w:pPr>
    </w:p>
    <w:p w:rsidR="00F96B4E" w:rsidRPr="007309F3" w:rsidRDefault="00F96B4E" w:rsidP="00F96B4E">
      <w:pPr>
        <w:pStyle w:val="a6"/>
        <w:jc w:val="center"/>
        <w:rPr>
          <w:rFonts w:ascii="Cambria" w:hAnsi="Cambria"/>
        </w:rPr>
      </w:pPr>
    </w:p>
    <w:p w:rsidR="00F96B4E" w:rsidRPr="007309F3" w:rsidRDefault="00F96B4E" w:rsidP="00F96B4E">
      <w:pPr>
        <w:pStyle w:val="a6"/>
        <w:jc w:val="center"/>
        <w:rPr>
          <w:rFonts w:ascii="Cambria" w:hAnsi="Cambria"/>
        </w:rPr>
      </w:pPr>
      <w:r w:rsidRPr="007309F3">
        <w:rPr>
          <w:rFonts w:ascii="Cambria" w:hAnsi="Cambria"/>
        </w:rPr>
        <w:t>РЕШЕНИЕ</w:t>
      </w:r>
    </w:p>
    <w:p w:rsidR="00F96B4E" w:rsidRPr="007309F3" w:rsidRDefault="00F96B4E" w:rsidP="00F96B4E">
      <w:pPr>
        <w:pStyle w:val="a6"/>
        <w:jc w:val="center"/>
        <w:rPr>
          <w:rFonts w:ascii="Cambria" w:hAnsi="Cambria"/>
        </w:rPr>
      </w:pPr>
    </w:p>
    <w:p w:rsidR="00F96B4E" w:rsidRPr="007309F3" w:rsidRDefault="00F96B4E" w:rsidP="00F96B4E">
      <w:pPr>
        <w:pStyle w:val="a6"/>
        <w:jc w:val="center"/>
        <w:rPr>
          <w:rFonts w:ascii="Cambria" w:hAnsi="Cambria" w:cs="Century Gothic"/>
          <w:bCs/>
        </w:rPr>
      </w:pPr>
      <w:r w:rsidRPr="007309F3">
        <w:rPr>
          <w:rFonts w:ascii="Cambria" w:hAnsi="Cambria" w:cs="Century Gothic"/>
          <w:bCs/>
        </w:rPr>
        <w:t>от  24.07.2018 г                                                                       № 21</w:t>
      </w:r>
    </w:p>
    <w:p w:rsidR="00F96B4E" w:rsidRPr="007309F3" w:rsidRDefault="00F96B4E" w:rsidP="00F96B4E">
      <w:pPr>
        <w:rPr>
          <w:rFonts w:ascii="Cambria" w:hAnsi="Cambria"/>
          <w:sz w:val="22"/>
          <w:szCs w:val="22"/>
        </w:rPr>
      </w:pPr>
      <w:r w:rsidRPr="007309F3">
        <w:rPr>
          <w:rFonts w:ascii="Cambria" w:hAnsi="Cambria"/>
          <w:sz w:val="22"/>
          <w:szCs w:val="22"/>
        </w:rPr>
        <w:t xml:space="preserve">  </w:t>
      </w:r>
    </w:p>
    <w:p w:rsidR="00F96B4E" w:rsidRPr="007309F3" w:rsidRDefault="00F96B4E" w:rsidP="00F96B4E">
      <w:pPr>
        <w:pStyle w:val="1"/>
        <w:jc w:val="center"/>
        <w:rPr>
          <w:b w:val="0"/>
          <w:sz w:val="24"/>
          <w:szCs w:val="24"/>
        </w:rPr>
      </w:pPr>
      <w:r w:rsidRPr="007309F3">
        <w:rPr>
          <w:b w:val="0"/>
          <w:sz w:val="24"/>
          <w:szCs w:val="24"/>
        </w:rPr>
        <w:t xml:space="preserve">Об утверждении Положения об организации похоронного дела на территории сельского поселения Осиновка муниципального района </w:t>
      </w:r>
      <w:proofErr w:type="gramStart"/>
      <w:r w:rsidRPr="007309F3">
        <w:rPr>
          <w:b w:val="0"/>
          <w:sz w:val="24"/>
          <w:szCs w:val="24"/>
        </w:rPr>
        <w:t>Ставропольский</w:t>
      </w:r>
      <w:proofErr w:type="gramEnd"/>
      <w:r w:rsidRPr="007309F3">
        <w:rPr>
          <w:b w:val="0"/>
          <w:sz w:val="24"/>
          <w:szCs w:val="24"/>
        </w:rPr>
        <w:t xml:space="preserve"> Самарской области </w:t>
      </w:r>
    </w:p>
    <w:p w:rsidR="00F96B4E" w:rsidRPr="007309F3" w:rsidRDefault="00F96B4E" w:rsidP="00F96B4E"/>
    <w:p w:rsidR="00F96B4E" w:rsidRPr="007309F3" w:rsidRDefault="00F96B4E" w:rsidP="00F96B4E">
      <w:pPr>
        <w:pStyle w:val="formattext"/>
        <w:jc w:val="both"/>
        <w:rPr>
          <w:rFonts w:ascii="Cambria" w:hAnsi="Cambria"/>
        </w:rPr>
      </w:pPr>
      <w:r w:rsidRPr="007309F3">
        <w:rPr>
          <w:rFonts w:ascii="Cambria" w:hAnsi="Cambria"/>
        </w:rPr>
        <w:t xml:space="preserve">  В соответствии с Федеральным законом от 12.01.1996№ 8-ФЗ «О погребении и </w:t>
      </w:r>
      <w:proofErr w:type="gramStart"/>
      <w:r w:rsidRPr="007309F3">
        <w:rPr>
          <w:rFonts w:ascii="Cambria" w:hAnsi="Cambria"/>
        </w:rPr>
        <w:t xml:space="preserve">похоронном деле», </w:t>
      </w:r>
      <w:hyperlink r:id="rId7" w:history="1">
        <w:r w:rsidRPr="007309F3">
          <w:rPr>
            <w:rStyle w:val="a8"/>
            <w:rFonts w:ascii="Cambria" w:hAnsi="Cambria"/>
          </w:rPr>
          <w:t>Федеральным законом от 06.10.2003 № 131-ФЗ «Об общих принципах организации местного самоуправления в Российской Федерации»</w:t>
        </w:r>
      </w:hyperlink>
      <w:r w:rsidRPr="007309F3">
        <w:rPr>
          <w:rFonts w:ascii="Cambria" w:hAnsi="Cambria"/>
        </w:rPr>
        <w:t xml:space="preserve">, Законом Самарской области от 06.07.2015 № 66-ГД «О порядке создания семейных (родовых) захоронений на территории Самарской области, руководствуясь Уставом сельского поселения Осиновка муниципального района Ставропольский Самарской области, </w:t>
      </w:r>
      <w:r w:rsidRPr="007309F3">
        <w:t>Собрание представителей сельского поселения решило</w:t>
      </w:r>
      <w:proofErr w:type="gramEnd"/>
    </w:p>
    <w:p w:rsidR="00F96B4E" w:rsidRPr="007309F3" w:rsidRDefault="00F96B4E" w:rsidP="00F96B4E">
      <w:pPr>
        <w:pStyle w:val="formattext"/>
        <w:jc w:val="both"/>
        <w:rPr>
          <w:rFonts w:ascii="Cambria" w:hAnsi="Cambria"/>
        </w:rPr>
      </w:pPr>
      <w:r w:rsidRPr="007309F3">
        <w:rPr>
          <w:rFonts w:ascii="Cambria" w:hAnsi="Cambria"/>
        </w:rPr>
        <w:t xml:space="preserve">1. Утвердить прилагаемое Положение об организации похоронного дела на территории сельского поселения Осиновка муниципального района </w:t>
      </w:r>
      <w:proofErr w:type="gramStart"/>
      <w:r w:rsidRPr="007309F3">
        <w:rPr>
          <w:rFonts w:ascii="Cambria" w:hAnsi="Cambria"/>
        </w:rPr>
        <w:t>Ставропольский</w:t>
      </w:r>
      <w:proofErr w:type="gramEnd"/>
      <w:r w:rsidRPr="007309F3">
        <w:rPr>
          <w:rFonts w:ascii="Cambria" w:hAnsi="Cambria"/>
        </w:rPr>
        <w:t xml:space="preserve"> Самарской области.</w:t>
      </w:r>
    </w:p>
    <w:p w:rsidR="00F96B4E" w:rsidRPr="007309F3" w:rsidRDefault="00F96B4E" w:rsidP="00F96B4E">
      <w:pPr>
        <w:jc w:val="both"/>
        <w:rPr>
          <w:rFonts w:ascii="Cambria" w:hAnsi="Cambria"/>
        </w:rPr>
      </w:pPr>
      <w:r w:rsidRPr="007309F3">
        <w:rPr>
          <w:rFonts w:ascii="Cambria" w:hAnsi="Cambria"/>
        </w:rPr>
        <w:t xml:space="preserve">2. Опубликовать настоящее Решение в газете «Новости Осиновка» и на официальном сайте сельского поселения Осиновка в сети Интернет: </w:t>
      </w:r>
    </w:p>
    <w:p w:rsidR="00F96B4E" w:rsidRPr="00F96B4E" w:rsidRDefault="00F96B4E" w:rsidP="00F96B4E">
      <w:pPr>
        <w:jc w:val="both"/>
        <w:rPr>
          <w:rFonts w:ascii="Cambria" w:hAnsi="Cambria"/>
          <w:lang w:val="en-US"/>
        </w:rPr>
      </w:pPr>
      <w:proofErr w:type="gramStart"/>
      <w:r w:rsidRPr="00F96B4E">
        <w:rPr>
          <w:lang w:val="en-US"/>
        </w:rPr>
        <w:t>http://www osinovka.stavrsp.ru</w:t>
      </w:r>
      <w:r w:rsidRPr="00F96B4E">
        <w:rPr>
          <w:rFonts w:ascii="Cambria" w:hAnsi="Cambria"/>
          <w:lang w:val="en-US"/>
        </w:rPr>
        <w:t>.</w:t>
      </w:r>
      <w:proofErr w:type="gramEnd"/>
    </w:p>
    <w:p w:rsidR="00F96B4E" w:rsidRPr="007309F3" w:rsidRDefault="00F96B4E" w:rsidP="00F96B4E">
      <w:pPr>
        <w:suppressAutoHyphens w:val="0"/>
        <w:contextualSpacing/>
        <w:jc w:val="both"/>
        <w:rPr>
          <w:rFonts w:ascii="Cambria" w:hAnsi="Cambria"/>
        </w:rPr>
      </w:pPr>
      <w:r w:rsidRPr="007309F3">
        <w:rPr>
          <w:rFonts w:ascii="Cambria" w:hAnsi="Cambria"/>
        </w:rPr>
        <w:t xml:space="preserve">3. </w:t>
      </w:r>
      <w:proofErr w:type="gramStart"/>
      <w:r w:rsidRPr="007309F3">
        <w:rPr>
          <w:rFonts w:ascii="Cambria" w:hAnsi="Cambria"/>
        </w:rPr>
        <w:t>Контроль за</w:t>
      </w:r>
      <w:proofErr w:type="gramEnd"/>
      <w:r w:rsidRPr="007309F3">
        <w:rPr>
          <w:rFonts w:ascii="Cambria" w:hAnsi="Cambria"/>
        </w:rPr>
        <w:t xml:space="preserve"> исполнением настоящего Решения оставляю за собой».</w:t>
      </w:r>
    </w:p>
    <w:p w:rsidR="00F96B4E" w:rsidRPr="007309F3" w:rsidRDefault="00F96B4E" w:rsidP="00F96B4E">
      <w:pPr>
        <w:suppressAutoHyphens w:val="0"/>
        <w:contextualSpacing/>
        <w:jc w:val="both"/>
        <w:rPr>
          <w:rFonts w:ascii="Cambria" w:hAnsi="Cambria"/>
        </w:rPr>
      </w:pPr>
      <w:r w:rsidRPr="007309F3">
        <w:rPr>
          <w:rFonts w:ascii="Cambria" w:hAnsi="Cambria"/>
        </w:rPr>
        <w:t>4. Настоящее Решение вступает в силу после его официального опубликования.</w:t>
      </w:r>
    </w:p>
    <w:p w:rsidR="00F96B4E" w:rsidRPr="007309F3" w:rsidRDefault="00F96B4E" w:rsidP="00F96B4E">
      <w:pPr>
        <w:rPr>
          <w:rFonts w:ascii="Cambria" w:hAnsi="Cambria"/>
        </w:rPr>
      </w:pPr>
    </w:p>
    <w:p w:rsidR="00F96B4E" w:rsidRPr="007309F3" w:rsidRDefault="00F96B4E" w:rsidP="00F96B4E">
      <w:pPr>
        <w:autoSpaceDE w:val="0"/>
        <w:autoSpaceDN w:val="0"/>
        <w:adjustRightInd w:val="0"/>
        <w:jc w:val="both"/>
      </w:pPr>
      <w:r w:rsidRPr="007309F3">
        <w:t xml:space="preserve">Председатель Собрания  представителей </w:t>
      </w:r>
    </w:p>
    <w:p w:rsidR="00F96B4E" w:rsidRPr="007309F3" w:rsidRDefault="00F96B4E" w:rsidP="00F96B4E">
      <w:pPr>
        <w:autoSpaceDE w:val="0"/>
        <w:autoSpaceDN w:val="0"/>
        <w:adjustRightInd w:val="0"/>
        <w:jc w:val="both"/>
      </w:pPr>
      <w:r w:rsidRPr="007309F3">
        <w:t>сельского поселения Осиновка</w:t>
      </w:r>
    </w:p>
    <w:p w:rsidR="00F96B4E" w:rsidRPr="007309F3" w:rsidRDefault="00F96B4E" w:rsidP="00F96B4E">
      <w:pPr>
        <w:autoSpaceDE w:val="0"/>
        <w:autoSpaceDN w:val="0"/>
        <w:adjustRightInd w:val="0"/>
        <w:jc w:val="both"/>
      </w:pPr>
      <w:r w:rsidRPr="007309F3">
        <w:t xml:space="preserve">Муниципального района </w:t>
      </w:r>
      <w:proofErr w:type="gramStart"/>
      <w:r w:rsidRPr="007309F3">
        <w:t>Ставропольский</w:t>
      </w:r>
      <w:proofErr w:type="gramEnd"/>
    </w:p>
    <w:p w:rsidR="00F96B4E" w:rsidRPr="007309F3" w:rsidRDefault="00F96B4E" w:rsidP="00F96B4E">
      <w:pPr>
        <w:autoSpaceDE w:val="0"/>
        <w:autoSpaceDN w:val="0"/>
        <w:adjustRightInd w:val="0"/>
        <w:jc w:val="both"/>
      </w:pPr>
      <w:r w:rsidRPr="007309F3">
        <w:t>Самарской области</w:t>
      </w:r>
      <w:r w:rsidRPr="007309F3">
        <w:tab/>
      </w:r>
      <w:r w:rsidRPr="007309F3">
        <w:tab/>
      </w:r>
      <w:r w:rsidRPr="007309F3">
        <w:tab/>
      </w:r>
      <w:r w:rsidRPr="007309F3">
        <w:tab/>
      </w:r>
      <w:r w:rsidRPr="007309F3">
        <w:tab/>
      </w:r>
      <w:r w:rsidRPr="007309F3">
        <w:tab/>
      </w:r>
      <w:r w:rsidRPr="007309F3">
        <w:tab/>
      </w:r>
      <w:r w:rsidRPr="007309F3">
        <w:tab/>
        <w:t xml:space="preserve">              </w:t>
      </w:r>
      <w:proofErr w:type="spellStart"/>
      <w:r w:rsidRPr="007309F3">
        <w:t>С.Ю.Рягузова</w:t>
      </w:r>
      <w:proofErr w:type="spellEnd"/>
    </w:p>
    <w:p w:rsidR="00F96B4E" w:rsidRPr="007309F3" w:rsidRDefault="00F96B4E" w:rsidP="00F96B4E">
      <w:pPr>
        <w:autoSpaceDE w:val="0"/>
        <w:autoSpaceDN w:val="0"/>
        <w:adjustRightInd w:val="0"/>
        <w:jc w:val="both"/>
      </w:pPr>
    </w:p>
    <w:p w:rsidR="00F96B4E" w:rsidRPr="007309F3" w:rsidRDefault="00F96B4E" w:rsidP="00F96B4E">
      <w:pPr>
        <w:rPr>
          <w:rFonts w:ascii="Cambria" w:hAnsi="Cambria"/>
        </w:rPr>
      </w:pPr>
    </w:p>
    <w:p w:rsidR="00F96B4E" w:rsidRPr="007309F3" w:rsidRDefault="00F96B4E" w:rsidP="00F96B4E">
      <w:pPr>
        <w:rPr>
          <w:rFonts w:ascii="Cambria" w:hAnsi="Cambria"/>
        </w:rPr>
      </w:pPr>
      <w:r w:rsidRPr="007309F3">
        <w:rPr>
          <w:rFonts w:ascii="Cambria" w:hAnsi="Cambria"/>
        </w:rPr>
        <w:t>Глава</w:t>
      </w:r>
    </w:p>
    <w:p w:rsidR="00F96B4E" w:rsidRPr="007309F3" w:rsidRDefault="00F96B4E" w:rsidP="00F96B4E">
      <w:pPr>
        <w:rPr>
          <w:rFonts w:ascii="Cambria" w:hAnsi="Cambria"/>
        </w:rPr>
      </w:pPr>
      <w:r w:rsidRPr="007309F3">
        <w:rPr>
          <w:rFonts w:ascii="Cambria" w:hAnsi="Cambria"/>
        </w:rPr>
        <w:t xml:space="preserve">сельского поселения </w:t>
      </w:r>
    </w:p>
    <w:p w:rsidR="00F96B4E" w:rsidRPr="007309F3" w:rsidRDefault="00F96B4E" w:rsidP="00F96B4E">
      <w:pPr>
        <w:rPr>
          <w:rFonts w:ascii="Cambria" w:hAnsi="Cambria"/>
          <w:noProof/>
        </w:rPr>
      </w:pPr>
      <w:r w:rsidRPr="007309F3">
        <w:rPr>
          <w:rFonts w:ascii="Cambria" w:hAnsi="Cambria"/>
        </w:rPr>
        <w:t>Осиновка</w:t>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noProof/>
        </w:rPr>
        <w:t xml:space="preserve">                                                                     В.Ф. Котков</w:t>
      </w:r>
    </w:p>
    <w:p w:rsidR="00F96B4E" w:rsidRPr="007309F3" w:rsidRDefault="00F96B4E" w:rsidP="00F96B4E">
      <w:pPr>
        <w:rPr>
          <w:rFonts w:ascii="Cambria" w:hAnsi="Cambria"/>
          <w:sz w:val="16"/>
          <w:szCs w:val="16"/>
        </w:rPr>
        <w:sectPr w:rsidR="00F96B4E" w:rsidRPr="007309F3" w:rsidSect="00EB375D">
          <w:headerReference w:type="even" r:id="rId8"/>
          <w:headerReference w:type="default" r:id="rId9"/>
          <w:footnotePr>
            <w:pos w:val="beneathText"/>
          </w:footnotePr>
          <w:pgSz w:w="11905" w:h="16837"/>
          <w:pgMar w:top="1134" w:right="851" w:bottom="899" w:left="1276" w:header="720" w:footer="720" w:gutter="0"/>
          <w:pgNumType w:start="1"/>
          <w:cols w:space="720"/>
          <w:docGrid w:linePitch="360"/>
        </w:sectPr>
      </w:pPr>
    </w:p>
    <w:p w:rsidR="00F96B4E" w:rsidRPr="007309F3" w:rsidRDefault="00F96B4E" w:rsidP="00F96B4E">
      <w:pPr>
        <w:pStyle w:val="formattext"/>
        <w:jc w:val="right"/>
      </w:pPr>
      <w:r w:rsidRPr="007309F3">
        <w:lastRenderedPageBreak/>
        <w:t>Утверждено</w:t>
      </w:r>
      <w:r w:rsidRPr="007309F3">
        <w:br/>
        <w:t>Решением</w:t>
      </w:r>
      <w:r w:rsidRPr="007309F3">
        <w:br/>
        <w:t xml:space="preserve">Собрания представителей сельского                                                                                                                    поселения   </w:t>
      </w:r>
      <w:r w:rsidRPr="007309F3">
        <w:rPr>
          <w:rFonts w:ascii="Cambria" w:hAnsi="Cambria"/>
        </w:rPr>
        <w:t>Осиновка</w:t>
      </w:r>
      <w:r w:rsidRPr="007309F3">
        <w:t xml:space="preserve">                                                                                                                                              муниципального района </w:t>
      </w:r>
      <w:proofErr w:type="gramStart"/>
      <w:r w:rsidRPr="007309F3">
        <w:t>Ставропольский</w:t>
      </w:r>
      <w:proofErr w:type="gramEnd"/>
      <w:r w:rsidRPr="007309F3">
        <w:t xml:space="preserve">                                                                                                                 Самарской области</w:t>
      </w:r>
      <w:r w:rsidRPr="007309F3">
        <w:br/>
        <w:t>от 24.07.2018  года № 21</w:t>
      </w:r>
    </w:p>
    <w:p w:rsidR="00F96B4E" w:rsidRPr="007309F3" w:rsidRDefault="00F96B4E" w:rsidP="00F96B4E">
      <w:pPr>
        <w:pStyle w:val="3"/>
        <w:jc w:val="center"/>
        <w:rPr>
          <w:b w:val="0"/>
          <w:sz w:val="24"/>
          <w:szCs w:val="24"/>
        </w:rPr>
      </w:pPr>
      <w:r w:rsidRPr="007309F3">
        <w:rPr>
          <w:b w:val="0"/>
          <w:sz w:val="24"/>
          <w:szCs w:val="24"/>
        </w:rPr>
        <w:t xml:space="preserve">Положение                                                                                                                                                                      об организации похоронного дела на территории сельского поселения </w:t>
      </w:r>
      <w:r w:rsidRPr="007309F3">
        <w:rPr>
          <w:b w:val="0"/>
        </w:rPr>
        <w:t>Осиновка</w:t>
      </w:r>
      <w:r w:rsidRPr="007309F3">
        <w:rPr>
          <w:b w:val="0"/>
          <w:sz w:val="24"/>
          <w:szCs w:val="24"/>
        </w:rPr>
        <w:t xml:space="preserve"> муниципального района </w:t>
      </w:r>
      <w:proofErr w:type="gramStart"/>
      <w:r w:rsidRPr="007309F3">
        <w:rPr>
          <w:b w:val="0"/>
          <w:sz w:val="24"/>
          <w:szCs w:val="24"/>
        </w:rPr>
        <w:t>Ставропольский</w:t>
      </w:r>
      <w:proofErr w:type="gramEnd"/>
      <w:r w:rsidRPr="007309F3">
        <w:rPr>
          <w:b w:val="0"/>
          <w:sz w:val="24"/>
          <w:szCs w:val="24"/>
        </w:rPr>
        <w:t xml:space="preserve"> Самарской области</w:t>
      </w:r>
    </w:p>
    <w:p w:rsidR="00F96B4E" w:rsidRPr="007309F3" w:rsidRDefault="00F96B4E" w:rsidP="00F96B4E">
      <w:pPr>
        <w:pStyle w:val="4"/>
        <w:rPr>
          <w:rFonts w:ascii="Cambria" w:hAnsi="Cambria"/>
          <w:b w:val="0"/>
        </w:rPr>
      </w:pPr>
      <w:r w:rsidRPr="007309F3">
        <w:rPr>
          <w:rFonts w:ascii="Cambria" w:hAnsi="Cambria"/>
          <w:b w:val="0"/>
        </w:rPr>
        <w:t xml:space="preserve">I. Общие положения </w:t>
      </w:r>
    </w:p>
    <w:p w:rsidR="00F96B4E" w:rsidRPr="007309F3" w:rsidRDefault="00F96B4E" w:rsidP="00F96B4E">
      <w:pPr>
        <w:pStyle w:val="formattext"/>
        <w:jc w:val="both"/>
        <w:rPr>
          <w:rFonts w:ascii="Cambria" w:hAnsi="Cambria"/>
        </w:rPr>
      </w:pPr>
      <w:r w:rsidRPr="007309F3">
        <w:rPr>
          <w:rFonts w:ascii="Cambria" w:hAnsi="Cambria"/>
        </w:rPr>
        <w:br/>
        <w:t xml:space="preserve">1.1. </w:t>
      </w:r>
      <w:proofErr w:type="gramStart"/>
      <w:r w:rsidRPr="007309F3">
        <w:rPr>
          <w:rFonts w:ascii="Cambria" w:hAnsi="Cambria"/>
        </w:rPr>
        <w:t xml:space="preserve">Настоящее Положение об организации похоронного дела на территории сельского поселения Осиновка муниципального района Ставропольский Самарской области (далее - Положение) разработано в соответствии с </w:t>
      </w:r>
      <w:hyperlink r:id="rId10" w:history="1">
        <w:r w:rsidRPr="007309F3">
          <w:rPr>
            <w:rStyle w:val="a8"/>
            <w:rFonts w:ascii="Cambria" w:hAnsi="Cambria"/>
          </w:rPr>
          <w:t>Конституцией Российской Федерации</w:t>
        </w:r>
      </w:hyperlink>
      <w:r w:rsidRPr="007309F3">
        <w:rPr>
          <w:rFonts w:ascii="Cambria" w:hAnsi="Cambria"/>
        </w:rPr>
        <w:t xml:space="preserve">, </w:t>
      </w:r>
      <w:hyperlink r:id="rId11" w:history="1">
        <w:r w:rsidRPr="007309F3">
          <w:rPr>
            <w:rStyle w:val="a8"/>
            <w:rFonts w:ascii="Cambria" w:hAnsi="Cambria"/>
          </w:rPr>
          <w:t>Федеральным законом от 06.10.2003 №131-ФЗ «Об общих принципах организации местного самоуправления в Российской Федерации»</w:t>
        </w:r>
      </w:hyperlink>
      <w:r w:rsidRPr="007309F3">
        <w:rPr>
          <w:rFonts w:ascii="Cambria" w:hAnsi="Cambria"/>
        </w:rPr>
        <w:t xml:space="preserve">, </w:t>
      </w:r>
      <w:hyperlink r:id="rId12" w:history="1">
        <w:r w:rsidRPr="007309F3">
          <w:rPr>
            <w:rStyle w:val="a8"/>
            <w:rFonts w:ascii="Cambria" w:hAnsi="Cambria"/>
          </w:rPr>
          <w:t>Федеральным законом от 12.01.1996 №8-ФЗ «О погребении и похоронном деле»</w:t>
        </w:r>
      </w:hyperlink>
      <w:r w:rsidRPr="007309F3">
        <w:rPr>
          <w:rFonts w:ascii="Cambria" w:hAnsi="Cambria"/>
        </w:rPr>
        <w:t>, Законом Самарской области от 06.07.2015 №66-ГД «О порядке создания семейных (родовых</w:t>
      </w:r>
      <w:proofErr w:type="gramEnd"/>
      <w:r w:rsidRPr="007309F3">
        <w:rPr>
          <w:rFonts w:ascii="Cambria" w:hAnsi="Cambria"/>
        </w:rPr>
        <w:t xml:space="preserve">) захоронений на территории Самарской области», национальным стандартом Российской Федерации ГОСТ 32609-2014 «Услуги бытовые. Услуги ритуальные. </w:t>
      </w:r>
      <w:proofErr w:type="gramStart"/>
      <w:r w:rsidRPr="007309F3">
        <w:rPr>
          <w:rFonts w:ascii="Cambria" w:hAnsi="Cambria"/>
        </w:rPr>
        <w:t xml:space="preserve">Термины и определения», Санитарными правилами и нормами СанПиН 2.1.2882-11 «Гигиенические требования к размещению, устройству и содержанию кладбищ, зданий и сооружений похоронного назначения», утвержденными </w:t>
      </w:r>
      <w:hyperlink r:id="rId13" w:history="1">
        <w:r w:rsidRPr="007309F3">
          <w:rPr>
            <w:rStyle w:val="a8"/>
            <w:rFonts w:ascii="Cambria" w:hAnsi="Cambria"/>
          </w:rPr>
          <w:t>Постановлением Главного государственного санитарного врача РФ от 28.06.2011 №84</w:t>
        </w:r>
      </w:hyperlink>
      <w:r w:rsidRPr="007309F3">
        <w:rPr>
          <w:rFonts w:ascii="Cambria" w:hAnsi="Cambria"/>
        </w:rPr>
        <w:t>, рекомендациями о порядке похорон и содержании кладбищ в Российской Федерации МДК 11-01.2002 (Протокол НТС Госстроя России от 25.12.2001 №01-НС-22/1), Уставом сельского поселения Осиновка муниципального района Ставропольский</w:t>
      </w:r>
      <w:proofErr w:type="gramEnd"/>
      <w:r w:rsidRPr="007309F3">
        <w:rPr>
          <w:rFonts w:ascii="Cambria" w:hAnsi="Cambria"/>
        </w:rPr>
        <w:t xml:space="preserve"> Самарской области.</w:t>
      </w:r>
    </w:p>
    <w:p w:rsidR="00F96B4E" w:rsidRPr="007309F3" w:rsidRDefault="00F96B4E" w:rsidP="00F96B4E">
      <w:pPr>
        <w:pStyle w:val="formattext"/>
        <w:jc w:val="both"/>
        <w:rPr>
          <w:rFonts w:ascii="Cambria" w:hAnsi="Cambria"/>
        </w:rPr>
      </w:pPr>
      <w:r w:rsidRPr="007309F3">
        <w:rPr>
          <w:rFonts w:ascii="Cambria" w:hAnsi="Cambria"/>
        </w:rPr>
        <w:t xml:space="preserve">1.2. </w:t>
      </w:r>
      <w:proofErr w:type="gramStart"/>
      <w:r w:rsidRPr="007309F3">
        <w:rPr>
          <w:rFonts w:ascii="Cambria" w:hAnsi="Cambria"/>
        </w:rPr>
        <w:t>Настоящее Положение определяет порядок организации похоронного дела и оказания ритуальных услуг на территории сельского поселения Осиновка муниципального района Ставропольский Самарской области (</w:t>
      </w:r>
      <w:proofErr w:type="spellStart"/>
      <w:r w:rsidRPr="007309F3">
        <w:rPr>
          <w:rFonts w:ascii="Cambria" w:hAnsi="Cambria"/>
        </w:rPr>
        <w:t>далее-сельское</w:t>
      </w:r>
      <w:proofErr w:type="spellEnd"/>
      <w:r w:rsidRPr="007309F3">
        <w:rPr>
          <w:rFonts w:ascii="Cambria" w:hAnsi="Cambria"/>
        </w:rPr>
        <w:t xml:space="preserve"> поселение Осиновка), гарантии осуществления погребения, порядок деятельности специализированных служб по вопросам похоронного дела, порядок деятельности общественных кладбищ сельского  поселения Осиновка, порядок содержания мест погребения сельского  поселения Осиновка, устанавливает порядок погребения, порядок создания семейных (родовых) захоронений и порядок установки</w:t>
      </w:r>
      <w:proofErr w:type="gramEnd"/>
      <w:r w:rsidRPr="007309F3">
        <w:rPr>
          <w:rFonts w:ascii="Cambria" w:hAnsi="Cambria"/>
        </w:rPr>
        <w:t xml:space="preserve"> надмогильных сооружений на общественных кладбищах сельского поселения Осиновка.</w:t>
      </w:r>
    </w:p>
    <w:p w:rsidR="00F96B4E" w:rsidRPr="007309F3" w:rsidRDefault="00F96B4E" w:rsidP="00F96B4E">
      <w:pPr>
        <w:pStyle w:val="formattext"/>
        <w:jc w:val="both"/>
        <w:rPr>
          <w:rFonts w:ascii="Cambria" w:hAnsi="Cambria"/>
        </w:rPr>
      </w:pPr>
      <w:r w:rsidRPr="007309F3">
        <w:rPr>
          <w:rFonts w:ascii="Cambria" w:hAnsi="Cambria"/>
        </w:rPr>
        <w:t>1.3.Основные понятия и термины:</w:t>
      </w:r>
    </w:p>
    <w:p w:rsidR="00F96B4E" w:rsidRPr="007309F3" w:rsidRDefault="00F96B4E" w:rsidP="00F96B4E">
      <w:pPr>
        <w:pStyle w:val="formattext"/>
        <w:jc w:val="both"/>
        <w:rPr>
          <w:rFonts w:ascii="Cambria" w:hAnsi="Cambria"/>
        </w:rPr>
      </w:pPr>
      <w:r w:rsidRPr="007309F3">
        <w:rPr>
          <w:rFonts w:ascii="Cambria" w:hAnsi="Cambria"/>
        </w:rPr>
        <w:t>-похоронное дело - самостоятельный вид деятельности, направленный на оказание похоронных и мемориальных услуг населению с учетом социальных, экономических, этико-моральных, историко-культурных, религиозных, экологических, технологических факторов, связанный с созданием и эксплуатацией объектов похоронного назначения;</w:t>
      </w:r>
    </w:p>
    <w:p w:rsidR="00F96B4E" w:rsidRPr="007309F3" w:rsidRDefault="00F96B4E" w:rsidP="00F96B4E">
      <w:pPr>
        <w:spacing w:line="312" w:lineRule="auto"/>
        <w:ind w:firstLine="540"/>
        <w:jc w:val="both"/>
        <w:rPr>
          <w:rFonts w:ascii="Cambria" w:hAnsi="Cambria"/>
        </w:rPr>
      </w:pPr>
      <w:r w:rsidRPr="007309F3">
        <w:rPr>
          <w:rFonts w:ascii="Cambria" w:hAnsi="Cambria"/>
        </w:rPr>
        <w:t>-гарантированный перечень услуг по погребению - перечень услуг, установленный ст. 9 Федерального закона от 12.01.1996 №8 – ФЗ «О погребении и похоронном деле».</w:t>
      </w:r>
    </w:p>
    <w:p w:rsidR="00F96B4E" w:rsidRPr="007309F3" w:rsidRDefault="00F96B4E" w:rsidP="00F96B4E">
      <w:pPr>
        <w:spacing w:line="312" w:lineRule="auto"/>
        <w:ind w:firstLine="540"/>
        <w:jc w:val="both"/>
        <w:rPr>
          <w:rFonts w:ascii="Cambria" w:hAnsi="Cambria"/>
          <w:lang w:eastAsia="ru-RU"/>
        </w:rPr>
      </w:pPr>
      <w:r w:rsidRPr="007309F3">
        <w:rPr>
          <w:rFonts w:ascii="Cambria" w:hAnsi="Cambria"/>
        </w:rPr>
        <w:t>-гарантированный перечень услуг по погребению оказывается специализированной службой по вопросам похоронного дела.</w:t>
      </w:r>
    </w:p>
    <w:p w:rsidR="00F96B4E" w:rsidRPr="007309F3" w:rsidRDefault="00F96B4E" w:rsidP="00F96B4E">
      <w:pPr>
        <w:pStyle w:val="formattext"/>
        <w:spacing w:line="360" w:lineRule="auto"/>
        <w:rPr>
          <w:rFonts w:ascii="Cambria" w:hAnsi="Cambria"/>
        </w:rPr>
      </w:pPr>
      <w:r w:rsidRPr="007309F3">
        <w:rPr>
          <w:rFonts w:ascii="Cambria" w:hAnsi="Cambria"/>
        </w:rPr>
        <w:lastRenderedPageBreak/>
        <w:t xml:space="preserve">         -специализированная служба по вопросам похоронного дела – это организация, создаваемая органом местного самоуправления (Администрацией сельского поселения Осиновка), которая осуществляет погребение умерших или погибших и оказание услуг по погребению. Специализированная служба по вопросам похоронного дела предоставляет гражданам гарантированный перечень услуг, установленный ст. 9 Федерального закона от 12.01.1996 №8 – ФЗ «О погребении и похоронном деле».</w:t>
      </w:r>
      <w:proofErr w:type="gramStart"/>
      <w:r w:rsidRPr="007309F3">
        <w:rPr>
          <w:rFonts w:ascii="Cambria" w:hAnsi="Cambria"/>
        </w:rPr>
        <w:br/>
        <w:t>-</w:t>
      </w:r>
      <w:proofErr w:type="gramEnd"/>
      <w:r w:rsidRPr="007309F3">
        <w:rPr>
          <w:rFonts w:ascii="Cambria" w:hAnsi="Cambria"/>
        </w:rPr>
        <w:t xml:space="preserve">погребение - обрядовые действия по захоронению тела, останков человека после его смерти в </w:t>
      </w:r>
    </w:p>
    <w:p w:rsidR="00F96B4E" w:rsidRPr="007309F3" w:rsidRDefault="00F96B4E" w:rsidP="00F96B4E">
      <w:pPr>
        <w:pStyle w:val="formattext"/>
        <w:jc w:val="both"/>
        <w:rPr>
          <w:rFonts w:ascii="Cambria" w:hAnsi="Cambria"/>
        </w:rPr>
      </w:pPr>
      <w:proofErr w:type="gramStart"/>
      <w:r w:rsidRPr="007309F3">
        <w:rPr>
          <w:rFonts w:ascii="Cambria" w:hAnsi="Cambria"/>
        </w:rPr>
        <w:t>соответствии с обычаями и традициями,   не противоречащими  санитарным и иным требованиям,  путем предания земле, определенном нормативными правовыми актами и другими нормативными документами, действующими не территории Российской Федерации.</w:t>
      </w:r>
      <w:proofErr w:type="gramEnd"/>
    </w:p>
    <w:p w:rsidR="00F96B4E" w:rsidRPr="007309F3" w:rsidRDefault="00F96B4E" w:rsidP="00F96B4E">
      <w:pPr>
        <w:pStyle w:val="formattext"/>
        <w:jc w:val="both"/>
        <w:rPr>
          <w:rFonts w:ascii="Cambria" w:hAnsi="Cambria"/>
        </w:rPr>
      </w:pPr>
      <w:r w:rsidRPr="007309F3">
        <w:rPr>
          <w:rFonts w:ascii="Cambria" w:hAnsi="Cambria"/>
        </w:rPr>
        <w:t>- кладбище - объект похоронного назначения, предназначенный для погребения останков и праха умерших или погибших;</w:t>
      </w:r>
    </w:p>
    <w:p w:rsidR="00F96B4E" w:rsidRPr="007309F3" w:rsidRDefault="00F96B4E" w:rsidP="00F96B4E">
      <w:pPr>
        <w:jc w:val="both"/>
        <w:rPr>
          <w:rFonts w:ascii="Cambria" w:hAnsi="Cambria"/>
        </w:rPr>
      </w:pPr>
      <w:r w:rsidRPr="007309F3">
        <w:rPr>
          <w:rFonts w:ascii="Cambria" w:hAnsi="Cambria"/>
        </w:rPr>
        <w:t xml:space="preserve"> -места погребения – отведенные в соответствии с этическими, санитарными и экологическими требованиями участки земли с сооружаемыми на них кладбищами для захоронения тел (останков) умерших, а также иными зданиями и сооружениями, предназначенными для осуществления погребения умерших. Места погребения могут относиться к объектам, имеющим культурно-историческое значение. Создаваемые, а также существующие места погребения не подлежат сносу и могут быть перенесены только по решению органа  местного самоуправления в случае угрозы постоянных затоплений, оползней, после землетрясений и других стихийных бедствий.</w:t>
      </w:r>
    </w:p>
    <w:p w:rsidR="00F96B4E" w:rsidRPr="007309F3" w:rsidRDefault="00F96B4E" w:rsidP="00F96B4E">
      <w:pPr>
        <w:pStyle w:val="formattext"/>
        <w:jc w:val="both"/>
        <w:rPr>
          <w:rFonts w:ascii="Cambria" w:hAnsi="Cambria"/>
        </w:rPr>
      </w:pPr>
      <w:r w:rsidRPr="007309F3">
        <w:rPr>
          <w:rFonts w:ascii="Cambria" w:hAnsi="Cambria"/>
        </w:rPr>
        <w:t>-место захоронения - часть пространства объекта похоронного назначения (кладбища, колумбария и т.п.), предназначенная для захоронения останков или праха умерших или погибших;</w:t>
      </w:r>
    </w:p>
    <w:p w:rsidR="00F96B4E" w:rsidRPr="007309F3" w:rsidRDefault="00F96B4E" w:rsidP="00F96B4E">
      <w:pPr>
        <w:pStyle w:val="formattext"/>
        <w:jc w:val="both"/>
        <w:rPr>
          <w:rFonts w:ascii="Cambria" w:hAnsi="Cambria"/>
        </w:rPr>
      </w:pPr>
      <w:r w:rsidRPr="007309F3">
        <w:rPr>
          <w:rFonts w:ascii="Cambria" w:hAnsi="Cambria"/>
        </w:rPr>
        <w:t>- могила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или урн с прахом;</w:t>
      </w:r>
    </w:p>
    <w:p w:rsidR="00F96B4E" w:rsidRPr="007309F3" w:rsidRDefault="00F96B4E" w:rsidP="00F96B4E">
      <w:pPr>
        <w:pStyle w:val="formattext"/>
        <w:jc w:val="both"/>
        <w:rPr>
          <w:rFonts w:ascii="Cambria" w:hAnsi="Cambria"/>
        </w:rPr>
      </w:pPr>
      <w:r w:rsidRPr="007309F3">
        <w:rPr>
          <w:rFonts w:ascii="Cambria" w:hAnsi="Cambria"/>
        </w:rPr>
        <w:t>-ритуальные услуги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rsidR="00F96B4E" w:rsidRPr="007309F3" w:rsidRDefault="00F96B4E" w:rsidP="00EB375D">
      <w:pPr>
        <w:spacing w:line="312" w:lineRule="auto"/>
        <w:ind w:firstLine="540"/>
        <w:rPr>
          <w:rFonts w:ascii="Cambria" w:hAnsi="Cambria"/>
        </w:rPr>
      </w:pPr>
      <w:r w:rsidRPr="007309F3">
        <w:rPr>
          <w:rFonts w:ascii="Cambria" w:hAnsi="Cambria"/>
        </w:rPr>
        <w:t>- ритуальное обслуживание населения - предоставление специализированной службой по вопросам похоронного дела ритуальных услуг на безвозмездной основе или за плату;</w:t>
      </w:r>
    </w:p>
    <w:p w:rsidR="00F96B4E" w:rsidRPr="007309F3" w:rsidRDefault="00F96B4E" w:rsidP="00EB375D">
      <w:pPr>
        <w:pStyle w:val="formattext"/>
        <w:rPr>
          <w:rFonts w:ascii="Cambria" w:hAnsi="Cambria"/>
        </w:rPr>
      </w:pPr>
      <w:r w:rsidRPr="007309F3">
        <w:rPr>
          <w:rFonts w:ascii="Cambria" w:hAnsi="Cambria"/>
        </w:rPr>
        <w:t>-намогильное сооружение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rsidR="00F96B4E" w:rsidRPr="007309F3" w:rsidRDefault="00F96B4E" w:rsidP="00EB375D">
      <w:pPr>
        <w:pStyle w:val="formattext"/>
        <w:rPr>
          <w:rFonts w:ascii="Cambria" w:hAnsi="Cambria"/>
        </w:rPr>
      </w:pPr>
      <w:r w:rsidRPr="007309F3">
        <w:rPr>
          <w:rFonts w:ascii="Cambria" w:hAnsi="Cambria"/>
        </w:rPr>
        <w:lastRenderedPageBreak/>
        <w:t>-кладбищенский период - время, по истечении которого завершается минерализация погребенного тела и разрешается следующее захоронение в родственную могилу.</w:t>
      </w:r>
      <w:r w:rsidRPr="007309F3">
        <w:rPr>
          <w:rFonts w:ascii="Cambria" w:hAnsi="Cambria"/>
        </w:rPr>
        <w:br/>
      </w:r>
    </w:p>
    <w:p w:rsidR="00F96B4E" w:rsidRPr="007309F3" w:rsidRDefault="00F96B4E" w:rsidP="00F96B4E">
      <w:pPr>
        <w:pStyle w:val="4"/>
        <w:rPr>
          <w:rFonts w:ascii="Cambria" w:hAnsi="Cambria"/>
          <w:b w:val="0"/>
        </w:rPr>
      </w:pPr>
      <w:r w:rsidRPr="007309F3">
        <w:rPr>
          <w:rFonts w:ascii="Cambria" w:hAnsi="Cambria"/>
          <w:b w:val="0"/>
        </w:rPr>
        <w:t xml:space="preserve">II. Гарантии исполнения волеизъявления умершего о погребении </w:t>
      </w:r>
    </w:p>
    <w:p w:rsidR="00F96B4E" w:rsidRPr="007309F3" w:rsidRDefault="00F96B4E" w:rsidP="00F96B4E">
      <w:pPr>
        <w:pStyle w:val="formattext"/>
        <w:jc w:val="both"/>
        <w:rPr>
          <w:rFonts w:ascii="Cambria" w:hAnsi="Cambria"/>
        </w:rPr>
      </w:pPr>
      <w:r w:rsidRPr="007309F3">
        <w:rPr>
          <w:rFonts w:ascii="Cambria" w:hAnsi="Cambria"/>
        </w:rPr>
        <w:t>2.1.На территории сельского поселения Осиновка каждому человеку после его смерти гарантируются погребение с учетом его волеизъявления и предоставление бесплатно участка земли для погребения тела (останков) на одном из общественных кладбищ в соответствии с действующим законодательством.</w:t>
      </w:r>
    </w:p>
    <w:p w:rsidR="00F96B4E" w:rsidRPr="007309F3" w:rsidRDefault="00F96B4E" w:rsidP="00F96B4E">
      <w:pPr>
        <w:pStyle w:val="formattext"/>
        <w:jc w:val="both"/>
        <w:rPr>
          <w:rFonts w:ascii="Cambria" w:hAnsi="Cambria"/>
        </w:rPr>
      </w:pPr>
      <w:r w:rsidRPr="007309F3">
        <w:rPr>
          <w:rFonts w:ascii="Cambria" w:hAnsi="Cambria"/>
        </w:rPr>
        <w:t xml:space="preserve">2.2. </w:t>
      </w:r>
      <w:proofErr w:type="gramStart"/>
      <w:r w:rsidRPr="007309F3">
        <w:rPr>
          <w:rFonts w:ascii="Cambria" w:hAnsi="Cambria"/>
        </w:rPr>
        <w:t>Исполнение волеизъявления умершего о погребении его тела (останков) или праха на указанном им месте погребения, рядом с ранее умершими, гарантируется при наличии на указанном месте погребения свободного участка земли или могилы ранее умершего близкого родственника либо ранее умершего супруга.</w:t>
      </w:r>
      <w:proofErr w:type="gramEnd"/>
    </w:p>
    <w:p w:rsidR="00F96B4E" w:rsidRPr="007309F3" w:rsidRDefault="00F96B4E" w:rsidP="00F96B4E">
      <w:pPr>
        <w:pStyle w:val="formattext"/>
        <w:jc w:val="both"/>
        <w:rPr>
          <w:rFonts w:ascii="Cambria" w:hAnsi="Cambria"/>
        </w:rPr>
      </w:pPr>
      <w:r w:rsidRPr="007309F3">
        <w:rPr>
          <w:rFonts w:ascii="Cambria" w:hAnsi="Cambria"/>
        </w:rPr>
        <w:t>2.3. В иных случаях возможность исполнения волеизъявления умершего о погребении его тела (останков) на указанном им месте погребения определяется специализированной службой по вопросам похоронного дела с учетом места смерти, наличия на указанном месте погребения свободного участка земли, а также с учетом заслуг умершего перед обществом и государством.</w:t>
      </w:r>
    </w:p>
    <w:p w:rsidR="00F96B4E" w:rsidRPr="007309F3" w:rsidRDefault="00F96B4E" w:rsidP="00F96B4E">
      <w:pPr>
        <w:jc w:val="both"/>
        <w:rPr>
          <w:rFonts w:ascii="Cambria" w:hAnsi="Cambria"/>
        </w:rPr>
      </w:pPr>
      <w:r w:rsidRPr="007309F3">
        <w:rPr>
          <w:rFonts w:ascii="Cambria" w:hAnsi="Cambria"/>
        </w:rPr>
        <w:t xml:space="preserve">  2.4. Исполнителями волеизъявления умершего являются лица, указанные в его волеизъявлении, при их согласии взять на себя обязанность исполнить волеизъявление умершего. В случае отсутствия в волеизъявлении умершего указания на исполнителей волеизъявления либо в случае их отказа от исполнения волеизъявления умершего оно осуществляется супругом, близкими родственниками, иными родственниками либо законным представителем умершего. В случае мотивированного отказа кого-либо из указанных лиц от исполнения волеизъявления умершего оно может быть исполнено иным лицом, взявшим на себя обязанность осуществить погребение умершего, либо осуществляется специализированной службой по вопросам похоронного дела.</w:t>
      </w:r>
    </w:p>
    <w:p w:rsidR="00F96B4E" w:rsidRPr="007309F3" w:rsidRDefault="00F96B4E" w:rsidP="00F96B4E">
      <w:pPr>
        <w:pStyle w:val="4"/>
        <w:rPr>
          <w:rFonts w:ascii="Cambria" w:hAnsi="Cambria"/>
          <w:b w:val="0"/>
        </w:rPr>
      </w:pPr>
      <w:r w:rsidRPr="007309F3">
        <w:rPr>
          <w:rFonts w:ascii="Cambria" w:hAnsi="Cambria"/>
          <w:b w:val="0"/>
        </w:rPr>
        <w:t>III. Гарантированный перечень услуг по погребению</w:t>
      </w:r>
    </w:p>
    <w:p w:rsidR="00F96B4E" w:rsidRPr="007309F3" w:rsidRDefault="00F96B4E" w:rsidP="00F96B4E">
      <w:pPr>
        <w:pStyle w:val="formattext"/>
        <w:jc w:val="both"/>
        <w:rPr>
          <w:rFonts w:ascii="Cambria" w:hAnsi="Cambria"/>
        </w:rPr>
      </w:pPr>
      <w:r w:rsidRPr="007309F3">
        <w:rPr>
          <w:rFonts w:ascii="Cambria" w:hAnsi="Cambria"/>
        </w:rPr>
        <w:t>3.1. Супругу, близким родственникам, иным родственникам, законному представителю или иному лицу, взявшему на себя обязанность осуществить погребение умершего, гарантируется оказание на безвозмездной основе следующего перечня услуг по погребению:</w:t>
      </w:r>
    </w:p>
    <w:p w:rsidR="00F96B4E" w:rsidRPr="007309F3" w:rsidRDefault="00F96B4E" w:rsidP="00F96B4E">
      <w:pPr>
        <w:pStyle w:val="formattext"/>
        <w:jc w:val="both"/>
        <w:rPr>
          <w:rFonts w:ascii="Cambria" w:hAnsi="Cambria"/>
        </w:rPr>
      </w:pPr>
      <w:r w:rsidRPr="007309F3">
        <w:rPr>
          <w:rFonts w:ascii="Cambria" w:hAnsi="Cambria"/>
        </w:rPr>
        <w:t>1)оформление документов, необходимых для погребения;</w:t>
      </w:r>
    </w:p>
    <w:p w:rsidR="00F96B4E" w:rsidRPr="007309F3" w:rsidRDefault="00F96B4E" w:rsidP="00F96B4E">
      <w:pPr>
        <w:pStyle w:val="formattext"/>
        <w:jc w:val="both"/>
        <w:rPr>
          <w:rFonts w:ascii="Cambria" w:hAnsi="Cambria"/>
        </w:rPr>
      </w:pPr>
      <w:r w:rsidRPr="007309F3">
        <w:rPr>
          <w:rFonts w:ascii="Cambria" w:hAnsi="Cambria"/>
        </w:rPr>
        <w:t>2)предоставление и доставка гроба и других предметов, необходимых для погребения;</w:t>
      </w:r>
    </w:p>
    <w:p w:rsidR="00F96B4E" w:rsidRPr="007309F3" w:rsidRDefault="00F96B4E" w:rsidP="00F96B4E">
      <w:pPr>
        <w:pStyle w:val="formattext"/>
        <w:jc w:val="both"/>
        <w:rPr>
          <w:rFonts w:ascii="Cambria" w:hAnsi="Cambria"/>
        </w:rPr>
      </w:pPr>
      <w:r w:rsidRPr="007309F3">
        <w:rPr>
          <w:rFonts w:ascii="Cambria" w:hAnsi="Cambria"/>
        </w:rPr>
        <w:t>3)перевозка тела (останков) умершего на кладбище (крематорий);</w:t>
      </w:r>
    </w:p>
    <w:p w:rsidR="00F96B4E" w:rsidRPr="007309F3" w:rsidRDefault="00F96B4E" w:rsidP="00F96B4E">
      <w:pPr>
        <w:pStyle w:val="formattext"/>
        <w:jc w:val="both"/>
        <w:rPr>
          <w:rFonts w:ascii="Cambria" w:hAnsi="Cambria"/>
        </w:rPr>
      </w:pPr>
      <w:r w:rsidRPr="007309F3">
        <w:rPr>
          <w:rFonts w:ascii="Cambria" w:hAnsi="Cambria"/>
        </w:rPr>
        <w:t>4)погребение</w:t>
      </w:r>
      <w:r w:rsidRPr="007309F3">
        <w:rPr>
          <w:rFonts w:ascii="Cambria" w:hAnsi="Cambria"/>
          <w:shd w:val="clear" w:color="auto" w:fill="FFFFFF"/>
        </w:rPr>
        <w:t xml:space="preserve"> (кремация с последующей выдачей урны с прахом)</w:t>
      </w:r>
      <w:r w:rsidRPr="007309F3">
        <w:rPr>
          <w:rFonts w:ascii="Cambria" w:hAnsi="Cambria"/>
        </w:rPr>
        <w:t>.</w:t>
      </w:r>
    </w:p>
    <w:p w:rsidR="00F96B4E" w:rsidRPr="007309F3" w:rsidRDefault="00F96B4E" w:rsidP="00F96B4E">
      <w:pPr>
        <w:pStyle w:val="formattext"/>
        <w:jc w:val="both"/>
        <w:rPr>
          <w:rFonts w:ascii="Cambria" w:hAnsi="Cambria"/>
        </w:rPr>
      </w:pPr>
      <w:r w:rsidRPr="007309F3">
        <w:rPr>
          <w:rFonts w:ascii="Cambria" w:hAnsi="Cambria"/>
        </w:rPr>
        <w:t>3.2. Услуги по погребению, указанные в пункте 3.1 настоящего Положения, оказываются специализированной службой по вопросам похоронного дела.</w:t>
      </w:r>
    </w:p>
    <w:p w:rsidR="00F96B4E" w:rsidRPr="007309F3" w:rsidRDefault="00F96B4E" w:rsidP="00F96B4E">
      <w:pPr>
        <w:jc w:val="both"/>
        <w:rPr>
          <w:rFonts w:ascii="Cambria" w:hAnsi="Cambria"/>
        </w:rPr>
      </w:pPr>
      <w:r w:rsidRPr="007309F3">
        <w:rPr>
          <w:rFonts w:ascii="Cambria" w:hAnsi="Cambria"/>
        </w:rPr>
        <w:t xml:space="preserve"> 3.3. </w:t>
      </w:r>
      <w:proofErr w:type="gramStart"/>
      <w:r w:rsidRPr="007309F3">
        <w:rPr>
          <w:rFonts w:ascii="Cambria" w:hAnsi="Cambria"/>
        </w:rPr>
        <w:t xml:space="preserve">Стоимость услуг, предоставляемых согласно гарантированному перечню услуг по погребению, определяется Администрацией сельского поселения Осиновка по согласованию с соответствующими отделениями Пенсионного фонда Российской Федерации, Фонда социального страхования Российской Федерации, а также с органами </w:t>
      </w:r>
      <w:r w:rsidRPr="007309F3">
        <w:rPr>
          <w:rFonts w:ascii="Cambria" w:hAnsi="Cambria"/>
        </w:rPr>
        <w:lastRenderedPageBreak/>
        <w:t>государственной власти субъектов Российской Федерации и возмещается специализированной службе по вопросам похоронного дела в десятидневный срок со дня обращения этой службы за счет средств:</w:t>
      </w:r>
      <w:proofErr w:type="gramEnd"/>
    </w:p>
    <w:p w:rsidR="00F96B4E" w:rsidRPr="007309F3" w:rsidRDefault="00F96B4E" w:rsidP="00F96B4E">
      <w:pPr>
        <w:ind w:firstLine="547"/>
        <w:jc w:val="both"/>
        <w:rPr>
          <w:rFonts w:ascii="Cambria" w:hAnsi="Cambria"/>
        </w:rPr>
      </w:pPr>
      <w:r w:rsidRPr="007309F3">
        <w:rPr>
          <w:rFonts w:ascii="Cambria" w:hAnsi="Cambria"/>
        </w:rPr>
        <w:t xml:space="preserve"> -Пенсионного фонда Российской Федерации - на погребение умерших пенсионеров, не подлежавших обязательному социальному страхованию на случай временной нетрудоспособности и в связи с материнством на день смерти;</w:t>
      </w:r>
    </w:p>
    <w:p w:rsidR="00F96B4E" w:rsidRPr="007309F3" w:rsidRDefault="00F96B4E" w:rsidP="00F96B4E">
      <w:pPr>
        <w:ind w:firstLine="547"/>
        <w:jc w:val="both"/>
        <w:rPr>
          <w:rFonts w:ascii="Cambria" w:hAnsi="Cambria"/>
        </w:rPr>
      </w:pPr>
      <w:proofErr w:type="gramStart"/>
      <w:r w:rsidRPr="007309F3">
        <w:rPr>
          <w:rFonts w:ascii="Cambria" w:hAnsi="Cambria"/>
        </w:rPr>
        <w:t>-федерального бюджета - на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(в случае, если смерть пенсионера наступила в период получения досрочной пенсии до достижения им возраста, дающего право на получение соответствующей пенсии).</w:t>
      </w:r>
      <w:proofErr w:type="gramEnd"/>
      <w:r w:rsidRPr="007309F3">
        <w:rPr>
          <w:rFonts w:ascii="Cambria" w:hAnsi="Cambria"/>
        </w:rPr>
        <w:t xml:space="preserve"> </w:t>
      </w:r>
      <w:proofErr w:type="gramStart"/>
      <w:r w:rsidRPr="007309F3">
        <w:rPr>
          <w:rFonts w:ascii="Cambria" w:hAnsi="Cambria"/>
        </w:rPr>
        <w:t>Расчеты со специализированной службой по вопросам похоронного дела за погребение умерших не подлежавших обязательному социальному страхованию на случай временной нетрудоспособности и в связи с материнством на день смерти пенсионеров, досрочно оформивших пенсию по предложению органов службы занятости, осуществляются Пенсионным фондом Российской Федерации с последующим возмещением расходов Пенсионному фонду Российской Федерации за счет средств федерального бюджета в размерах, определяемых в соответствии</w:t>
      </w:r>
      <w:proofErr w:type="gramEnd"/>
      <w:r w:rsidRPr="007309F3">
        <w:rPr>
          <w:rFonts w:ascii="Cambria" w:hAnsi="Cambria"/>
        </w:rPr>
        <w:t xml:space="preserve"> с настоящим пунктом;</w:t>
      </w:r>
    </w:p>
    <w:p w:rsidR="00F96B4E" w:rsidRPr="007309F3" w:rsidRDefault="00F96B4E" w:rsidP="00F96B4E">
      <w:pPr>
        <w:ind w:firstLine="547"/>
        <w:jc w:val="both"/>
        <w:rPr>
          <w:rFonts w:ascii="Cambria" w:hAnsi="Cambria"/>
        </w:rPr>
      </w:pPr>
    </w:p>
    <w:p w:rsidR="00F96B4E" w:rsidRPr="007309F3" w:rsidRDefault="00F96B4E" w:rsidP="00F96B4E">
      <w:pPr>
        <w:ind w:firstLine="547"/>
        <w:jc w:val="both"/>
        <w:rPr>
          <w:rFonts w:ascii="Cambria" w:hAnsi="Cambria"/>
        </w:rPr>
      </w:pPr>
      <w:r w:rsidRPr="007309F3">
        <w:rPr>
          <w:rFonts w:ascii="Cambria" w:hAnsi="Cambria"/>
        </w:rPr>
        <w:t>-Фонда социального страхования Российской Федерации - на погребение умерших граждан, подлежавших обязательному социальному страхованию на случай временной нетрудоспособности и в связи с материнством на день смерти, и умерших несовершеннолетних членов семей граждан, подлежащих обязательному социальному страхованию на случай временной нетрудоспособности и в связи с материнством на день смерти указанных членов семей;</w:t>
      </w:r>
    </w:p>
    <w:p w:rsidR="00F96B4E" w:rsidRPr="007309F3" w:rsidRDefault="00F96B4E" w:rsidP="00F96B4E">
      <w:pPr>
        <w:ind w:firstLine="547"/>
        <w:jc w:val="both"/>
        <w:rPr>
          <w:rFonts w:ascii="Cambria" w:hAnsi="Cambria"/>
        </w:rPr>
      </w:pPr>
      <w:proofErr w:type="gramStart"/>
      <w:r w:rsidRPr="007309F3">
        <w:rPr>
          <w:rFonts w:ascii="Cambria" w:hAnsi="Cambria"/>
        </w:rPr>
        <w:t>-бюджетов субъектов Российской Федерации - в случаях, если умерший не подлежал обязательному социальному страхованию на случай временной нетрудоспособности и в связи с материнством на день смерти и не являлся пенсионером, а также в случае рождения мертвого ребенка по истечении 154 дней беременности.</w:t>
      </w:r>
      <w:proofErr w:type="gramEnd"/>
    </w:p>
    <w:p w:rsidR="00F96B4E" w:rsidRPr="007309F3" w:rsidRDefault="00F96B4E" w:rsidP="00F96B4E">
      <w:pPr>
        <w:ind w:firstLine="547"/>
        <w:jc w:val="both"/>
        <w:rPr>
          <w:rFonts w:ascii="Cambria" w:hAnsi="Cambria"/>
        </w:rPr>
      </w:pPr>
      <w:r w:rsidRPr="007309F3">
        <w:rPr>
          <w:rFonts w:ascii="Cambria" w:hAnsi="Cambria"/>
        </w:rPr>
        <w:t>Стоимость услуг, предоставляемых согласно гарантированному перечню услуг по погребению, возмещается специализированной службе по вопросам похоронного дела на основании справки о смерти, если обращение за возмещением указанных услуг последовало не позднее шести месяцев со дня погребения.</w:t>
      </w:r>
    </w:p>
    <w:p w:rsidR="00F96B4E" w:rsidRPr="007309F3" w:rsidRDefault="00F96B4E" w:rsidP="00F96B4E">
      <w:pPr>
        <w:pStyle w:val="formattext"/>
        <w:jc w:val="both"/>
        <w:rPr>
          <w:rFonts w:ascii="Cambria" w:hAnsi="Cambria"/>
        </w:rPr>
      </w:pPr>
      <w:r w:rsidRPr="007309F3">
        <w:rPr>
          <w:rFonts w:ascii="Cambria" w:hAnsi="Cambria"/>
        </w:rPr>
        <w:t xml:space="preserve">  3.4. Оплата стоимости услуг, предоставляемых сверх гарантированного перечня услуг по погребению, производится за счет средств лица, взявшего на себя обязанность осуществить погребение умершего.</w:t>
      </w:r>
    </w:p>
    <w:p w:rsidR="00F96B4E" w:rsidRPr="007309F3" w:rsidRDefault="00F96B4E" w:rsidP="00F96B4E">
      <w:pPr>
        <w:pStyle w:val="formattext"/>
        <w:jc w:val="both"/>
        <w:rPr>
          <w:rFonts w:ascii="Cambria" w:hAnsi="Cambria"/>
        </w:rPr>
      </w:pPr>
      <w:r w:rsidRPr="007309F3">
        <w:rPr>
          <w:rFonts w:ascii="Cambria" w:hAnsi="Cambria"/>
        </w:rPr>
        <w:t>3.5. Лицам, получившим услуги в соответствии с пунктом 3.1 настоящего Положения, социальное пособие на погребение не выплачивается.</w:t>
      </w:r>
    </w:p>
    <w:p w:rsidR="00F96B4E" w:rsidRPr="007309F3" w:rsidRDefault="00F96B4E" w:rsidP="00F96B4E">
      <w:pPr>
        <w:pStyle w:val="formattext"/>
        <w:jc w:val="both"/>
        <w:rPr>
          <w:rFonts w:ascii="Cambria" w:hAnsi="Cambria"/>
        </w:rPr>
      </w:pPr>
      <w:r w:rsidRPr="007309F3">
        <w:rPr>
          <w:rFonts w:ascii="Cambria" w:hAnsi="Cambria"/>
        </w:rPr>
        <w:t>3.6. В случае если погребение умершего осуществлялось за счет средств супруга, близких родственников, иных родственников, законного представителя умершего или иного лица, взявшего на себя обязанность осуществить погребение умершего, ему выплачивается социальное пособие на погребение в порядке и размере, установленных действующим законодательством.</w:t>
      </w:r>
    </w:p>
    <w:p w:rsidR="00F96B4E" w:rsidRPr="007309F3" w:rsidRDefault="00F96B4E" w:rsidP="00F96B4E">
      <w:pPr>
        <w:pStyle w:val="4"/>
        <w:jc w:val="both"/>
        <w:rPr>
          <w:rFonts w:ascii="Cambria" w:hAnsi="Cambria"/>
          <w:b w:val="0"/>
        </w:rPr>
      </w:pPr>
      <w:r w:rsidRPr="007309F3">
        <w:rPr>
          <w:rFonts w:ascii="Cambria" w:hAnsi="Cambria"/>
          <w:b w:val="0"/>
        </w:rPr>
        <w:t>IV. Гарантии погребения погибших (умерших) военнослужащих, граждан,  призванных на военные сборы, сотрудников органов внутренних дел, Государственной противопожарной службы, сотрудников учреждений и органов уголовно-исполнительной системы, участников войны</w:t>
      </w:r>
    </w:p>
    <w:p w:rsidR="00F96B4E" w:rsidRPr="007309F3" w:rsidRDefault="00F96B4E" w:rsidP="00F96B4E">
      <w:pPr>
        <w:pStyle w:val="formattext"/>
        <w:jc w:val="both"/>
        <w:rPr>
          <w:rFonts w:ascii="Cambria" w:hAnsi="Cambria"/>
        </w:rPr>
      </w:pPr>
      <w:r w:rsidRPr="007309F3">
        <w:rPr>
          <w:rFonts w:ascii="Cambria" w:hAnsi="Cambria"/>
        </w:rPr>
        <w:t xml:space="preserve">4.1. </w:t>
      </w:r>
      <w:proofErr w:type="gramStart"/>
      <w:r w:rsidRPr="007309F3">
        <w:rPr>
          <w:rFonts w:ascii="Cambria" w:hAnsi="Cambria"/>
        </w:rPr>
        <w:t xml:space="preserve">Погребение военнослужащих, лиц, призванных на военные сборы, сотрудников органов внутренних дел, Государственной противопожарной службы, органов по </w:t>
      </w:r>
      <w:r w:rsidRPr="007309F3">
        <w:rPr>
          <w:rFonts w:ascii="Cambria" w:hAnsi="Cambria"/>
        </w:rPr>
        <w:lastRenderedPageBreak/>
        <w:t>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 заболевания в мирное время, а также погребение умерших, являвшихся участниками Великой Отечественной войны, осуществляется</w:t>
      </w:r>
      <w:proofErr w:type="gramEnd"/>
      <w:r w:rsidRPr="007309F3">
        <w:rPr>
          <w:rFonts w:ascii="Cambria" w:hAnsi="Cambria"/>
        </w:rPr>
        <w:t xml:space="preserve"> в соответствии с действующим законодательством и определены п.9. настоящего Положения.</w:t>
      </w:r>
    </w:p>
    <w:p w:rsidR="00F96B4E" w:rsidRPr="007309F3" w:rsidRDefault="00F96B4E" w:rsidP="00F96B4E">
      <w:pPr>
        <w:pStyle w:val="4"/>
        <w:jc w:val="both"/>
        <w:rPr>
          <w:rFonts w:ascii="Cambria" w:hAnsi="Cambria"/>
          <w:b w:val="0"/>
        </w:rPr>
      </w:pPr>
      <w:r w:rsidRPr="007309F3">
        <w:rPr>
          <w:rFonts w:ascii="Cambria" w:hAnsi="Cambria"/>
          <w:b w:val="0"/>
        </w:rPr>
        <w:t>V. Гарантии погребения умерших (погибших), не имеющих супруга, близких родственников, иных родственников либо законного представителя умершего</w:t>
      </w:r>
    </w:p>
    <w:p w:rsidR="00F96B4E" w:rsidRPr="007309F3" w:rsidRDefault="00F96B4E" w:rsidP="00F96B4E">
      <w:pPr>
        <w:pStyle w:val="formattext"/>
        <w:jc w:val="both"/>
        <w:rPr>
          <w:rFonts w:ascii="Cambria" w:hAnsi="Cambria"/>
        </w:rPr>
      </w:pPr>
      <w:r w:rsidRPr="007309F3">
        <w:rPr>
          <w:rFonts w:ascii="Cambria" w:hAnsi="Cambria"/>
        </w:rPr>
        <w:t xml:space="preserve">5.1. </w:t>
      </w:r>
      <w:proofErr w:type="gramStart"/>
      <w:r w:rsidRPr="007309F3">
        <w:rPr>
          <w:rFonts w:ascii="Cambria" w:hAnsi="Cambria"/>
        </w:rPr>
        <w:t>При отсутствии супруга, близких родственников, иных родственников либо законного представителя умершего или при невозможности осуществить ими погребение, а также при отсутствии иных лиц, взявших на себя обязанность осуществить погребение, погребение умершего на дому, на улице или в ином месте после установления органами внутренних дел его личности осуществляется специализированной службой по вопросам похоронного дела в течение трех суток с момента установления</w:t>
      </w:r>
      <w:proofErr w:type="gramEnd"/>
      <w:r w:rsidRPr="007309F3">
        <w:rPr>
          <w:rFonts w:ascii="Cambria" w:hAnsi="Cambria"/>
        </w:rPr>
        <w:t xml:space="preserve"> причины смерти, если иное не предусмотрено законодательством Российской Федерации.</w:t>
      </w:r>
    </w:p>
    <w:p w:rsidR="00F96B4E" w:rsidRPr="007309F3" w:rsidRDefault="00F96B4E" w:rsidP="00F96B4E">
      <w:pPr>
        <w:pStyle w:val="formattext"/>
        <w:jc w:val="both"/>
        <w:rPr>
          <w:rFonts w:ascii="Cambria" w:hAnsi="Cambria"/>
        </w:rPr>
      </w:pPr>
      <w:r w:rsidRPr="007309F3">
        <w:rPr>
          <w:rFonts w:ascii="Cambria" w:hAnsi="Cambria"/>
        </w:rPr>
        <w:t xml:space="preserve">5.2. </w:t>
      </w:r>
      <w:proofErr w:type="gramStart"/>
      <w:r w:rsidRPr="007309F3">
        <w:rPr>
          <w:rFonts w:ascii="Cambria" w:hAnsi="Cambria"/>
        </w:rPr>
        <w:t>Погребение умерших, личность которых не установлена органами внутренних дел в определенные законодательством Российской Федерации сроки, осуществляется специализированной службой по вопросам похоронного дела с согласия указанных органов путем предания земле на определенных для таких случаев участках общественных кладбищ.</w:t>
      </w:r>
      <w:proofErr w:type="gramEnd"/>
    </w:p>
    <w:p w:rsidR="00F96B4E" w:rsidRPr="007309F3" w:rsidRDefault="00F96B4E" w:rsidP="00F96B4E">
      <w:pPr>
        <w:pStyle w:val="formattext"/>
        <w:jc w:val="both"/>
        <w:rPr>
          <w:rFonts w:ascii="Cambria" w:hAnsi="Cambria"/>
        </w:rPr>
      </w:pPr>
      <w:r w:rsidRPr="007309F3">
        <w:rPr>
          <w:rFonts w:ascii="Cambria" w:hAnsi="Cambria"/>
        </w:rPr>
        <w:t xml:space="preserve">5.3. </w:t>
      </w:r>
      <w:proofErr w:type="gramStart"/>
      <w:r w:rsidRPr="007309F3">
        <w:rPr>
          <w:rFonts w:ascii="Cambria" w:hAnsi="Cambria"/>
        </w:rPr>
        <w:t>Услуги, оказываемые специализированной службой по вопросам похоронного дела при погребении умерших, указанных в пунктах 5.1 и 5.2 настоящего Положения, включают:</w:t>
      </w:r>
      <w:proofErr w:type="gramEnd"/>
    </w:p>
    <w:p w:rsidR="00F96B4E" w:rsidRPr="007309F3" w:rsidRDefault="00F96B4E" w:rsidP="00F96B4E">
      <w:pPr>
        <w:pStyle w:val="formattext"/>
        <w:jc w:val="both"/>
        <w:rPr>
          <w:rFonts w:ascii="Cambria" w:hAnsi="Cambria"/>
        </w:rPr>
      </w:pPr>
      <w:r w:rsidRPr="007309F3">
        <w:rPr>
          <w:rFonts w:ascii="Cambria" w:hAnsi="Cambria"/>
        </w:rPr>
        <w:t>1)оформление документов, необходимых для погребения;</w:t>
      </w:r>
    </w:p>
    <w:p w:rsidR="00F96B4E" w:rsidRPr="007309F3" w:rsidRDefault="00F96B4E" w:rsidP="00F96B4E">
      <w:pPr>
        <w:pStyle w:val="formattext"/>
        <w:jc w:val="both"/>
        <w:rPr>
          <w:rFonts w:ascii="Cambria" w:hAnsi="Cambria"/>
        </w:rPr>
      </w:pPr>
      <w:r w:rsidRPr="007309F3">
        <w:rPr>
          <w:rFonts w:ascii="Cambria" w:hAnsi="Cambria"/>
        </w:rPr>
        <w:t>2)облачение тела;</w:t>
      </w:r>
    </w:p>
    <w:p w:rsidR="00F96B4E" w:rsidRPr="007309F3" w:rsidRDefault="00F96B4E" w:rsidP="00F96B4E">
      <w:pPr>
        <w:pStyle w:val="formattext"/>
        <w:jc w:val="both"/>
        <w:rPr>
          <w:rFonts w:ascii="Cambria" w:hAnsi="Cambria"/>
        </w:rPr>
      </w:pPr>
      <w:r w:rsidRPr="007309F3">
        <w:rPr>
          <w:rFonts w:ascii="Cambria" w:hAnsi="Cambria"/>
        </w:rPr>
        <w:t>3)предоставление гроба;</w:t>
      </w:r>
    </w:p>
    <w:p w:rsidR="00F96B4E" w:rsidRPr="007309F3" w:rsidRDefault="00F96B4E" w:rsidP="00F96B4E">
      <w:pPr>
        <w:pStyle w:val="formattext"/>
        <w:jc w:val="both"/>
        <w:rPr>
          <w:rFonts w:ascii="Cambria" w:hAnsi="Cambria"/>
        </w:rPr>
      </w:pPr>
      <w:r w:rsidRPr="007309F3">
        <w:rPr>
          <w:rFonts w:ascii="Cambria" w:hAnsi="Cambria"/>
        </w:rPr>
        <w:t xml:space="preserve">4)перевозку </w:t>
      </w:r>
      <w:proofErr w:type="gramStart"/>
      <w:r w:rsidRPr="007309F3">
        <w:rPr>
          <w:rFonts w:ascii="Cambria" w:hAnsi="Cambria"/>
        </w:rPr>
        <w:t>умершего</w:t>
      </w:r>
      <w:proofErr w:type="gramEnd"/>
      <w:r w:rsidRPr="007309F3">
        <w:rPr>
          <w:rFonts w:ascii="Cambria" w:hAnsi="Cambria"/>
        </w:rPr>
        <w:t xml:space="preserve"> на кладбище;</w:t>
      </w:r>
    </w:p>
    <w:p w:rsidR="00F96B4E" w:rsidRPr="007309F3" w:rsidRDefault="00F96B4E" w:rsidP="00F96B4E">
      <w:pPr>
        <w:pStyle w:val="formattext"/>
        <w:jc w:val="both"/>
        <w:rPr>
          <w:rFonts w:ascii="Cambria" w:hAnsi="Cambria"/>
        </w:rPr>
      </w:pPr>
      <w:r w:rsidRPr="007309F3">
        <w:rPr>
          <w:rFonts w:ascii="Cambria" w:hAnsi="Cambria"/>
        </w:rPr>
        <w:t>5) погребение.</w:t>
      </w:r>
    </w:p>
    <w:p w:rsidR="00F96B4E" w:rsidRPr="007309F3" w:rsidRDefault="00F96B4E" w:rsidP="00F96B4E">
      <w:pPr>
        <w:pStyle w:val="formattext"/>
        <w:jc w:val="both"/>
        <w:rPr>
          <w:rFonts w:ascii="Cambria" w:hAnsi="Cambria"/>
        </w:rPr>
      </w:pPr>
      <w:r w:rsidRPr="007309F3">
        <w:rPr>
          <w:rFonts w:ascii="Cambria" w:hAnsi="Cambria"/>
        </w:rPr>
        <w:t xml:space="preserve">  Стоимость указанных услуг определяется Администрацией сельского поселения Осиновка и возмещается специализированной службе по вопросам похоронного дела в порядке, предусмотренном действующим законодательством.</w:t>
      </w:r>
    </w:p>
    <w:p w:rsidR="00F96B4E" w:rsidRPr="007309F3" w:rsidRDefault="00F96B4E" w:rsidP="00F96B4E">
      <w:pPr>
        <w:pStyle w:val="4"/>
        <w:rPr>
          <w:rFonts w:ascii="Cambria" w:hAnsi="Cambria"/>
          <w:b w:val="0"/>
        </w:rPr>
      </w:pPr>
      <w:r w:rsidRPr="007309F3">
        <w:rPr>
          <w:rFonts w:ascii="Cambria" w:hAnsi="Cambria"/>
          <w:b w:val="0"/>
        </w:rPr>
        <w:t xml:space="preserve">VI. Порядок деятельности Специализированных служб по вопросам похоронного дела </w:t>
      </w:r>
    </w:p>
    <w:p w:rsidR="00F96B4E" w:rsidRPr="007309F3" w:rsidRDefault="00F96B4E" w:rsidP="00F96B4E">
      <w:pPr>
        <w:pStyle w:val="formattext"/>
        <w:jc w:val="both"/>
        <w:rPr>
          <w:rFonts w:ascii="Cambria" w:hAnsi="Cambria"/>
        </w:rPr>
      </w:pPr>
      <w:r w:rsidRPr="007309F3">
        <w:rPr>
          <w:rFonts w:ascii="Cambria" w:hAnsi="Cambria"/>
        </w:rPr>
        <w:t xml:space="preserve">6.1. </w:t>
      </w:r>
      <w:proofErr w:type="gramStart"/>
      <w:r w:rsidRPr="007309F3">
        <w:rPr>
          <w:rFonts w:ascii="Cambria" w:hAnsi="Cambria"/>
        </w:rPr>
        <w:t xml:space="preserve">Специализированные службы по вопросам похоронного дела осуществляют деятельность в соответствии с </w:t>
      </w:r>
      <w:hyperlink r:id="rId14" w:history="1">
        <w:r w:rsidRPr="007309F3">
          <w:rPr>
            <w:rStyle w:val="a8"/>
            <w:rFonts w:ascii="Cambria" w:hAnsi="Cambria"/>
          </w:rPr>
          <w:t>Федеральным законом от 12.01.1996 № 8-ФЗ «О погребении и похоронном деле»</w:t>
        </w:r>
      </w:hyperlink>
      <w:r w:rsidRPr="007309F3">
        <w:rPr>
          <w:rFonts w:ascii="Cambria" w:hAnsi="Cambria"/>
        </w:rPr>
        <w:t>, принимаемыми в соответствии с ним другими федеральными законами, иными нормативными правовыми актами Российской Федерации, а также законами и иными нормативными правовыми актами субъектов Российской Федерации, Санитарными правилами "Гигиенические требования к размещению, устройству и содержанию кладбищ, зданий и сооружений похоронного</w:t>
      </w:r>
      <w:proofErr w:type="gramEnd"/>
      <w:r w:rsidRPr="007309F3">
        <w:rPr>
          <w:rFonts w:ascii="Cambria" w:hAnsi="Cambria"/>
        </w:rPr>
        <w:t xml:space="preserve"> назначения (СанПиН 2.1.2882-11, утвержденными </w:t>
      </w:r>
      <w:hyperlink r:id="rId15" w:history="1">
        <w:r w:rsidRPr="007309F3">
          <w:rPr>
            <w:rStyle w:val="a8"/>
            <w:rFonts w:ascii="Cambria" w:hAnsi="Cambria"/>
          </w:rPr>
          <w:t>Постановлением Главного государственного санитарного врача РФ от 28.06.2011 №84</w:t>
        </w:r>
      </w:hyperlink>
      <w:r w:rsidRPr="007309F3">
        <w:rPr>
          <w:rFonts w:ascii="Cambria" w:hAnsi="Cambria"/>
        </w:rPr>
        <w:t>), настоящим Положением.</w:t>
      </w:r>
    </w:p>
    <w:p w:rsidR="00F96B4E" w:rsidRPr="007309F3" w:rsidRDefault="00F96B4E" w:rsidP="00F96B4E">
      <w:pPr>
        <w:pStyle w:val="formattext"/>
        <w:jc w:val="both"/>
        <w:rPr>
          <w:rFonts w:ascii="Cambria" w:hAnsi="Cambria"/>
        </w:rPr>
      </w:pPr>
      <w:r w:rsidRPr="007309F3">
        <w:rPr>
          <w:rFonts w:ascii="Cambria" w:hAnsi="Cambria"/>
        </w:rPr>
        <w:t>6.2. Специализированные службы по вопросам похоронного дела обеспечивают:</w:t>
      </w:r>
    </w:p>
    <w:p w:rsidR="00F96B4E" w:rsidRPr="007309F3" w:rsidRDefault="00F96B4E" w:rsidP="00F96B4E">
      <w:pPr>
        <w:pStyle w:val="formattext"/>
        <w:jc w:val="both"/>
        <w:rPr>
          <w:rFonts w:ascii="Cambria" w:hAnsi="Cambria"/>
        </w:rPr>
      </w:pPr>
      <w:r w:rsidRPr="007309F3">
        <w:rPr>
          <w:rFonts w:ascii="Cambria" w:hAnsi="Cambria"/>
        </w:rPr>
        <w:lastRenderedPageBreak/>
        <w:t>6.2.1.Оказание на безвозмездной основе гарантированного перечня услуг по погребению, указанного в пункте 3.1 настоящего Положения.</w:t>
      </w:r>
    </w:p>
    <w:p w:rsidR="00F96B4E" w:rsidRPr="007309F3" w:rsidRDefault="00F96B4E" w:rsidP="00F96B4E">
      <w:pPr>
        <w:pStyle w:val="formattext"/>
        <w:jc w:val="both"/>
        <w:rPr>
          <w:rFonts w:ascii="Cambria" w:hAnsi="Cambria"/>
        </w:rPr>
      </w:pPr>
      <w:r w:rsidRPr="007309F3">
        <w:rPr>
          <w:rFonts w:ascii="Cambria" w:hAnsi="Cambria"/>
        </w:rPr>
        <w:t>6.2.2.Оказание на безвозмездной основе гарантированного перечня услуг по погребению, указанного в пункте 5.3 настоящего Положения.</w:t>
      </w:r>
    </w:p>
    <w:p w:rsidR="00F96B4E" w:rsidRPr="007309F3" w:rsidRDefault="00F96B4E" w:rsidP="00F96B4E">
      <w:pPr>
        <w:pStyle w:val="4"/>
        <w:rPr>
          <w:rFonts w:ascii="Cambria" w:hAnsi="Cambria"/>
          <w:b w:val="0"/>
        </w:rPr>
      </w:pPr>
      <w:r w:rsidRPr="007309F3">
        <w:rPr>
          <w:rFonts w:ascii="Cambria" w:hAnsi="Cambria"/>
          <w:b w:val="0"/>
        </w:rPr>
        <w:t xml:space="preserve">VII. Порядок создания семейных (родовых) захоронений </w:t>
      </w:r>
    </w:p>
    <w:p w:rsidR="00F96B4E" w:rsidRPr="007309F3" w:rsidRDefault="00F96B4E" w:rsidP="00F96B4E">
      <w:pPr>
        <w:pStyle w:val="formattext"/>
        <w:jc w:val="both"/>
        <w:rPr>
          <w:rFonts w:ascii="Cambria" w:hAnsi="Cambria"/>
        </w:rPr>
      </w:pPr>
      <w:r w:rsidRPr="007309F3">
        <w:rPr>
          <w:rFonts w:ascii="Cambria" w:hAnsi="Cambria"/>
        </w:rPr>
        <w:t>7.1. Предоставление участков земли для создания семейных (родовых) захоронений.</w:t>
      </w:r>
      <w:r w:rsidRPr="007309F3">
        <w:rPr>
          <w:rFonts w:ascii="Cambria" w:hAnsi="Cambria"/>
        </w:rPr>
        <w:br/>
        <w:t xml:space="preserve">7.1.1. Участки земли для создания семейных (родовых) захоронений предоставляются администрацией сельского поселения Осиновка в порядке, определенном </w:t>
      </w:r>
      <w:hyperlink r:id="rId16" w:history="1">
        <w:r w:rsidRPr="007309F3">
          <w:rPr>
            <w:rStyle w:val="a8"/>
            <w:rFonts w:ascii="Cambria" w:hAnsi="Cambria"/>
          </w:rPr>
          <w:t>Законом Самарской области от 06.07.2015 № 66-ГД «О порядке создания семейных (родовых) захоронений на территории Самарской области»</w:t>
        </w:r>
      </w:hyperlink>
      <w:r w:rsidRPr="007309F3">
        <w:rPr>
          <w:rFonts w:ascii="Cambria" w:hAnsi="Cambria"/>
        </w:rPr>
        <w:t xml:space="preserve"> (далее - Закон № 66-ГД):</w:t>
      </w:r>
    </w:p>
    <w:p w:rsidR="00F96B4E" w:rsidRPr="007309F3" w:rsidRDefault="00F96B4E" w:rsidP="00F96B4E">
      <w:pPr>
        <w:pStyle w:val="formattext"/>
        <w:jc w:val="both"/>
        <w:rPr>
          <w:rFonts w:ascii="Cambria" w:hAnsi="Cambria"/>
        </w:rPr>
      </w:pPr>
      <w:proofErr w:type="gramStart"/>
      <w:r w:rsidRPr="007309F3">
        <w:rPr>
          <w:rFonts w:ascii="Cambria" w:hAnsi="Cambria"/>
        </w:rPr>
        <w:t>1) под захоронения, которые будут осуществляться после подачи заявления о предоставлении участка земли;</w:t>
      </w:r>
      <w:proofErr w:type="gramEnd"/>
    </w:p>
    <w:p w:rsidR="00F96B4E" w:rsidRPr="007309F3" w:rsidRDefault="00F96B4E" w:rsidP="00F96B4E">
      <w:pPr>
        <w:pStyle w:val="formattext"/>
        <w:jc w:val="both"/>
        <w:rPr>
          <w:rFonts w:ascii="Cambria" w:hAnsi="Cambria"/>
        </w:rPr>
      </w:pPr>
      <w:proofErr w:type="gramStart"/>
      <w:r w:rsidRPr="007309F3">
        <w:rPr>
          <w:rFonts w:ascii="Cambria" w:hAnsi="Cambria"/>
        </w:rPr>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roofErr w:type="gramEnd"/>
    </w:p>
    <w:p w:rsidR="00F96B4E" w:rsidRPr="007309F3" w:rsidRDefault="00F96B4E" w:rsidP="00F96B4E">
      <w:pPr>
        <w:pStyle w:val="formattext"/>
        <w:jc w:val="both"/>
        <w:rPr>
          <w:rFonts w:ascii="Cambria" w:hAnsi="Cambria"/>
        </w:rPr>
      </w:pPr>
      <w:r w:rsidRPr="007309F3">
        <w:rPr>
          <w:rFonts w:ascii="Cambria" w:hAnsi="Cambria"/>
        </w:rPr>
        <w:t>7.1.2. Перечень общественных кладбищ   сельского поселения Осиновка, в пределах которых возможно создание семейных (родовых) захоронений.</w:t>
      </w:r>
    </w:p>
    <w:p w:rsidR="00F96B4E" w:rsidRPr="007309F3" w:rsidRDefault="00F96B4E" w:rsidP="00F96B4E">
      <w:pPr>
        <w:pStyle w:val="formattext"/>
        <w:jc w:val="both"/>
        <w:rPr>
          <w:rFonts w:ascii="Cambria" w:hAnsi="Cambria"/>
        </w:rPr>
      </w:pPr>
      <w:r w:rsidRPr="007309F3">
        <w:rPr>
          <w:rFonts w:ascii="Cambria" w:hAnsi="Cambria"/>
        </w:rPr>
        <w:t>7.1.2.1.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производится Администрацией сельского поселения Осиновка    на общественном кладбище  сельского поселения Осиновка</w:t>
      </w:r>
      <w:proofErr w:type="gramStart"/>
      <w:r w:rsidRPr="007309F3">
        <w:rPr>
          <w:rFonts w:ascii="Cambria" w:hAnsi="Cambria"/>
        </w:rPr>
        <w:t xml:space="preserve"> ,</w:t>
      </w:r>
      <w:proofErr w:type="gramEnd"/>
      <w:r w:rsidRPr="007309F3">
        <w:rPr>
          <w:rFonts w:ascii="Cambria" w:hAnsi="Cambria"/>
        </w:rPr>
        <w:t xml:space="preserve">расположенном по адресу: </w:t>
      </w:r>
    </w:p>
    <w:p w:rsidR="00F96B4E" w:rsidRPr="007309F3" w:rsidRDefault="00F96B4E" w:rsidP="00F96B4E">
      <w:pPr>
        <w:pStyle w:val="formattext"/>
        <w:jc w:val="both"/>
        <w:rPr>
          <w:rFonts w:ascii="Cambria" w:hAnsi="Cambria"/>
        </w:rPr>
      </w:pPr>
      <w:r w:rsidRPr="007309F3">
        <w:rPr>
          <w:rFonts w:ascii="Cambria" w:hAnsi="Cambria"/>
        </w:rPr>
        <w:t xml:space="preserve">- Самарская область, р-н Ставропольский, Кладбище </w:t>
      </w:r>
      <w:proofErr w:type="gramStart"/>
      <w:r w:rsidRPr="007309F3">
        <w:rPr>
          <w:rFonts w:ascii="Cambria" w:hAnsi="Cambria"/>
        </w:rPr>
        <w:t>с</w:t>
      </w:r>
      <w:proofErr w:type="gramEnd"/>
      <w:r w:rsidRPr="007309F3">
        <w:rPr>
          <w:rFonts w:ascii="Cambria" w:hAnsi="Cambria"/>
        </w:rPr>
        <w:t xml:space="preserve">. Осиновка. </w:t>
      </w:r>
    </w:p>
    <w:p w:rsidR="00F96B4E" w:rsidRPr="007309F3" w:rsidRDefault="00F96B4E" w:rsidP="00F96B4E">
      <w:pPr>
        <w:pStyle w:val="formattext"/>
        <w:jc w:val="both"/>
        <w:rPr>
          <w:rFonts w:ascii="Cambria" w:hAnsi="Cambria"/>
        </w:rPr>
      </w:pPr>
      <w:r w:rsidRPr="007309F3">
        <w:rPr>
          <w:rFonts w:ascii="Cambria" w:hAnsi="Cambria"/>
        </w:rPr>
        <w:t>7.1.2.2. Предоставление участков земли для создания семейных (родовых) захоронений,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 производится Администрацией сельского поселения Осиновка  при наличии свободного участка земли на общественном кладбище, расположенном по адресу:</w:t>
      </w:r>
    </w:p>
    <w:p w:rsidR="00F96B4E" w:rsidRPr="007309F3" w:rsidRDefault="00F96B4E" w:rsidP="00F96B4E">
      <w:pPr>
        <w:pStyle w:val="formattext"/>
        <w:jc w:val="both"/>
        <w:rPr>
          <w:rFonts w:ascii="Cambria" w:hAnsi="Cambria"/>
        </w:rPr>
      </w:pPr>
      <w:r w:rsidRPr="007309F3">
        <w:rPr>
          <w:rFonts w:ascii="Cambria" w:hAnsi="Cambria"/>
        </w:rPr>
        <w:t xml:space="preserve">- Самарская область, р-н Ставропольский, кладбище </w:t>
      </w:r>
      <w:proofErr w:type="gramStart"/>
      <w:r w:rsidRPr="007309F3">
        <w:rPr>
          <w:rFonts w:ascii="Cambria" w:hAnsi="Cambria"/>
        </w:rPr>
        <w:t>с</w:t>
      </w:r>
      <w:proofErr w:type="gramEnd"/>
      <w:r w:rsidRPr="007309F3">
        <w:rPr>
          <w:rFonts w:ascii="Cambria" w:hAnsi="Cambria"/>
        </w:rPr>
        <w:t>. Осиновка.</w:t>
      </w:r>
    </w:p>
    <w:p w:rsidR="00F96B4E" w:rsidRPr="007309F3" w:rsidRDefault="00F96B4E" w:rsidP="00F96B4E">
      <w:pPr>
        <w:pStyle w:val="formattext"/>
        <w:jc w:val="both"/>
        <w:rPr>
          <w:rFonts w:ascii="Cambria" w:hAnsi="Cambria"/>
        </w:rPr>
      </w:pPr>
      <w:r w:rsidRPr="007309F3">
        <w:rPr>
          <w:rFonts w:ascii="Cambria" w:hAnsi="Cambria"/>
        </w:rPr>
        <w:t>7.1.3.Размер участка, предоставляемого для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 xml:space="preserve">7.1.3.1. Участки для семейных (родовых) захоронений определяются из расчета 1,5 м </w:t>
      </w:r>
      <w:proofErr w:type="spellStart"/>
      <w:r w:rsidRPr="007309F3">
        <w:rPr>
          <w:rFonts w:ascii="Cambria" w:hAnsi="Cambria"/>
        </w:rPr>
        <w:t>x</w:t>
      </w:r>
      <w:proofErr w:type="spellEnd"/>
      <w:r w:rsidRPr="007309F3">
        <w:rPr>
          <w:rFonts w:ascii="Cambria" w:hAnsi="Cambria"/>
        </w:rPr>
        <w:t xml:space="preserve"> 2,5 м (ширина, длина) для погребения одного умершего, 0,8 м </w:t>
      </w:r>
      <w:proofErr w:type="spellStart"/>
      <w:r w:rsidRPr="007309F3">
        <w:rPr>
          <w:rFonts w:ascii="Cambria" w:hAnsi="Cambria"/>
        </w:rPr>
        <w:t>x</w:t>
      </w:r>
      <w:proofErr w:type="spellEnd"/>
      <w:r w:rsidRPr="007309F3">
        <w:rPr>
          <w:rFonts w:ascii="Cambria" w:hAnsi="Cambria"/>
        </w:rPr>
        <w:t xml:space="preserve"> 0,8 м - для захоронения одной урны с прахом и предоставляются в следующих размерах:</w:t>
      </w:r>
    </w:p>
    <w:tbl>
      <w:tblPr>
        <w:tblW w:w="0" w:type="auto"/>
        <w:tblCellSpacing w:w="15" w:type="dxa"/>
        <w:tblCellMar>
          <w:top w:w="15" w:type="dxa"/>
          <w:left w:w="15" w:type="dxa"/>
          <w:bottom w:w="15" w:type="dxa"/>
          <w:right w:w="15" w:type="dxa"/>
        </w:tblCellMar>
        <w:tblLook w:val="04A0"/>
      </w:tblPr>
      <w:tblGrid>
        <w:gridCol w:w="2664"/>
        <w:gridCol w:w="2502"/>
        <w:gridCol w:w="2448"/>
        <w:gridCol w:w="2541"/>
      </w:tblGrid>
      <w:tr w:rsidR="00F96B4E" w:rsidRPr="007309F3" w:rsidTr="0060258C">
        <w:trPr>
          <w:trHeight w:val="15"/>
          <w:tblCellSpacing w:w="15" w:type="dxa"/>
        </w:trPr>
        <w:tc>
          <w:tcPr>
            <w:tcW w:w="2957" w:type="dxa"/>
            <w:vAlign w:val="center"/>
          </w:tcPr>
          <w:p w:rsidR="00F96B4E" w:rsidRPr="007309F3" w:rsidRDefault="00F96B4E" w:rsidP="0060258C">
            <w:pPr>
              <w:rPr>
                <w:rFonts w:ascii="Cambria" w:hAnsi="Cambria"/>
              </w:rPr>
            </w:pPr>
          </w:p>
        </w:tc>
        <w:tc>
          <w:tcPr>
            <w:tcW w:w="2957" w:type="dxa"/>
            <w:vAlign w:val="center"/>
          </w:tcPr>
          <w:p w:rsidR="00F96B4E" w:rsidRPr="007309F3" w:rsidRDefault="00F96B4E" w:rsidP="0060258C">
            <w:pPr>
              <w:rPr>
                <w:rFonts w:ascii="Cambria" w:hAnsi="Cambria"/>
              </w:rPr>
            </w:pPr>
          </w:p>
        </w:tc>
        <w:tc>
          <w:tcPr>
            <w:tcW w:w="2957" w:type="dxa"/>
            <w:vAlign w:val="center"/>
          </w:tcPr>
          <w:p w:rsidR="00F96B4E" w:rsidRPr="007309F3" w:rsidRDefault="00F96B4E" w:rsidP="0060258C">
            <w:pPr>
              <w:rPr>
                <w:rFonts w:ascii="Cambria" w:hAnsi="Cambria"/>
              </w:rPr>
            </w:pPr>
          </w:p>
        </w:tc>
        <w:tc>
          <w:tcPr>
            <w:tcW w:w="2957" w:type="dxa"/>
            <w:vAlign w:val="center"/>
          </w:tcPr>
          <w:p w:rsidR="00F96B4E" w:rsidRPr="007309F3" w:rsidRDefault="00F96B4E" w:rsidP="0060258C">
            <w:pPr>
              <w:rPr>
                <w:rFonts w:ascii="Cambria" w:hAnsi="Cambria"/>
              </w:rPr>
            </w:pP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Количество лиц, подлежащих захоронению </w:t>
            </w:r>
          </w:p>
        </w:tc>
        <w:tc>
          <w:tcPr>
            <w:tcW w:w="8870" w:type="dxa"/>
            <w:gridSpan w:val="3"/>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Размеры участка (в метрах)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rPr>
                <w:rFonts w:ascii="Cambria" w:hAnsi="Cambria"/>
              </w:rPr>
            </w:pP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Ширина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Длина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Площадь (кв. м)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7,5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lastRenderedPageBreak/>
              <w:t xml:space="preserve">3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4,5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11,25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4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15,0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7,5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18,75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6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9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2,5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22,5 </w:t>
            </w:r>
          </w:p>
        </w:tc>
      </w:tr>
      <w:tr w:rsidR="00F96B4E" w:rsidRPr="007309F3" w:rsidTr="0060258C">
        <w:trPr>
          <w:tblCellSpacing w:w="15" w:type="dxa"/>
        </w:trPr>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Захоронение урны с прахом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0,8 </w:t>
            </w:r>
          </w:p>
        </w:tc>
        <w:tc>
          <w:tcPr>
            <w:tcW w:w="295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rPr>
                <w:rFonts w:ascii="Cambria" w:hAnsi="Cambria"/>
              </w:rPr>
            </w:pPr>
            <w:r w:rsidRPr="007309F3">
              <w:rPr>
                <w:rFonts w:ascii="Cambria" w:hAnsi="Cambria"/>
              </w:rPr>
              <w:t xml:space="preserve">0,64 </w:t>
            </w:r>
          </w:p>
        </w:tc>
      </w:tr>
    </w:tbl>
    <w:p w:rsidR="00F96B4E" w:rsidRPr="007309F3" w:rsidRDefault="00F96B4E" w:rsidP="00F96B4E">
      <w:pPr>
        <w:pStyle w:val="formattext"/>
        <w:jc w:val="both"/>
        <w:rPr>
          <w:rFonts w:ascii="Cambria" w:hAnsi="Cambria"/>
        </w:rPr>
      </w:pPr>
      <w:r w:rsidRPr="007309F3">
        <w:rPr>
          <w:rFonts w:ascii="Cambria" w:hAnsi="Cambria"/>
        </w:rPr>
        <w:br/>
        <w:t xml:space="preserve">7.1.3.2. Максимальный размер участка земли, предоставляемого для создания семейного (родового) захоронения, составляет 22,5 </w:t>
      </w:r>
      <w:proofErr w:type="gramStart"/>
      <w:r w:rsidRPr="007309F3">
        <w:rPr>
          <w:rFonts w:ascii="Cambria" w:hAnsi="Cambria"/>
        </w:rPr>
        <w:t>квадратных</w:t>
      </w:r>
      <w:proofErr w:type="gramEnd"/>
      <w:r w:rsidRPr="007309F3">
        <w:rPr>
          <w:rFonts w:ascii="Cambria" w:hAnsi="Cambria"/>
        </w:rPr>
        <w:t xml:space="preserve"> метра.</w:t>
      </w:r>
    </w:p>
    <w:p w:rsidR="00F96B4E" w:rsidRPr="007309F3" w:rsidRDefault="00F96B4E" w:rsidP="00F96B4E">
      <w:pPr>
        <w:pStyle w:val="formattext"/>
        <w:jc w:val="both"/>
        <w:rPr>
          <w:rFonts w:ascii="Cambria" w:hAnsi="Cambria"/>
        </w:rPr>
      </w:pPr>
      <w:r w:rsidRPr="007309F3">
        <w:rPr>
          <w:rFonts w:ascii="Cambria" w:hAnsi="Cambria"/>
        </w:rPr>
        <w:t xml:space="preserve">7.1.3.3. </w:t>
      </w:r>
      <w:proofErr w:type="gramStart"/>
      <w:r w:rsidRPr="007309F3">
        <w:rPr>
          <w:rFonts w:ascii="Cambria" w:hAnsi="Cambria"/>
        </w:rPr>
        <w:t>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пунктами 7.1.2.1 и 7.1.2.2 настоящего Положения.</w:t>
      </w:r>
      <w:proofErr w:type="gramEnd"/>
    </w:p>
    <w:p w:rsidR="00F96B4E" w:rsidRPr="007309F3" w:rsidRDefault="00F96B4E" w:rsidP="00F96B4E">
      <w:pPr>
        <w:pStyle w:val="formattext"/>
        <w:jc w:val="both"/>
        <w:rPr>
          <w:rFonts w:ascii="Cambria" w:hAnsi="Cambria"/>
        </w:rPr>
      </w:pPr>
      <w:r w:rsidRPr="007309F3">
        <w:rPr>
          <w:rFonts w:ascii="Cambria" w:hAnsi="Cambria"/>
        </w:rPr>
        <w:t>7.1.4.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rsidR="00F96B4E" w:rsidRPr="007309F3" w:rsidRDefault="00F96B4E" w:rsidP="00F96B4E">
      <w:pPr>
        <w:pStyle w:val="formattext"/>
        <w:rPr>
          <w:rFonts w:ascii="Cambria" w:hAnsi="Cambria"/>
        </w:rPr>
      </w:pPr>
      <w:r w:rsidRPr="007309F3">
        <w:rPr>
          <w:rFonts w:ascii="Cambria" w:hAnsi="Cambria"/>
        </w:rPr>
        <w:t>7.2.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rsidR="00F96B4E" w:rsidRPr="007309F3" w:rsidRDefault="00F96B4E" w:rsidP="00F96B4E">
      <w:pPr>
        <w:pStyle w:val="formattext"/>
        <w:jc w:val="both"/>
        <w:rPr>
          <w:rFonts w:ascii="Cambria" w:hAnsi="Cambria"/>
        </w:rPr>
      </w:pPr>
      <w:r w:rsidRPr="007309F3">
        <w:rPr>
          <w:rFonts w:ascii="Cambria" w:hAnsi="Cambria"/>
        </w:rPr>
        <w:t>7.2.1. Решение о предоставлении участка земли для создания семейного (родового) захоронения или об отказе в его предоставлении принимается Администрацией  сельского поселения Осиновка (далее - Администрация) в течение 30 дней со дня подачи в Администрацию  соответствующего заявления.</w:t>
      </w:r>
    </w:p>
    <w:p w:rsidR="00F96B4E" w:rsidRPr="007309F3" w:rsidRDefault="00F96B4E" w:rsidP="00F96B4E">
      <w:pPr>
        <w:pStyle w:val="formattext"/>
        <w:jc w:val="both"/>
        <w:rPr>
          <w:rFonts w:ascii="Cambria" w:hAnsi="Cambria"/>
        </w:rPr>
      </w:pPr>
      <w:r w:rsidRPr="007309F3">
        <w:rPr>
          <w:rFonts w:ascii="Cambria" w:hAnsi="Cambria"/>
        </w:rPr>
        <w:t xml:space="preserve">7.2.2. Для решения вопроса о предоставлении участка земли для создания семейного (родового) захоронения лицо, ответственное за семейное (родовое) захоронение (далее - ответственное лицо) обращается в Администрацию с заявлением (приложение № 4) и </w:t>
      </w:r>
      <w:proofErr w:type="gramStart"/>
      <w:r w:rsidRPr="007309F3">
        <w:rPr>
          <w:rFonts w:ascii="Cambria" w:hAnsi="Cambria"/>
        </w:rPr>
        <w:t>предоставляет необходимые документы</w:t>
      </w:r>
      <w:proofErr w:type="gramEnd"/>
      <w:r w:rsidRPr="007309F3">
        <w:rPr>
          <w:rFonts w:ascii="Cambria" w:hAnsi="Cambria"/>
        </w:rPr>
        <w:t xml:space="preserve"> в соответствии со ст. 6 Закона № 66-ГД.</w:t>
      </w:r>
    </w:p>
    <w:p w:rsidR="00F96B4E" w:rsidRPr="007309F3" w:rsidRDefault="00F96B4E" w:rsidP="00F96B4E">
      <w:pPr>
        <w:pStyle w:val="formattext"/>
        <w:jc w:val="both"/>
        <w:rPr>
          <w:rFonts w:ascii="Cambria" w:hAnsi="Cambria"/>
        </w:rPr>
      </w:pPr>
      <w:r w:rsidRPr="007309F3">
        <w:rPr>
          <w:rFonts w:ascii="Cambria" w:hAnsi="Cambria"/>
        </w:rPr>
        <w:t>7.2.3. Решение о предоставлении участка земли для создания семейного (родового) захоронения или об отказе в предоставлении участка земли для создания семейного (родового) захоронения оформляется распоряжением Администрации.</w:t>
      </w:r>
    </w:p>
    <w:p w:rsidR="00F96B4E" w:rsidRPr="007309F3" w:rsidRDefault="00F96B4E" w:rsidP="00F96B4E">
      <w:pPr>
        <w:pStyle w:val="formattext"/>
        <w:jc w:val="both"/>
        <w:rPr>
          <w:rFonts w:ascii="Cambria" w:hAnsi="Cambria"/>
        </w:rPr>
      </w:pPr>
      <w:r w:rsidRPr="007309F3">
        <w:rPr>
          <w:rFonts w:ascii="Cambria" w:hAnsi="Cambria"/>
        </w:rPr>
        <w:t xml:space="preserve">7.2.4. </w:t>
      </w:r>
      <w:proofErr w:type="gramStart"/>
      <w:r w:rsidRPr="007309F3">
        <w:rPr>
          <w:rFonts w:ascii="Cambria" w:hAnsi="Cambria"/>
        </w:rPr>
        <w:t>Заверенная копия распоряжения Администрации о предоставлении (отказе в предоставлении) участка земли для создания семейного (родового) захоронения вручается ответственному лицу, способом, указанным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roofErr w:type="gramEnd"/>
    </w:p>
    <w:p w:rsidR="00F96B4E" w:rsidRPr="007309F3" w:rsidRDefault="00F96B4E" w:rsidP="00F96B4E">
      <w:pPr>
        <w:pStyle w:val="formattext"/>
        <w:jc w:val="both"/>
        <w:rPr>
          <w:rFonts w:ascii="Cambria" w:hAnsi="Cambria"/>
        </w:rPr>
      </w:pPr>
      <w:r w:rsidRPr="007309F3">
        <w:rPr>
          <w:rFonts w:ascii="Cambria" w:hAnsi="Cambria"/>
        </w:rPr>
        <w:t>7.2.5. Отказ в предоставлении участка земли для создания семейного (родового) захоронения производится в случаях, предусмотренных частью 4 статьи 5 Закона № 66-ГД.</w:t>
      </w:r>
    </w:p>
    <w:p w:rsidR="00F96B4E" w:rsidRPr="007309F3" w:rsidRDefault="00F96B4E" w:rsidP="00EB375D">
      <w:pPr>
        <w:pStyle w:val="formattext"/>
        <w:rPr>
          <w:rFonts w:ascii="Cambria" w:hAnsi="Cambria"/>
        </w:rPr>
      </w:pPr>
      <w:r w:rsidRPr="007309F3">
        <w:rPr>
          <w:rFonts w:ascii="Cambria" w:hAnsi="Cambria"/>
        </w:rPr>
        <w:t xml:space="preserve">7.2.6. При поступлении заявления о создании семейного (родового) захоронения и необходимых документов в соответствии с Законом № 66-ГД (далее - копии необходимых </w:t>
      </w:r>
      <w:r w:rsidRPr="007309F3">
        <w:rPr>
          <w:rFonts w:ascii="Cambria" w:hAnsi="Cambria"/>
        </w:rPr>
        <w:lastRenderedPageBreak/>
        <w:t>документов) ответственный специалист Администрации  формирует учетное дело на семейное (родовое) захоронение.</w:t>
      </w:r>
    </w:p>
    <w:p w:rsidR="00F96B4E" w:rsidRPr="007309F3" w:rsidRDefault="00F96B4E" w:rsidP="00EB375D">
      <w:pPr>
        <w:pStyle w:val="formattext"/>
        <w:rPr>
          <w:rFonts w:ascii="Cambria" w:hAnsi="Cambria"/>
        </w:rPr>
      </w:pPr>
      <w:r w:rsidRPr="007309F3">
        <w:rPr>
          <w:rFonts w:ascii="Cambria" w:hAnsi="Cambria"/>
        </w:rPr>
        <w:t xml:space="preserve">7.2.6.1. </w:t>
      </w:r>
      <w:proofErr w:type="gramStart"/>
      <w:r w:rsidRPr="007309F3">
        <w:rPr>
          <w:rFonts w:ascii="Cambria" w:hAnsi="Cambria"/>
        </w:rPr>
        <w:t>Учетное дело на семейное (родовое) захоронение (далее - учетное дело) формируется из:</w:t>
      </w:r>
      <w:r w:rsidRPr="007309F3">
        <w:rPr>
          <w:rFonts w:ascii="Cambria" w:hAnsi="Cambria"/>
        </w:rPr>
        <w:br/>
        <w:t>- заявления о предоставлении участка земли для создания семейного (родового) захоронения;</w:t>
      </w:r>
      <w:r w:rsidRPr="007309F3">
        <w:rPr>
          <w:rFonts w:ascii="Cambria" w:hAnsi="Cambria"/>
        </w:rPr>
        <w:br/>
        <w:t>- копий необходимых документов, поступивших с заявлением.</w:t>
      </w:r>
      <w:proofErr w:type="gramEnd"/>
    </w:p>
    <w:p w:rsidR="00F96B4E" w:rsidRPr="007309F3" w:rsidRDefault="00F96B4E" w:rsidP="00F96B4E">
      <w:pPr>
        <w:pStyle w:val="formattext"/>
        <w:jc w:val="both"/>
        <w:rPr>
          <w:rFonts w:ascii="Cambria" w:hAnsi="Cambria"/>
        </w:rPr>
      </w:pPr>
      <w:r w:rsidRPr="007309F3">
        <w:rPr>
          <w:rFonts w:ascii="Cambria" w:hAnsi="Cambria"/>
        </w:rPr>
        <w:t xml:space="preserve">7.2.6.2. </w:t>
      </w:r>
      <w:proofErr w:type="gramStart"/>
      <w:r w:rsidRPr="007309F3">
        <w:rPr>
          <w:rFonts w:ascii="Cambria" w:hAnsi="Cambria"/>
        </w:rPr>
        <w:t>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ответственным специалистом  Администрации учетное дело пополняется соответствующими документами (копиями документов):</w:t>
      </w:r>
      <w:proofErr w:type="gramEnd"/>
    </w:p>
    <w:p w:rsidR="00F96B4E" w:rsidRPr="007309F3" w:rsidRDefault="00F96B4E" w:rsidP="00F96B4E">
      <w:pPr>
        <w:pStyle w:val="formattext"/>
        <w:jc w:val="both"/>
        <w:rPr>
          <w:rFonts w:ascii="Cambria" w:hAnsi="Cambria"/>
        </w:rPr>
      </w:pPr>
      <w:r w:rsidRPr="007309F3">
        <w:rPr>
          <w:rFonts w:ascii="Cambria" w:hAnsi="Cambria"/>
        </w:rPr>
        <w:t>-заверенной копией распоряжения  Администрации о предоставлении (об отказе в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 копиями уведомлений, направленных ответственному лицу;</w:t>
      </w:r>
    </w:p>
    <w:p w:rsidR="00F96B4E" w:rsidRPr="007309F3" w:rsidRDefault="00F96B4E" w:rsidP="00F96B4E">
      <w:pPr>
        <w:pStyle w:val="formattext"/>
        <w:jc w:val="both"/>
        <w:rPr>
          <w:rFonts w:ascii="Cambria" w:hAnsi="Cambria"/>
        </w:rPr>
      </w:pPr>
      <w:r w:rsidRPr="007309F3">
        <w:rPr>
          <w:rFonts w:ascii="Cambria" w:hAnsi="Cambria"/>
        </w:rPr>
        <w:t xml:space="preserve">- копиями платежных документов о </w:t>
      </w:r>
      <w:proofErr w:type="gramStart"/>
      <w:r w:rsidRPr="007309F3">
        <w:rPr>
          <w:rFonts w:ascii="Cambria" w:hAnsi="Cambria"/>
        </w:rPr>
        <w:t>первоначальном</w:t>
      </w:r>
      <w:proofErr w:type="gramEnd"/>
      <w:r w:rsidRPr="007309F3">
        <w:rPr>
          <w:rFonts w:ascii="Cambria" w:hAnsi="Cambria"/>
        </w:rPr>
        <w:t xml:space="preserve"> и последующих внесениях платы;</w:t>
      </w:r>
    </w:p>
    <w:p w:rsidR="00F96B4E" w:rsidRPr="007309F3" w:rsidRDefault="00F96B4E" w:rsidP="00F96B4E">
      <w:pPr>
        <w:pStyle w:val="formattext"/>
        <w:jc w:val="both"/>
        <w:rPr>
          <w:rFonts w:ascii="Cambria" w:hAnsi="Cambria"/>
        </w:rPr>
      </w:pPr>
      <w:r w:rsidRPr="007309F3">
        <w:rPr>
          <w:rFonts w:ascii="Cambria" w:hAnsi="Cambria"/>
        </w:rPr>
        <w:t>- копией страницы реестра семейных (родовых) захоронений, содержащей сведения о данном захоронении;</w:t>
      </w:r>
    </w:p>
    <w:p w:rsidR="00F96B4E" w:rsidRPr="007309F3" w:rsidRDefault="00F96B4E" w:rsidP="00F96B4E">
      <w:pPr>
        <w:pStyle w:val="formattext"/>
        <w:jc w:val="both"/>
        <w:rPr>
          <w:rFonts w:ascii="Cambria" w:hAnsi="Cambria"/>
        </w:rPr>
      </w:pPr>
      <w:r w:rsidRPr="007309F3">
        <w:rPr>
          <w:rFonts w:ascii="Cambria" w:hAnsi="Cambria"/>
        </w:rPr>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rsidR="00F96B4E" w:rsidRPr="007309F3" w:rsidRDefault="00F96B4E" w:rsidP="00F96B4E">
      <w:pPr>
        <w:pStyle w:val="formattext"/>
        <w:jc w:val="both"/>
        <w:rPr>
          <w:rFonts w:ascii="Cambria" w:hAnsi="Cambria"/>
        </w:rPr>
      </w:pPr>
      <w:r w:rsidRPr="007309F3">
        <w:rPr>
          <w:rFonts w:ascii="Cambria" w:hAnsi="Cambria"/>
        </w:rPr>
        <w:t>- заявлениями о внесении изменений в решение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 копиями решений о внесении изменений в распоряжение   Администрации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 копией решения об отмене распоряжения   Администрации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proofErr w:type="gramStart"/>
      <w:r w:rsidRPr="007309F3">
        <w:rPr>
          <w:rFonts w:ascii="Cambria" w:hAnsi="Cambria"/>
        </w:rPr>
        <w:t>- иными документами (копиями документов), имеющими значение по вопросам создания, регистрации (перерегистрации) семейного (родового) захоронения.</w:t>
      </w:r>
      <w:proofErr w:type="gramEnd"/>
    </w:p>
    <w:p w:rsidR="00F96B4E" w:rsidRPr="007309F3" w:rsidRDefault="00F96B4E" w:rsidP="00F96B4E">
      <w:pPr>
        <w:pStyle w:val="formattext"/>
        <w:jc w:val="both"/>
        <w:rPr>
          <w:rFonts w:ascii="Cambria" w:hAnsi="Cambria"/>
        </w:rPr>
      </w:pPr>
      <w:r w:rsidRPr="007309F3">
        <w:rPr>
          <w:rFonts w:ascii="Cambria" w:hAnsi="Cambria"/>
        </w:rPr>
        <w:t>7.2.6.3.Сформированному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rsidR="00F96B4E" w:rsidRPr="007309F3" w:rsidRDefault="00F96B4E" w:rsidP="00F96B4E">
      <w:pPr>
        <w:pStyle w:val="formattext"/>
        <w:jc w:val="both"/>
        <w:rPr>
          <w:rFonts w:ascii="Cambria" w:hAnsi="Cambria"/>
        </w:rPr>
      </w:pPr>
      <w:r w:rsidRPr="007309F3">
        <w:rPr>
          <w:rFonts w:ascii="Cambria" w:hAnsi="Cambria"/>
        </w:rPr>
        <w:t>7.2.6.4.Дата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rsidR="00F96B4E" w:rsidRPr="007309F3" w:rsidRDefault="00F96B4E" w:rsidP="00F96B4E">
      <w:pPr>
        <w:pStyle w:val="formattext"/>
        <w:jc w:val="both"/>
        <w:rPr>
          <w:rFonts w:ascii="Cambria" w:hAnsi="Cambria"/>
        </w:rPr>
      </w:pPr>
      <w:r w:rsidRPr="007309F3">
        <w:rPr>
          <w:rFonts w:ascii="Cambria" w:hAnsi="Cambria"/>
        </w:rPr>
        <w:t>7.2.6.5.Учетное дело считается оконченным с момента наступления одного из следующих событий:</w:t>
      </w:r>
    </w:p>
    <w:p w:rsidR="00F96B4E" w:rsidRPr="007309F3" w:rsidRDefault="00F96B4E" w:rsidP="00F96B4E">
      <w:pPr>
        <w:pStyle w:val="formattext"/>
        <w:jc w:val="both"/>
        <w:rPr>
          <w:rFonts w:ascii="Cambria" w:hAnsi="Cambria"/>
        </w:rPr>
      </w:pPr>
      <w:r w:rsidRPr="007309F3">
        <w:rPr>
          <w:rFonts w:ascii="Cambria" w:hAnsi="Cambria"/>
        </w:rPr>
        <w:t>- принято решение об отказе в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lastRenderedPageBreak/>
        <w:t>- участок земли, предоставленный для создания семейного (родового) захоронения, использован по назначению в полном объеме;</w:t>
      </w:r>
    </w:p>
    <w:p w:rsidR="00F96B4E" w:rsidRPr="007309F3" w:rsidRDefault="00F96B4E" w:rsidP="00F96B4E">
      <w:pPr>
        <w:pStyle w:val="formattext"/>
        <w:jc w:val="both"/>
        <w:rPr>
          <w:rFonts w:ascii="Cambria" w:hAnsi="Cambria"/>
        </w:rPr>
      </w:pPr>
      <w:r w:rsidRPr="007309F3">
        <w:rPr>
          <w:rFonts w:ascii="Cambria" w:hAnsi="Cambria"/>
        </w:rPr>
        <w:t>- отмена решения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7.2.6.6. Элементы, указание которых на титульном листе учетного дела обязательно:</w:t>
      </w:r>
    </w:p>
    <w:p w:rsidR="00F96B4E" w:rsidRPr="007309F3" w:rsidRDefault="00F96B4E" w:rsidP="00F96B4E">
      <w:pPr>
        <w:pStyle w:val="formattext"/>
        <w:jc w:val="both"/>
        <w:rPr>
          <w:rFonts w:ascii="Cambria" w:hAnsi="Cambria"/>
        </w:rPr>
      </w:pPr>
      <w:r w:rsidRPr="007309F3">
        <w:rPr>
          <w:rFonts w:ascii="Cambria" w:hAnsi="Cambria"/>
        </w:rPr>
        <w:t>-наименование Администрации сформировавшей учетное дело;</w:t>
      </w:r>
    </w:p>
    <w:p w:rsidR="00F96B4E" w:rsidRPr="007309F3" w:rsidRDefault="00F96B4E" w:rsidP="00F96B4E">
      <w:pPr>
        <w:pStyle w:val="formattext"/>
        <w:jc w:val="both"/>
        <w:rPr>
          <w:rFonts w:ascii="Cambria" w:hAnsi="Cambria"/>
        </w:rPr>
      </w:pPr>
      <w:r w:rsidRPr="007309F3">
        <w:rPr>
          <w:rFonts w:ascii="Cambria" w:hAnsi="Cambria"/>
        </w:rPr>
        <w:t>- номер учетного дела;</w:t>
      </w:r>
    </w:p>
    <w:p w:rsidR="00F96B4E" w:rsidRPr="007309F3" w:rsidRDefault="00F96B4E" w:rsidP="00F96B4E">
      <w:pPr>
        <w:pStyle w:val="formattext"/>
        <w:jc w:val="both"/>
        <w:rPr>
          <w:rFonts w:ascii="Cambria" w:hAnsi="Cambria"/>
        </w:rPr>
      </w:pPr>
      <w:r w:rsidRPr="007309F3">
        <w:rPr>
          <w:rFonts w:ascii="Cambria" w:hAnsi="Cambria"/>
        </w:rPr>
        <w:t>- фамилия, имя, отчество лица, ответственного за семейное (родовое) захоронение;</w:t>
      </w:r>
    </w:p>
    <w:p w:rsidR="00F96B4E" w:rsidRPr="007309F3" w:rsidRDefault="00F96B4E" w:rsidP="00F96B4E">
      <w:pPr>
        <w:pStyle w:val="formattext"/>
        <w:jc w:val="both"/>
        <w:rPr>
          <w:rFonts w:ascii="Cambria" w:hAnsi="Cambria"/>
        </w:rPr>
      </w:pPr>
      <w:r w:rsidRPr="007309F3">
        <w:rPr>
          <w:rFonts w:ascii="Cambria" w:hAnsi="Cambria"/>
        </w:rPr>
        <w:t>-даты начала и окончания учетного дела.</w:t>
      </w:r>
    </w:p>
    <w:p w:rsidR="00F96B4E" w:rsidRPr="007309F3" w:rsidRDefault="00F96B4E" w:rsidP="00F96B4E">
      <w:pPr>
        <w:pStyle w:val="formattext"/>
        <w:jc w:val="both"/>
        <w:rPr>
          <w:rFonts w:ascii="Cambria" w:hAnsi="Cambria"/>
        </w:rPr>
      </w:pPr>
      <w:r w:rsidRPr="007309F3">
        <w:rPr>
          <w:rFonts w:ascii="Cambria" w:hAnsi="Cambria"/>
        </w:rPr>
        <w:t xml:space="preserve">7.2.6.7. </w:t>
      </w:r>
      <w:proofErr w:type="gramStart"/>
      <w:r w:rsidRPr="007309F3">
        <w:rPr>
          <w:rFonts w:ascii="Cambria" w:hAnsi="Cambria"/>
        </w:rPr>
        <w:t>Администрация 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законодательством и нормативными правовыми актами Российской Федерации, Самарской области, нормативными правовыми актами  сельского поселения Приморский.</w:t>
      </w:r>
      <w:proofErr w:type="gramEnd"/>
    </w:p>
    <w:p w:rsidR="00F96B4E" w:rsidRPr="007309F3" w:rsidRDefault="00F96B4E" w:rsidP="00F96B4E">
      <w:pPr>
        <w:pStyle w:val="formattext"/>
        <w:jc w:val="both"/>
        <w:rPr>
          <w:rFonts w:ascii="Cambria" w:hAnsi="Cambria"/>
        </w:rPr>
      </w:pPr>
      <w:r w:rsidRPr="007309F3">
        <w:rPr>
          <w:rFonts w:ascii="Cambria" w:hAnsi="Cambria"/>
        </w:rPr>
        <w:t>7.2.6.8. Администрация осуществляет бессрочное хранение учетных дел на созданные семейные (родовые) захоронения.</w:t>
      </w:r>
    </w:p>
    <w:p w:rsidR="00F96B4E" w:rsidRPr="007309F3" w:rsidRDefault="00F96B4E" w:rsidP="00F96B4E">
      <w:pPr>
        <w:pStyle w:val="formattext"/>
        <w:jc w:val="both"/>
        <w:rPr>
          <w:rFonts w:ascii="Cambria" w:hAnsi="Cambria"/>
        </w:rPr>
      </w:pPr>
      <w:r w:rsidRPr="007309F3">
        <w:rPr>
          <w:rFonts w:ascii="Cambria" w:hAnsi="Cambria"/>
        </w:rPr>
        <w:t>7.3. Порядок изменения, отмены решения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7.3.1. Изменение решения о предоставлении участка земли для создания семейного (родового) захоронения допускается в случаях, предусмотренных в статье 7 Закона № 66-ГД.</w:t>
      </w:r>
    </w:p>
    <w:p w:rsidR="00F96B4E" w:rsidRPr="007309F3" w:rsidRDefault="00F96B4E" w:rsidP="00F96B4E">
      <w:pPr>
        <w:pStyle w:val="formattext"/>
        <w:jc w:val="both"/>
        <w:rPr>
          <w:rFonts w:ascii="Cambria" w:hAnsi="Cambria"/>
        </w:rPr>
      </w:pPr>
      <w:r w:rsidRPr="007309F3">
        <w:rPr>
          <w:rFonts w:ascii="Cambria" w:hAnsi="Cambria"/>
        </w:rPr>
        <w:t>7.3.1.1. Для внесения изменений в решение о предоставлении участка земли для создания семейного (родового) захоронения ответственные лица обращаются в Администрацию.</w:t>
      </w:r>
    </w:p>
    <w:p w:rsidR="00F96B4E" w:rsidRPr="007309F3" w:rsidRDefault="00F96B4E" w:rsidP="00F96B4E">
      <w:pPr>
        <w:pStyle w:val="formattext"/>
        <w:jc w:val="both"/>
        <w:rPr>
          <w:rFonts w:ascii="Cambria" w:hAnsi="Cambria"/>
        </w:rPr>
      </w:pPr>
      <w:r w:rsidRPr="007309F3">
        <w:rPr>
          <w:rFonts w:ascii="Cambria" w:hAnsi="Cambria"/>
        </w:rPr>
        <w:t>7.3.1.2. Внесение изменений в решение о предоставлении участка земли для создания семейного (родового) захоронения оформляется распоряжением Администрации.</w:t>
      </w:r>
    </w:p>
    <w:p w:rsidR="00F96B4E" w:rsidRPr="007309F3" w:rsidRDefault="00F96B4E" w:rsidP="00F96B4E">
      <w:pPr>
        <w:pStyle w:val="formattext"/>
        <w:jc w:val="both"/>
        <w:rPr>
          <w:rFonts w:ascii="Cambria" w:hAnsi="Cambria"/>
        </w:rPr>
      </w:pPr>
      <w:r w:rsidRPr="007309F3">
        <w:rPr>
          <w:rFonts w:ascii="Cambria" w:hAnsi="Cambria"/>
        </w:rPr>
        <w:t xml:space="preserve">7.3.1.3. </w:t>
      </w:r>
      <w:proofErr w:type="gramStart"/>
      <w:r w:rsidRPr="007309F3">
        <w:rPr>
          <w:rFonts w:ascii="Cambria" w:hAnsi="Cambria"/>
        </w:rPr>
        <w:t>Заверенная копия распоряжения Администрации о внесении изменений в решение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roofErr w:type="gramEnd"/>
    </w:p>
    <w:p w:rsidR="00F96B4E" w:rsidRPr="007309F3" w:rsidRDefault="00F96B4E" w:rsidP="00F96B4E">
      <w:pPr>
        <w:pStyle w:val="formattext"/>
        <w:jc w:val="both"/>
        <w:rPr>
          <w:rFonts w:ascii="Cambria" w:hAnsi="Cambria"/>
        </w:rPr>
      </w:pPr>
      <w:r w:rsidRPr="007309F3">
        <w:rPr>
          <w:rFonts w:ascii="Cambria" w:hAnsi="Cambria"/>
        </w:rPr>
        <w:t>7.3.1.4. Изменения в решение о предоставлении участка земли для создания семейного (родового) захоронения вносятся Администрацией не позднее 30 дней со дня подачи заявления.</w:t>
      </w:r>
    </w:p>
    <w:p w:rsidR="00F96B4E" w:rsidRPr="007309F3" w:rsidRDefault="00F96B4E" w:rsidP="00F96B4E">
      <w:pPr>
        <w:pStyle w:val="formattext"/>
        <w:jc w:val="both"/>
        <w:rPr>
          <w:rFonts w:ascii="Cambria" w:hAnsi="Cambria"/>
        </w:rPr>
      </w:pPr>
      <w:r w:rsidRPr="007309F3">
        <w:rPr>
          <w:rFonts w:ascii="Cambria" w:hAnsi="Cambria"/>
        </w:rPr>
        <w:t>7.3.1.5.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rsidR="00F96B4E" w:rsidRPr="007309F3" w:rsidRDefault="00F96B4E" w:rsidP="00F96B4E">
      <w:pPr>
        <w:pStyle w:val="formattext"/>
        <w:jc w:val="both"/>
        <w:rPr>
          <w:rFonts w:ascii="Cambria" w:hAnsi="Cambria"/>
        </w:rPr>
      </w:pPr>
      <w:r w:rsidRPr="007309F3">
        <w:rPr>
          <w:rFonts w:ascii="Cambria" w:hAnsi="Cambria"/>
        </w:rPr>
        <w:lastRenderedPageBreak/>
        <w:t>7.3.2. Отмена решения о предоставлении участка земли для создания семейного (родового) захоронения производится в случаях, предусмотренных частью 6 статьи 7 Закона № 66-ГД.</w:t>
      </w:r>
    </w:p>
    <w:p w:rsidR="00F96B4E" w:rsidRPr="007309F3" w:rsidRDefault="00F96B4E" w:rsidP="00F96B4E">
      <w:pPr>
        <w:pStyle w:val="formattext"/>
        <w:jc w:val="both"/>
        <w:rPr>
          <w:rFonts w:ascii="Cambria" w:hAnsi="Cambria"/>
        </w:rPr>
      </w:pPr>
      <w:r w:rsidRPr="007309F3">
        <w:rPr>
          <w:rFonts w:ascii="Cambria" w:hAnsi="Cambria"/>
        </w:rPr>
        <w:t>7.3.2.1. Для отмены решения о предоставлении участка земли для создания семейного (родового) захоронения по инициативе ответственных лиц, ответственные лица обращаются в Администрацию с заявлением в соответствии с Законом № 66-ГД.</w:t>
      </w:r>
    </w:p>
    <w:p w:rsidR="00F96B4E" w:rsidRPr="007309F3" w:rsidRDefault="00F96B4E" w:rsidP="00F96B4E">
      <w:pPr>
        <w:pStyle w:val="formattext"/>
        <w:jc w:val="both"/>
        <w:rPr>
          <w:rFonts w:ascii="Cambria" w:hAnsi="Cambria"/>
        </w:rPr>
      </w:pPr>
      <w:r w:rsidRPr="007309F3">
        <w:rPr>
          <w:rFonts w:ascii="Cambria" w:hAnsi="Cambria"/>
        </w:rPr>
        <w:t>7.3.2.2. Отмена решения о предоставлении участка земли для создания семейного (родового) захоронения оформляется распоряжением Администрации, подготовленным в соответствии с постановлением Администрации.</w:t>
      </w:r>
    </w:p>
    <w:p w:rsidR="00F96B4E" w:rsidRPr="007309F3" w:rsidRDefault="00F96B4E" w:rsidP="00F96B4E">
      <w:pPr>
        <w:pStyle w:val="formattext"/>
        <w:jc w:val="both"/>
        <w:rPr>
          <w:rFonts w:ascii="Cambria" w:hAnsi="Cambria"/>
        </w:rPr>
      </w:pPr>
      <w:r w:rsidRPr="007309F3">
        <w:rPr>
          <w:rFonts w:ascii="Cambria" w:hAnsi="Cambria"/>
        </w:rPr>
        <w:t>7.3.2.3. Заверенная копия распоряжения   Администрации  об отмене решения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об отмене решения).</w:t>
      </w:r>
    </w:p>
    <w:p w:rsidR="00F96B4E" w:rsidRPr="007309F3" w:rsidRDefault="00F96B4E" w:rsidP="00F96B4E">
      <w:pPr>
        <w:pStyle w:val="formattext"/>
        <w:jc w:val="both"/>
        <w:rPr>
          <w:rFonts w:ascii="Cambria" w:hAnsi="Cambria"/>
        </w:rPr>
      </w:pPr>
      <w:r w:rsidRPr="007309F3">
        <w:rPr>
          <w:rFonts w:ascii="Cambria" w:hAnsi="Cambria"/>
        </w:rPr>
        <w:t>7.3.2.4. Решение о предоставлении участка земли для создания семейного (родового) захоронения отменяется Администрацией не позднее 30 дней со дня появления соответствующего основания, предусмотренного частью 6 статьи 7 Закона № 66-ГД.</w:t>
      </w:r>
    </w:p>
    <w:p w:rsidR="00F96B4E" w:rsidRPr="007309F3" w:rsidRDefault="00F96B4E" w:rsidP="00F96B4E">
      <w:pPr>
        <w:pStyle w:val="formattext"/>
        <w:jc w:val="both"/>
        <w:rPr>
          <w:rFonts w:ascii="Cambria" w:hAnsi="Cambria"/>
        </w:rPr>
      </w:pPr>
      <w:r w:rsidRPr="007309F3">
        <w:rPr>
          <w:rFonts w:ascii="Cambria" w:hAnsi="Cambria"/>
        </w:rPr>
        <w:t>7.3.2.5.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rsidR="00F96B4E" w:rsidRPr="007309F3" w:rsidRDefault="00F96B4E" w:rsidP="00F96B4E">
      <w:pPr>
        <w:pStyle w:val="formattext"/>
        <w:jc w:val="both"/>
        <w:rPr>
          <w:rFonts w:ascii="Cambria" w:hAnsi="Cambria"/>
        </w:rPr>
      </w:pPr>
      <w:r w:rsidRPr="007309F3">
        <w:rPr>
          <w:rFonts w:ascii="Cambria" w:hAnsi="Cambria"/>
        </w:rPr>
        <w:t xml:space="preserve">7.3.2.6. </w:t>
      </w:r>
      <w:proofErr w:type="gramStart"/>
      <w:r w:rsidRPr="007309F3">
        <w:rPr>
          <w:rFonts w:ascii="Cambria" w:hAnsi="Cambria"/>
        </w:rPr>
        <w:t>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Администрацией для создания  иного захоронения либо семейного (родового) захоронения при условии соответствия нормам, установленным п. 7.1.3 настоящего Положения.</w:t>
      </w:r>
      <w:proofErr w:type="gramEnd"/>
    </w:p>
    <w:p w:rsidR="00F96B4E" w:rsidRPr="007309F3" w:rsidRDefault="00F96B4E" w:rsidP="00F96B4E">
      <w:pPr>
        <w:pStyle w:val="formattext"/>
        <w:jc w:val="both"/>
        <w:rPr>
          <w:rFonts w:ascii="Cambria" w:hAnsi="Cambria"/>
        </w:rPr>
      </w:pPr>
      <w:r w:rsidRPr="007309F3">
        <w:rPr>
          <w:rFonts w:ascii="Cambria" w:hAnsi="Cambria"/>
        </w:rPr>
        <w:t>7.4.Установление размера платы и порядка ее внесения.</w:t>
      </w:r>
    </w:p>
    <w:p w:rsidR="00F96B4E" w:rsidRPr="007309F3" w:rsidRDefault="00F96B4E" w:rsidP="00F96B4E">
      <w:pPr>
        <w:pStyle w:val="formattext"/>
        <w:jc w:val="both"/>
        <w:rPr>
          <w:rFonts w:ascii="Cambria" w:hAnsi="Cambria"/>
        </w:rPr>
      </w:pPr>
      <w:r w:rsidRPr="007309F3">
        <w:rPr>
          <w:rFonts w:ascii="Cambria" w:hAnsi="Cambria"/>
        </w:rPr>
        <w:t xml:space="preserve">7.4.1. </w:t>
      </w:r>
      <w:proofErr w:type="gramStart"/>
      <w:r w:rsidRPr="007309F3">
        <w:rPr>
          <w:rFonts w:ascii="Cambria" w:hAnsi="Cambria"/>
        </w:rPr>
        <w:t xml:space="preserve">Плата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в размере половины от минимального размера оплаты труда, установленного статьей 1 </w:t>
      </w:r>
      <w:hyperlink r:id="rId17" w:history="1">
        <w:r w:rsidRPr="007309F3">
          <w:rPr>
            <w:rStyle w:val="a8"/>
            <w:rFonts w:ascii="Cambria" w:hAnsi="Cambria"/>
          </w:rPr>
          <w:t>Федерального закона от 19.06.2000 № 82-ФЗ "О минимальном размере оплаты труда"</w:t>
        </w:r>
      </w:hyperlink>
      <w:r w:rsidRPr="007309F3">
        <w:rPr>
          <w:rFonts w:ascii="Cambria" w:hAnsi="Cambria"/>
        </w:rPr>
        <w:t>, по состоянию на 1 января года, в котором вносится плата, за один свободный участок</w:t>
      </w:r>
      <w:proofErr w:type="gramEnd"/>
      <w:r w:rsidRPr="007309F3">
        <w:rPr>
          <w:rFonts w:ascii="Cambria" w:hAnsi="Cambria"/>
        </w:rPr>
        <w:t xml:space="preserve">, </w:t>
      </w:r>
      <w:proofErr w:type="gramStart"/>
      <w:r w:rsidRPr="007309F3">
        <w:rPr>
          <w:rFonts w:ascii="Cambria" w:hAnsi="Cambria"/>
        </w:rPr>
        <w:t>предоставленный</w:t>
      </w:r>
      <w:proofErr w:type="gramEnd"/>
      <w:r w:rsidRPr="007309F3">
        <w:rPr>
          <w:rFonts w:ascii="Cambria" w:hAnsi="Cambria"/>
        </w:rPr>
        <w:t xml:space="preserve"> для погребения одного умершего, в соответствии с пунктом 7.1.2 настоящего Положения.</w:t>
      </w:r>
    </w:p>
    <w:p w:rsidR="00F96B4E" w:rsidRPr="007309F3" w:rsidRDefault="00F96B4E" w:rsidP="00F96B4E">
      <w:pPr>
        <w:pStyle w:val="formattext"/>
        <w:jc w:val="both"/>
        <w:rPr>
          <w:rFonts w:ascii="Cambria" w:hAnsi="Cambria"/>
        </w:rPr>
      </w:pPr>
      <w:r w:rsidRPr="007309F3">
        <w:rPr>
          <w:rFonts w:ascii="Cambria" w:hAnsi="Cambria"/>
        </w:rPr>
        <w:t>7.4.2.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7.4.3. Первоначальное внесение платы и предоставление в Администрацию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 Плата осуществляется ответственным лицом путем внесения денежных средств на расчетный счет Администрации.</w:t>
      </w:r>
    </w:p>
    <w:p w:rsidR="00F96B4E" w:rsidRPr="007309F3" w:rsidRDefault="00F96B4E" w:rsidP="00F96B4E">
      <w:pPr>
        <w:pStyle w:val="formattext"/>
        <w:jc w:val="both"/>
        <w:rPr>
          <w:rFonts w:ascii="Cambria" w:hAnsi="Cambria"/>
        </w:rPr>
      </w:pPr>
      <w:r w:rsidRPr="007309F3">
        <w:rPr>
          <w:rFonts w:ascii="Cambria" w:hAnsi="Cambria"/>
        </w:rPr>
        <w:lastRenderedPageBreak/>
        <w:t>7.4.4. Последующее внесение платы и предоставление в   Администрацию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 Плата осуществляется ответственным лицом путем внесения денежных средств на расчетный счет Администрации.</w:t>
      </w:r>
    </w:p>
    <w:p w:rsidR="00F96B4E" w:rsidRPr="007309F3" w:rsidRDefault="00F96B4E" w:rsidP="00F96B4E">
      <w:pPr>
        <w:pStyle w:val="formattext"/>
        <w:jc w:val="both"/>
        <w:rPr>
          <w:rFonts w:ascii="Cambria" w:hAnsi="Cambria"/>
        </w:rPr>
      </w:pPr>
      <w:r w:rsidRPr="007309F3">
        <w:rPr>
          <w:rFonts w:ascii="Cambria" w:hAnsi="Cambria"/>
        </w:rPr>
        <w:t>7.4.5.Невнесение ответственным лицом платы в установленном настоящим Положением порядке в соответствии с Законом №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rsidR="00F96B4E" w:rsidRPr="007309F3" w:rsidRDefault="00F96B4E" w:rsidP="00F96B4E">
      <w:pPr>
        <w:pStyle w:val="formattext"/>
        <w:jc w:val="both"/>
        <w:rPr>
          <w:rFonts w:ascii="Cambria" w:hAnsi="Cambria"/>
        </w:rPr>
      </w:pPr>
      <w:r w:rsidRPr="007309F3">
        <w:rPr>
          <w:rFonts w:ascii="Cambria" w:hAnsi="Cambria"/>
        </w:rPr>
        <w:t>7.4.6.Отмена решения о предоставлении участка земли для создания семейного (родового) захоронения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захоронении.</w:t>
      </w:r>
    </w:p>
    <w:p w:rsidR="00F96B4E" w:rsidRPr="007309F3" w:rsidRDefault="00F96B4E" w:rsidP="00F96B4E">
      <w:pPr>
        <w:pStyle w:val="formattext"/>
        <w:jc w:val="both"/>
        <w:rPr>
          <w:rFonts w:ascii="Cambria" w:hAnsi="Cambria"/>
        </w:rPr>
      </w:pPr>
      <w:r w:rsidRPr="007309F3">
        <w:rPr>
          <w:rFonts w:ascii="Cambria" w:hAnsi="Cambria"/>
        </w:rPr>
        <w:t xml:space="preserve">7.5. </w:t>
      </w:r>
      <w:proofErr w:type="gramStart"/>
      <w:r w:rsidRPr="007309F3">
        <w:rPr>
          <w:rFonts w:ascii="Cambria" w:hAnsi="Cambria"/>
        </w:rPr>
        <w:t>Ведение реестра семейных (родовых) захоронений (приложение 5), порядок регистрации (перерегистрации) семейных (родовых) захоронений, оформление удостоверения (паспорта) семейного (родового) захоронения (приложение 6).</w:t>
      </w:r>
      <w:proofErr w:type="gramEnd"/>
    </w:p>
    <w:p w:rsidR="00F96B4E" w:rsidRPr="007309F3" w:rsidRDefault="00F96B4E" w:rsidP="00F96B4E">
      <w:pPr>
        <w:pStyle w:val="formattext"/>
        <w:jc w:val="both"/>
        <w:rPr>
          <w:rFonts w:ascii="Cambria" w:hAnsi="Cambria"/>
        </w:rPr>
      </w:pPr>
      <w:proofErr w:type="gramStart"/>
      <w:r w:rsidRPr="007309F3">
        <w:rPr>
          <w:rFonts w:ascii="Cambria" w:hAnsi="Cambria"/>
        </w:rPr>
        <w:t>7.5.1.Основанием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в срок, предусмотренный п.7.4.3.</w:t>
      </w:r>
      <w:proofErr w:type="gramEnd"/>
      <w:r w:rsidRPr="007309F3">
        <w:rPr>
          <w:rFonts w:ascii="Cambria" w:hAnsi="Cambria"/>
        </w:rPr>
        <w:t xml:space="preserve"> Положения и предоставление ответственным лицом в   Администрацию копии платежного документа с предъявлением подлинника.</w:t>
      </w:r>
    </w:p>
    <w:p w:rsidR="00F96B4E" w:rsidRPr="007309F3" w:rsidRDefault="00F96B4E" w:rsidP="00F96B4E">
      <w:pPr>
        <w:pStyle w:val="formattext"/>
        <w:jc w:val="both"/>
        <w:rPr>
          <w:rFonts w:ascii="Cambria" w:hAnsi="Cambria"/>
        </w:rPr>
      </w:pPr>
      <w:proofErr w:type="gramStart"/>
      <w:r w:rsidRPr="007309F3">
        <w:rPr>
          <w:rFonts w:ascii="Cambria" w:hAnsi="Cambria"/>
        </w:rPr>
        <w:t>7.5.2.Ответственный специалист Администрации 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уведомления о готовности удостоверения.</w:t>
      </w:r>
      <w:proofErr w:type="gramEnd"/>
    </w:p>
    <w:p w:rsidR="00F96B4E" w:rsidRPr="007309F3" w:rsidRDefault="00F96B4E" w:rsidP="00F96B4E">
      <w:pPr>
        <w:pStyle w:val="formattext"/>
        <w:jc w:val="both"/>
        <w:rPr>
          <w:rFonts w:ascii="Cambria" w:hAnsi="Cambria"/>
        </w:rPr>
      </w:pPr>
      <w:r w:rsidRPr="007309F3">
        <w:rPr>
          <w:rFonts w:ascii="Cambria" w:hAnsi="Cambria"/>
        </w:rPr>
        <w:t>7.5.3. Семейное (родовое) захоронение считается созданным со дня внесения его в реестр.</w:t>
      </w:r>
    </w:p>
    <w:p w:rsidR="00F96B4E" w:rsidRPr="007309F3" w:rsidRDefault="00F96B4E" w:rsidP="00F96B4E">
      <w:pPr>
        <w:pStyle w:val="formattext"/>
        <w:jc w:val="both"/>
        <w:rPr>
          <w:rFonts w:ascii="Cambria" w:hAnsi="Cambria"/>
        </w:rPr>
      </w:pPr>
      <w:r w:rsidRPr="007309F3">
        <w:rPr>
          <w:rFonts w:ascii="Cambria" w:hAnsi="Cambria"/>
        </w:rPr>
        <w:t>7.5.4. Основанием для перерегистрации семейного (родового) захоронения является внесение ежегодной платы и предоставление ответственным лицом в   Администрацию  копии платежного документа с предъявлением подлинника и письменным заявлением о перерегистрации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7.5.5. Ответственный специалист Администрации осуществляет перерегистрацию семейного (родового) захоронения в течение 5 календарных дней после поступления соответствующего письменного заявления ответственного лица и предоставления ответственным лицом копии платежного документа.</w:t>
      </w:r>
    </w:p>
    <w:p w:rsidR="00F96B4E" w:rsidRPr="007309F3" w:rsidRDefault="00F96B4E" w:rsidP="00F96B4E">
      <w:pPr>
        <w:pStyle w:val="formattext"/>
        <w:jc w:val="both"/>
        <w:rPr>
          <w:rFonts w:ascii="Cambria" w:hAnsi="Cambria"/>
        </w:rPr>
      </w:pPr>
      <w:r w:rsidRPr="007309F3">
        <w:rPr>
          <w:rFonts w:ascii="Cambria" w:hAnsi="Cambria"/>
        </w:rPr>
        <w:t>7.5.6.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ответственный специалист   Администрации  вносит сведения об этом в реестр в течение 5 календарных дней со дня принятия соответствующего решения.</w:t>
      </w:r>
    </w:p>
    <w:p w:rsidR="00F96B4E" w:rsidRPr="00EB375D" w:rsidRDefault="00F96B4E" w:rsidP="00EB375D">
      <w:pPr>
        <w:pStyle w:val="4"/>
        <w:rPr>
          <w:rFonts w:ascii="Cambria" w:hAnsi="Cambria"/>
        </w:rPr>
      </w:pPr>
      <w:r w:rsidRPr="00EB375D">
        <w:rPr>
          <w:rFonts w:ascii="Cambria" w:hAnsi="Cambria"/>
        </w:rPr>
        <w:lastRenderedPageBreak/>
        <w:t>VIII. Порядок деятельности общественных кладбищ и правила содержания мест погребения</w:t>
      </w:r>
    </w:p>
    <w:p w:rsidR="00F96B4E" w:rsidRPr="007309F3" w:rsidRDefault="00F96B4E" w:rsidP="00F96B4E">
      <w:pPr>
        <w:ind w:firstLine="547"/>
        <w:jc w:val="both"/>
        <w:rPr>
          <w:rFonts w:ascii="Cambria" w:hAnsi="Cambria"/>
        </w:rPr>
      </w:pPr>
      <w:r w:rsidRPr="007309F3">
        <w:rPr>
          <w:rFonts w:ascii="Cambria" w:hAnsi="Cambria"/>
        </w:rPr>
        <w:t xml:space="preserve">8.1.Общественные кладбища предназначены для погребения умерших с учетом их волеизъявления либо по решению специализированной службы по вопросам похоронного дела. Общественные кладбища находятся в ведении Администрации.   На общественных кладбищах погребение может осуществляться с учетом </w:t>
      </w:r>
      <w:proofErr w:type="spellStart"/>
      <w:r w:rsidRPr="007309F3">
        <w:rPr>
          <w:rFonts w:ascii="Cambria" w:hAnsi="Cambria"/>
        </w:rPr>
        <w:t>вероисповедальных</w:t>
      </w:r>
      <w:proofErr w:type="spellEnd"/>
      <w:r w:rsidRPr="007309F3">
        <w:rPr>
          <w:rFonts w:ascii="Cambria" w:hAnsi="Cambria"/>
        </w:rPr>
        <w:t xml:space="preserve">, воинских и иных обычаев и традиций.  </w:t>
      </w:r>
    </w:p>
    <w:p w:rsidR="00F96B4E" w:rsidRPr="007309F3" w:rsidRDefault="00F96B4E" w:rsidP="00F96B4E">
      <w:pPr>
        <w:jc w:val="both"/>
        <w:rPr>
          <w:rFonts w:ascii="Cambria" w:hAnsi="Cambria"/>
        </w:rPr>
      </w:pPr>
      <w:r w:rsidRPr="007309F3">
        <w:rPr>
          <w:rFonts w:ascii="Cambria" w:hAnsi="Cambria"/>
        </w:rPr>
        <w:t>Порядок деятельности общественных кладбищ определяется Администрацией. Деятельность общественных кладбищ   может осуществляться гражданами самостоятельно.</w:t>
      </w:r>
    </w:p>
    <w:p w:rsidR="00F96B4E" w:rsidRPr="007309F3" w:rsidRDefault="00F96B4E" w:rsidP="00F96B4E">
      <w:pPr>
        <w:pStyle w:val="formattext"/>
        <w:jc w:val="both"/>
        <w:rPr>
          <w:rFonts w:ascii="Cambria" w:hAnsi="Cambria"/>
        </w:rPr>
      </w:pPr>
      <w:r w:rsidRPr="007309F3">
        <w:rPr>
          <w:rFonts w:ascii="Cambria" w:hAnsi="Cambria"/>
        </w:rPr>
        <w:t>8.2.В целях организации деятельности общественных кладбищ Администрация  обеспечивает:</w:t>
      </w:r>
    </w:p>
    <w:p w:rsidR="00F96B4E" w:rsidRPr="007309F3" w:rsidRDefault="00F96B4E" w:rsidP="00F96B4E">
      <w:pPr>
        <w:pStyle w:val="formattext"/>
        <w:jc w:val="both"/>
        <w:rPr>
          <w:rFonts w:ascii="Cambria" w:hAnsi="Cambria"/>
        </w:rPr>
      </w:pPr>
      <w:r w:rsidRPr="007309F3">
        <w:rPr>
          <w:rFonts w:ascii="Cambria" w:hAnsi="Cambria"/>
        </w:rPr>
        <w:t>8.2.1. Рассмотрение заявлений о предоставлении участка земли для погребения, регистрацию захоронений на общественных кладбищах и ведение единой централизованной базы данных по захоронениям.</w:t>
      </w:r>
    </w:p>
    <w:p w:rsidR="00F96B4E" w:rsidRPr="007309F3" w:rsidRDefault="00F96B4E" w:rsidP="00F96B4E">
      <w:pPr>
        <w:pStyle w:val="formattext"/>
        <w:jc w:val="both"/>
        <w:rPr>
          <w:rFonts w:ascii="Cambria" w:hAnsi="Cambria"/>
        </w:rPr>
      </w:pPr>
      <w:r w:rsidRPr="007309F3">
        <w:rPr>
          <w:rFonts w:ascii="Cambria" w:hAnsi="Cambria"/>
        </w:rPr>
        <w:t>8.2.2. Формирование и сохранность архивного фонда документов по регистрации захоронений на общественных кладбищах.</w:t>
      </w:r>
    </w:p>
    <w:p w:rsidR="00F96B4E" w:rsidRPr="007309F3" w:rsidRDefault="00F96B4E" w:rsidP="00F96B4E">
      <w:pPr>
        <w:pStyle w:val="formattext"/>
        <w:jc w:val="both"/>
        <w:rPr>
          <w:rFonts w:ascii="Cambria" w:hAnsi="Cambria"/>
        </w:rPr>
      </w:pPr>
      <w:r w:rsidRPr="007309F3">
        <w:rPr>
          <w:rFonts w:ascii="Cambria" w:hAnsi="Cambria"/>
        </w:rPr>
        <w:t>8.2.3.Рассмотрение заявлений о предоставлении участка земли для создания семейного (родового) захоронения.</w:t>
      </w:r>
    </w:p>
    <w:p w:rsidR="00F96B4E" w:rsidRPr="007309F3" w:rsidRDefault="00F96B4E" w:rsidP="00F96B4E">
      <w:pPr>
        <w:pStyle w:val="formattext"/>
        <w:jc w:val="both"/>
        <w:rPr>
          <w:rFonts w:ascii="Cambria" w:hAnsi="Cambria"/>
        </w:rPr>
      </w:pPr>
      <w:r w:rsidRPr="007309F3">
        <w:rPr>
          <w:rFonts w:ascii="Cambria" w:hAnsi="Cambria"/>
        </w:rPr>
        <w:t>8.2.4.Регистрацию семейных (родовых) захоронений, созданных на общественных кладбищах, и внесение данных о произведенных на них погребениях в единую централизованную базу данных по захоронениям.</w:t>
      </w:r>
    </w:p>
    <w:p w:rsidR="00F96B4E" w:rsidRPr="007309F3" w:rsidRDefault="00F96B4E" w:rsidP="00F96B4E">
      <w:pPr>
        <w:pStyle w:val="formattext"/>
        <w:jc w:val="both"/>
        <w:rPr>
          <w:rFonts w:ascii="Cambria" w:hAnsi="Cambria"/>
        </w:rPr>
      </w:pPr>
      <w:r w:rsidRPr="007309F3">
        <w:rPr>
          <w:rFonts w:ascii="Cambria" w:hAnsi="Cambria"/>
        </w:rPr>
        <w:t>8.2.5.Формирование и сохранность архивного фонда документов по регистрации семейных (родовых) захоронений.</w:t>
      </w:r>
    </w:p>
    <w:p w:rsidR="00F96B4E" w:rsidRPr="007309F3" w:rsidRDefault="00F96B4E" w:rsidP="00F96B4E">
      <w:pPr>
        <w:pStyle w:val="formattext"/>
        <w:jc w:val="both"/>
        <w:rPr>
          <w:rFonts w:ascii="Cambria" w:hAnsi="Cambria"/>
        </w:rPr>
      </w:pPr>
      <w:r w:rsidRPr="007309F3">
        <w:rPr>
          <w:rFonts w:ascii="Cambria" w:hAnsi="Cambria"/>
        </w:rPr>
        <w:t>8.2.6.Выдачу удостоверения, внесение в удостоверение записей о каждом погребении, произведенном на семейном (родовом) захоронении.</w:t>
      </w:r>
    </w:p>
    <w:p w:rsidR="00F96B4E" w:rsidRPr="007309F3" w:rsidRDefault="00F96B4E" w:rsidP="00F96B4E">
      <w:pPr>
        <w:pStyle w:val="formattext"/>
        <w:jc w:val="both"/>
        <w:rPr>
          <w:rFonts w:ascii="Cambria" w:hAnsi="Cambria"/>
        </w:rPr>
      </w:pPr>
      <w:r w:rsidRPr="007309F3">
        <w:rPr>
          <w:rFonts w:ascii="Cambria" w:hAnsi="Cambria"/>
        </w:rPr>
        <w:t>8.2.7.Выдачу документов, необходимых для погребения умерших на общественных кладбищах (удостоверение на захоронение, пропуск на кладбище для осуществления захоронения).</w:t>
      </w:r>
    </w:p>
    <w:p w:rsidR="00F96B4E" w:rsidRPr="007309F3" w:rsidRDefault="00F96B4E" w:rsidP="00F96B4E">
      <w:pPr>
        <w:pStyle w:val="formattext"/>
        <w:jc w:val="both"/>
        <w:rPr>
          <w:rFonts w:ascii="Cambria" w:hAnsi="Cambria"/>
        </w:rPr>
      </w:pPr>
      <w:r w:rsidRPr="007309F3">
        <w:rPr>
          <w:rFonts w:ascii="Cambria" w:hAnsi="Cambria"/>
        </w:rPr>
        <w:t>8.2.8.Регистрацию надмогильных сооружений и ведение единой централизованной базы данных по надмогильным сооружениям, устанавливаемым на общественных кладбищах.</w:t>
      </w:r>
    </w:p>
    <w:p w:rsidR="00F96B4E" w:rsidRPr="007309F3" w:rsidRDefault="00F96B4E" w:rsidP="00F96B4E">
      <w:pPr>
        <w:pStyle w:val="formattext"/>
        <w:jc w:val="both"/>
        <w:rPr>
          <w:rFonts w:ascii="Cambria" w:hAnsi="Cambria"/>
        </w:rPr>
      </w:pPr>
      <w:r w:rsidRPr="007309F3">
        <w:rPr>
          <w:rFonts w:ascii="Cambria" w:hAnsi="Cambria"/>
        </w:rPr>
        <w:t>8.2.9.Формирование и сохранность архивного фонда документов по регистрации надмогильных сооружений, устанавливаемых на общественных кладбищах.</w:t>
      </w:r>
    </w:p>
    <w:p w:rsidR="00F96B4E" w:rsidRPr="007309F3" w:rsidRDefault="00F96B4E" w:rsidP="00F96B4E">
      <w:pPr>
        <w:pStyle w:val="formattext"/>
        <w:jc w:val="both"/>
        <w:rPr>
          <w:rFonts w:ascii="Cambria" w:hAnsi="Cambria"/>
        </w:rPr>
      </w:pPr>
      <w:r w:rsidRPr="007309F3">
        <w:rPr>
          <w:rFonts w:ascii="Cambria" w:hAnsi="Cambria"/>
        </w:rPr>
        <w:t xml:space="preserve">8.2.10.Мониторинг качества услуг по погребению, оказываемых на территории сельского поселения </w:t>
      </w:r>
      <w:r w:rsidR="00EB375D">
        <w:rPr>
          <w:rFonts w:ascii="Cambria" w:hAnsi="Cambria"/>
        </w:rPr>
        <w:t>Осиновка.</w:t>
      </w:r>
    </w:p>
    <w:p w:rsidR="00F96B4E" w:rsidRPr="007309F3" w:rsidRDefault="00F96B4E" w:rsidP="00F96B4E">
      <w:pPr>
        <w:pStyle w:val="formattext"/>
        <w:jc w:val="both"/>
        <w:rPr>
          <w:rFonts w:ascii="Cambria" w:hAnsi="Cambria"/>
        </w:rPr>
      </w:pPr>
      <w:r w:rsidRPr="007309F3">
        <w:rPr>
          <w:rFonts w:ascii="Cambria" w:hAnsi="Cambria"/>
        </w:rPr>
        <w:t xml:space="preserve">8.3.Решение о создании мест погребения на территории сельского поселения </w:t>
      </w:r>
      <w:r w:rsidR="00EB375D">
        <w:rPr>
          <w:rFonts w:ascii="Cambria" w:hAnsi="Cambria"/>
        </w:rPr>
        <w:t>Осиновка</w:t>
      </w:r>
      <w:r w:rsidR="00EB375D" w:rsidRPr="007309F3">
        <w:rPr>
          <w:rFonts w:ascii="Cambria" w:hAnsi="Cambria"/>
        </w:rPr>
        <w:t xml:space="preserve"> </w:t>
      </w:r>
      <w:r w:rsidRPr="007309F3">
        <w:rPr>
          <w:rFonts w:ascii="Cambria" w:hAnsi="Cambria"/>
        </w:rPr>
        <w:t xml:space="preserve">принимается Собранием представителей сельского поселения </w:t>
      </w:r>
      <w:r w:rsidR="00EB375D">
        <w:rPr>
          <w:rFonts w:ascii="Cambria" w:hAnsi="Cambria"/>
        </w:rPr>
        <w:t>Осиновка</w:t>
      </w:r>
      <w:r w:rsidRPr="007309F3">
        <w:rPr>
          <w:rFonts w:ascii="Cambria" w:hAnsi="Cambria"/>
        </w:rPr>
        <w:t>.</w:t>
      </w:r>
    </w:p>
    <w:p w:rsidR="00F96B4E" w:rsidRPr="007309F3" w:rsidRDefault="00F96B4E" w:rsidP="00F96B4E">
      <w:pPr>
        <w:pStyle w:val="formattext"/>
        <w:jc w:val="both"/>
        <w:rPr>
          <w:rFonts w:ascii="Cambria" w:hAnsi="Cambria"/>
        </w:rPr>
      </w:pPr>
      <w:r w:rsidRPr="007309F3">
        <w:rPr>
          <w:rFonts w:ascii="Cambria" w:hAnsi="Cambria"/>
        </w:rPr>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rsidR="00F96B4E" w:rsidRPr="007309F3" w:rsidRDefault="0060258C" w:rsidP="00F96B4E">
      <w:pPr>
        <w:pStyle w:val="formattext"/>
        <w:jc w:val="both"/>
        <w:rPr>
          <w:rFonts w:ascii="Cambria" w:hAnsi="Cambria"/>
        </w:rPr>
      </w:pPr>
      <w:r>
        <w:rPr>
          <w:rFonts w:ascii="Cambria" w:hAnsi="Cambria"/>
        </w:rPr>
        <w:lastRenderedPageBreak/>
        <w:t>8.4.Общественным являются кладбища, расположенные</w:t>
      </w:r>
      <w:r w:rsidR="00F96B4E" w:rsidRPr="007309F3">
        <w:rPr>
          <w:rFonts w:ascii="Cambria" w:hAnsi="Cambria"/>
        </w:rPr>
        <w:t xml:space="preserve"> по адресу: </w:t>
      </w:r>
    </w:p>
    <w:p w:rsidR="0060258C" w:rsidRDefault="0060258C" w:rsidP="00F96B4E">
      <w:pPr>
        <w:pStyle w:val="formattext"/>
        <w:jc w:val="both"/>
        <w:rPr>
          <w:rFonts w:ascii="Cambria" w:hAnsi="Cambria"/>
        </w:rPr>
      </w:pPr>
      <w:r>
        <w:rPr>
          <w:rFonts w:ascii="Cambria" w:hAnsi="Cambria"/>
        </w:rPr>
        <w:t>-</w:t>
      </w:r>
      <w:r w:rsidR="00F96B4E" w:rsidRPr="007309F3">
        <w:rPr>
          <w:rFonts w:ascii="Cambria" w:hAnsi="Cambria"/>
        </w:rPr>
        <w:t xml:space="preserve">Самарская область, р-н Ставропольский, </w:t>
      </w:r>
      <w:r>
        <w:rPr>
          <w:rFonts w:ascii="Cambria" w:hAnsi="Cambria"/>
        </w:rPr>
        <w:t>с</w:t>
      </w:r>
      <w:proofErr w:type="gramStart"/>
      <w:r>
        <w:rPr>
          <w:rFonts w:ascii="Cambria" w:hAnsi="Cambria"/>
        </w:rPr>
        <w:t>.О</w:t>
      </w:r>
      <w:proofErr w:type="gramEnd"/>
      <w:r>
        <w:rPr>
          <w:rFonts w:ascii="Cambria" w:hAnsi="Cambria"/>
        </w:rPr>
        <w:t>синовка;</w:t>
      </w:r>
    </w:p>
    <w:p w:rsidR="00F96B4E" w:rsidRDefault="0060258C" w:rsidP="00F96B4E">
      <w:pPr>
        <w:pStyle w:val="formattext"/>
        <w:jc w:val="both"/>
        <w:rPr>
          <w:rFonts w:ascii="Cambria" w:hAnsi="Cambria"/>
        </w:rPr>
      </w:pPr>
      <w:r>
        <w:rPr>
          <w:rFonts w:ascii="Cambria" w:hAnsi="Cambria"/>
        </w:rPr>
        <w:t>-</w:t>
      </w:r>
      <w:r w:rsidRPr="007309F3">
        <w:rPr>
          <w:rFonts w:ascii="Cambria" w:hAnsi="Cambria"/>
        </w:rPr>
        <w:t>Самарская область, р-н Ставропольский,</w:t>
      </w:r>
      <w:r>
        <w:rPr>
          <w:rFonts w:ascii="Cambria" w:hAnsi="Cambria"/>
        </w:rPr>
        <w:t xml:space="preserve"> с. </w:t>
      </w:r>
      <w:proofErr w:type="spellStart"/>
      <w:r>
        <w:rPr>
          <w:rFonts w:ascii="Cambria" w:hAnsi="Cambria"/>
        </w:rPr>
        <w:t>Винновка</w:t>
      </w:r>
      <w:proofErr w:type="spellEnd"/>
      <w:r>
        <w:rPr>
          <w:rFonts w:ascii="Cambria" w:hAnsi="Cambria"/>
        </w:rPr>
        <w:t>;</w:t>
      </w:r>
    </w:p>
    <w:p w:rsidR="0060258C" w:rsidRPr="007309F3" w:rsidRDefault="0060258C" w:rsidP="00F96B4E">
      <w:pPr>
        <w:pStyle w:val="formattext"/>
        <w:jc w:val="both"/>
        <w:rPr>
          <w:rFonts w:ascii="Cambria" w:hAnsi="Cambria"/>
        </w:rPr>
      </w:pPr>
      <w:r>
        <w:rPr>
          <w:rFonts w:ascii="Cambria" w:hAnsi="Cambria"/>
        </w:rPr>
        <w:t>-</w:t>
      </w:r>
      <w:r w:rsidRPr="007309F3">
        <w:rPr>
          <w:rFonts w:ascii="Cambria" w:hAnsi="Cambria"/>
        </w:rPr>
        <w:t>Самарская область, р-н Ставропольский,</w:t>
      </w:r>
      <w:r>
        <w:rPr>
          <w:rFonts w:ascii="Cambria" w:hAnsi="Cambria"/>
        </w:rPr>
        <w:t xml:space="preserve"> с. Ермаково</w:t>
      </w:r>
    </w:p>
    <w:p w:rsidR="00F96B4E" w:rsidRPr="007309F3" w:rsidRDefault="00F96B4E" w:rsidP="00F96B4E">
      <w:pPr>
        <w:pStyle w:val="formattext"/>
        <w:jc w:val="both"/>
        <w:rPr>
          <w:rFonts w:ascii="Cambria" w:hAnsi="Cambria"/>
        </w:rPr>
      </w:pPr>
      <w:r w:rsidRPr="007309F3">
        <w:rPr>
          <w:rFonts w:ascii="Cambria" w:hAnsi="Cambria"/>
        </w:rPr>
        <w:t>8.5.Кладбище открыто для посещений ежедневно:</w:t>
      </w:r>
    </w:p>
    <w:p w:rsidR="00F96B4E" w:rsidRPr="007309F3" w:rsidRDefault="00F96B4E" w:rsidP="00F96B4E">
      <w:pPr>
        <w:pStyle w:val="formattext"/>
        <w:jc w:val="both"/>
        <w:rPr>
          <w:rFonts w:ascii="Cambria" w:hAnsi="Cambria"/>
        </w:rPr>
      </w:pPr>
      <w:r w:rsidRPr="007309F3">
        <w:rPr>
          <w:rFonts w:ascii="Cambria" w:hAnsi="Cambria"/>
        </w:rPr>
        <w:t>с 1 мая по 30 сентября - с 8.00 до 19.00;</w:t>
      </w:r>
    </w:p>
    <w:p w:rsidR="00F96B4E" w:rsidRPr="007309F3" w:rsidRDefault="00F96B4E" w:rsidP="00F96B4E">
      <w:pPr>
        <w:pStyle w:val="formattext"/>
        <w:jc w:val="both"/>
        <w:rPr>
          <w:rFonts w:ascii="Cambria" w:hAnsi="Cambria"/>
        </w:rPr>
      </w:pPr>
      <w:r w:rsidRPr="007309F3">
        <w:rPr>
          <w:rFonts w:ascii="Cambria" w:hAnsi="Cambria"/>
        </w:rPr>
        <w:t>с 1 октября по 30 апреля - с 8.00 до 18.00.</w:t>
      </w:r>
    </w:p>
    <w:p w:rsidR="00F96B4E" w:rsidRPr="007309F3" w:rsidRDefault="00F96B4E" w:rsidP="00F96B4E">
      <w:pPr>
        <w:pStyle w:val="formattext"/>
        <w:jc w:val="both"/>
        <w:rPr>
          <w:rFonts w:ascii="Cambria" w:hAnsi="Cambria"/>
        </w:rPr>
      </w:pPr>
      <w:r w:rsidRPr="007309F3">
        <w:rPr>
          <w:rFonts w:ascii="Cambria" w:hAnsi="Cambria"/>
        </w:rPr>
        <w:t>8.6.Погребение умерших осуществляется ежедневно с 10.00 до 15.00 часов.</w:t>
      </w:r>
    </w:p>
    <w:p w:rsidR="00F96B4E" w:rsidRPr="007309F3" w:rsidRDefault="00F96B4E" w:rsidP="00F96B4E">
      <w:pPr>
        <w:pStyle w:val="formattext"/>
        <w:jc w:val="both"/>
        <w:rPr>
          <w:rFonts w:ascii="Cambria" w:hAnsi="Cambria"/>
        </w:rPr>
      </w:pPr>
      <w:r w:rsidRPr="007309F3">
        <w:rPr>
          <w:rFonts w:ascii="Cambria" w:hAnsi="Cambria"/>
        </w:rPr>
        <w:t xml:space="preserve">8.7.На территории общественного кладбища сельского поселения </w:t>
      </w:r>
      <w:r w:rsidR="0060258C">
        <w:rPr>
          <w:rFonts w:ascii="Cambria" w:hAnsi="Cambria"/>
        </w:rPr>
        <w:t>Осиновка</w:t>
      </w:r>
      <w:r w:rsidRPr="007309F3">
        <w:rPr>
          <w:rFonts w:ascii="Cambria" w:hAnsi="Cambria"/>
        </w:rPr>
        <w:t xml:space="preserve"> 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rsidR="00F96B4E" w:rsidRPr="007309F3" w:rsidRDefault="00F96B4E" w:rsidP="00F96B4E">
      <w:pPr>
        <w:pStyle w:val="formattext"/>
        <w:jc w:val="both"/>
        <w:rPr>
          <w:rFonts w:ascii="Cambria" w:hAnsi="Cambria"/>
        </w:rPr>
      </w:pPr>
      <w:r w:rsidRPr="007309F3">
        <w:rPr>
          <w:rFonts w:ascii="Cambria" w:hAnsi="Cambria"/>
        </w:rPr>
        <w:t xml:space="preserve">8.8. </w:t>
      </w:r>
      <w:proofErr w:type="gramStart"/>
      <w:r w:rsidRPr="007309F3">
        <w:rPr>
          <w:rFonts w:ascii="Cambria" w:hAnsi="Cambria"/>
        </w:rPr>
        <w:t>Места захоронений подразделяются на следующие виды: одиночные, родственные, почетные, воинские, места захоронений (могилы) невостребованных умерших (погибших).</w:t>
      </w:r>
      <w:proofErr w:type="gramEnd"/>
    </w:p>
    <w:p w:rsidR="00F96B4E" w:rsidRPr="007309F3" w:rsidRDefault="00F96B4E" w:rsidP="00F96B4E">
      <w:pPr>
        <w:pStyle w:val="formattext"/>
        <w:jc w:val="both"/>
        <w:rPr>
          <w:rFonts w:ascii="Cambria" w:hAnsi="Cambria"/>
        </w:rPr>
      </w:pPr>
      <w:r w:rsidRPr="007309F3">
        <w:rPr>
          <w:rFonts w:ascii="Cambria" w:hAnsi="Cambria"/>
        </w:rPr>
        <w:t>8.8.1.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и (или) невостребованных умерших (погибших).</w:t>
      </w:r>
    </w:p>
    <w:p w:rsidR="00F96B4E" w:rsidRPr="007309F3" w:rsidRDefault="00F96B4E" w:rsidP="00F96B4E">
      <w:pPr>
        <w:pStyle w:val="formattext"/>
        <w:jc w:val="both"/>
        <w:rPr>
          <w:rFonts w:ascii="Cambria" w:hAnsi="Cambria"/>
        </w:rPr>
      </w:pPr>
      <w:r w:rsidRPr="007309F3">
        <w:rPr>
          <w:rFonts w:ascii="Cambria" w:hAnsi="Cambria"/>
        </w:rPr>
        <w:t xml:space="preserve">  Размер места одиночного захоронения составляет 1,75 м </w:t>
      </w:r>
      <w:proofErr w:type="spellStart"/>
      <w:r w:rsidRPr="007309F3">
        <w:rPr>
          <w:rFonts w:ascii="Cambria" w:hAnsi="Cambria"/>
        </w:rPr>
        <w:t>x</w:t>
      </w:r>
      <w:proofErr w:type="spellEnd"/>
      <w:r w:rsidRPr="007309F3">
        <w:rPr>
          <w:rFonts w:ascii="Cambria" w:hAnsi="Cambria"/>
        </w:rPr>
        <w:t xml:space="preserve"> 2,5 м </w:t>
      </w:r>
      <w:proofErr w:type="spellStart"/>
      <w:r w:rsidRPr="007309F3">
        <w:rPr>
          <w:rFonts w:ascii="Cambria" w:hAnsi="Cambria"/>
        </w:rPr>
        <w:t>x</w:t>
      </w:r>
      <w:proofErr w:type="spellEnd"/>
      <w:r w:rsidRPr="007309F3">
        <w:rPr>
          <w:rFonts w:ascii="Cambria" w:hAnsi="Cambria"/>
        </w:rPr>
        <w:t xml:space="preserve"> 1,5 м (ширина, длина, глубина), S - 4,37 кв. м.</w:t>
      </w:r>
    </w:p>
    <w:p w:rsidR="00F96B4E" w:rsidRPr="007309F3" w:rsidRDefault="00F96B4E" w:rsidP="00F96B4E">
      <w:pPr>
        <w:pStyle w:val="formattext"/>
        <w:rPr>
          <w:rFonts w:ascii="Cambria" w:hAnsi="Cambria"/>
        </w:rPr>
      </w:pPr>
      <w:r w:rsidRPr="007309F3">
        <w:rPr>
          <w:rFonts w:ascii="Cambria" w:hAnsi="Cambria"/>
        </w:rPr>
        <w:t>8.8.2.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захоронение одного супруга или близкого родственника.</w:t>
      </w:r>
      <w:r w:rsidRPr="007309F3">
        <w:rPr>
          <w:rFonts w:ascii="Cambria" w:hAnsi="Cambria"/>
        </w:rPr>
        <w:br/>
        <w:t xml:space="preserve">Размер места родственного (на 2 человека) захоронения составляет 3,0 м </w:t>
      </w:r>
      <w:proofErr w:type="spellStart"/>
      <w:r w:rsidRPr="007309F3">
        <w:rPr>
          <w:rFonts w:ascii="Cambria" w:hAnsi="Cambria"/>
        </w:rPr>
        <w:t>x</w:t>
      </w:r>
      <w:proofErr w:type="spellEnd"/>
      <w:r w:rsidRPr="007309F3">
        <w:rPr>
          <w:rFonts w:ascii="Cambria" w:hAnsi="Cambria"/>
        </w:rPr>
        <w:t xml:space="preserve"> 2,5 м </w:t>
      </w:r>
      <w:proofErr w:type="spellStart"/>
      <w:r w:rsidRPr="007309F3">
        <w:rPr>
          <w:rFonts w:ascii="Cambria" w:hAnsi="Cambria"/>
        </w:rPr>
        <w:t>x</w:t>
      </w:r>
      <w:proofErr w:type="spellEnd"/>
      <w:r w:rsidRPr="007309F3">
        <w:rPr>
          <w:rFonts w:ascii="Cambria" w:hAnsi="Cambria"/>
        </w:rPr>
        <w:t xml:space="preserve"> 1,5 м (ширина, длина, глубина), S - 7,5 кв. м.</w:t>
      </w:r>
    </w:p>
    <w:p w:rsidR="00F96B4E" w:rsidRPr="007309F3" w:rsidRDefault="00F96B4E" w:rsidP="00F96B4E">
      <w:pPr>
        <w:pStyle w:val="formattext"/>
        <w:jc w:val="both"/>
        <w:rPr>
          <w:rFonts w:ascii="Cambria" w:hAnsi="Cambria"/>
        </w:rPr>
      </w:pPr>
      <w:r w:rsidRPr="007309F3">
        <w:rPr>
          <w:rFonts w:ascii="Cambria" w:hAnsi="Cambria"/>
        </w:rPr>
        <w:t>8.8.3. Почетные захоронения - места захоронения, предоставляемые на безвозмездной основе при погребении умершего, носившего при жизни звание «Почетный гражданин сельского поселения Приморский».</w:t>
      </w:r>
    </w:p>
    <w:p w:rsidR="00F96B4E" w:rsidRPr="007309F3" w:rsidRDefault="00F96B4E" w:rsidP="00F96B4E">
      <w:pPr>
        <w:pStyle w:val="formattext"/>
        <w:jc w:val="both"/>
        <w:rPr>
          <w:rFonts w:ascii="Cambria" w:hAnsi="Cambria"/>
        </w:rPr>
      </w:pPr>
      <w:r w:rsidRPr="007309F3">
        <w:rPr>
          <w:rFonts w:ascii="Cambria" w:hAnsi="Cambria"/>
        </w:rPr>
        <w:t>Погребение осуществляется на участке земли размером 5 кв. м.</w:t>
      </w:r>
    </w:p>
    <w:p w:rsidR="00F96B4E" w:rsidRPr="007309F3" w:rsidRDefault="00F96B4E" w:rsidP="00F96B4E">
      <w:pPr>
        <w:pStyle w:val="formattext"/>
        <w:jc w:val="both"/>
        <w:rPr>
          <w:rFonts w:ascii="Cambria" w:hAnsi="Cambria"/>
        </w:rPr>
      </w:pPr>
      <w:r w:rsidRPr="007309F3">
        <w:rPr>
          <w:rFonts w:ascii="Cambria" w:hAnsi="Cambria"/>
        </w:rPr>
        <w:t>8.8.4. Места захоронений (могилы) невостребованных умерших (погибших) предоставляются для погребения умерших (погибших), не имеющих супруга, близких родственников, иных родственников либо законного представителя умершего.</w:t>
      </w:r>
    </w:p>
    <w:p w:rsidR="00F96B4E" w:rsidRPr="007309F3" w:rsidRDefault="00F96B4E" w:rsidP="00F96B4E">
      <w:pPr>
        <w:pStyle w:val="formattext"/>
        <w:jc w:val="both"/>
        <w:rPr>
          <w:rFonts w:ascii="Cambria" w:hAnsi="Cambria"/>
        </w:rPr>
      </w:pPr>
      <w:r w:rsidRPr="007309F3">
        <w:rPr>
          <w:rFonts w:ascii="Cambria" w:hAnsi="Cambria"/>
        </w:rPr>
        <w:t>8.9.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законодательством Российской Федерации и законодательством субъектов Российской Федерации, в порядке, предусмотренном разделом 8 настоящего Положения.</w:t>
      </w:r>
    </w:p>
    <w:p w:rsidR="00F96B4E" w:rsidRPr="007309F3" w:rsidRDefault="00F96B4E" w:rsidP="00F96B4E">
      <w:pPr>
        <w:pStyle w:val="formattext"/>
        <w:jc w:val="both"/>
        <w:rPr>
          <w:rFonts w:ascii="Cambria" w:hAnsi="Cambria"/>
        </w:rPr>
      </w:pPr>
      <w:r w:rsidRPr="007309F3">
        <w:rPr>
          <w:rFonts w:ascii="Cambria" w:hAnsi="Cambria"/>
        </w:rPr>
        <w:lastRenderedPageBreak/>
        <w:t>8.10. Посетители кладбища имеют право:</w:t>
      </w:r>
    </w:p>
    <w:p w:rsidR="00F96B4E" w:rsidRPr="007309F3" w:rsidRDefault="00F96B4E" w:rsidP="00F96B4E">
      <w:pPr>
        <w:pStyle w:val="formattext"/>
        <w:jc w:val="both"/>
        <w:rPr>
          <w:rFonts w:ascii="Cambria" w:hAnsi="Cambria"/>
        </w:rPr>
      </w:pPr>
      <w:r w:rsidRPr="007309F3">
        <w:rPr>
          <w:rFonts w:ascii="Cambria" w:hAnsi="Cambria"/>
        </w:rPr>
        <w:t>8.10.1. Пользоваться инвентарем, необходимым для ухода за местом захоронения (могилой).</w:t>
      </w:r>
    </w:p>
    <w:p w:rsidR="00F96B4E" w:rsidRPr="007309F3" w:rsidRDefault="00F96B4E" w:rsidP="00F96B4E">
      <w:pPr>
        <w:pStyle w:val="formattext"/>
        <w:jc w:val="both"/>
        <w:rPr>
          <w:rFonts w:ascii="Cambria" w:hAnsi="Cambria"/>
        </w:rPr>
      </w:pPr>
      <w:r w:rsidRPr="007309F3">
        <w:rPr>
          <w:rFonts w:ascii="Cambria" w:hAnsi="Cambria"/>
        </w:rPr>
        <w:t>8.10.2.Устанавливать надмогильные сооружения при условии соблюдения требований нормативных правовых документов и настоящего Положения.</w:t>
      </w:r>
    </w:p>
    <w:p w:rsidR="00F96B4E" w:rsidRPr="007309F3" w:rsidRDefault="00F96B4E" w:rsidP="00F96B4E">
      <w:pPr>
        <w:pStyle w:val="formattext"/>
        <w:jc w:val="both"/>
        <w:rPr>
          <w:rFonts w:ascii="Cambria" w:hAnsi="Cambria"/>
        </w:rPr>
      </w:pPr>
      <w:r w:rsidRPr="007309F3">
        <w:rPr>
          <w:rFonts w:ascii="Cambria" w:hAnsi="Cambria"/>
        </w:rPr>
        <w:t>8.10.3.Поручать специализированной службе по вопросам похоронного дела или другим хозяйствующим субъектам уход за местом захоронения (могилой) путем заключения соответствующих договоров.</w:t>
      </w:r>
    </w:p>
    <w:p w:rsidR="00F96B4E" w:rsidRPr="007309F3" w:rsidRDefault="00F96B4E" w:rsidP="00F96B4E">
      <w:pPr>
        <w:pStyle w:val="formattext"/>
        <w:jc w:val="both"/>
        <w:rPr>
          <w:rFonts w:ascii="Cambria" w:hAnsi="Cambria"/>
        </w:rPr>
      </w:pPr>
      <w:r w:rsidRPr="007309F3">
        <w:rPr>
          <w:rFonts w:ascii="Cambria" w:hAnsi="Cambria"/>
        </w:rPr>
        <w:t>8.11.На территории кладбища посетителям запрещается:</w:t>
      </w:r>
    </w:p>
    <w:p w:rsidR="00F96B4E" w:rsidRPr="007309F3" w:rsidRDefault="00F96B4E" w:rsidP="00F96B4E">
      <w:pPr>
        <w:pStyle w:val="formattext"/>
        <w:jc w:val="both"/>
        <w:rPr>
          <w:rFonts w:ascii="Cambria" w:hAnsi="Cambria"/>
        </w:rPr>
      </w:pPr>
      <w:r w:rsidRPr="007309F3">
        <w:rPr>
          <w:rFonts w:ascii="Cambria" w:hAnsi="Cambria"/>
        </w:rPr>
        <w:t>8.11.1.Осквернять, уничтожать, повреждать надмогильные сооружения, ограды, сооружения кладбища.</w:t>
      </w:r>
    </w:p>
    <w:p w:rsidR="00F96B4E" w:rsidRPr="007309F3" w:rsidRDefault="00F96B4E" w:rsidP="00F96B4E">
      <w:pPr>
        <w:pStyle w:val="formattext"/>
        <w:jc w:val="both"/>
        <w:rPr>
          <w:rFonts w:ascii="Cambria" w:hAnsi="Cambria"/>
        </w:rPr>
      </w:pPr>
      <w:r w:rsidRPr="007309F3">
        <w:rPr>
          <w:rFonts w:ascii="Cambria" w:hAnsi="Cambria"/>
        </w:rPr>
        <w:t>8.11.2.Засорять территорию, складировать мусор в не отведенные для этого места.</w:t>
      </w:r>
    </w:p>
    <w:p w:rsidR="00F96B4E" w:rsidRPr="007309F3" w:rsidRDefault="00F96B4E" w:rsidP="00F96B4E">
      <w:pPr>
        <w:pStyle w:val="formattext"/>
        <w:jc w:val="both"/>
        <w:rPr>
          <w:rFonts w:ascii="Cambria" w:hAnsi="Cambria"/>
        </w:rPr>
      </w:pPr>
      <w:r w:rsidRPr="007309F3">
        <w:rPr>
          <w:rFonts w:ascii="Cambria" w:hAnsi="Cambria"/>
        </w:rPr>
        <w:t>8.11.3. Повреждать зеленые насаждения.</w:t>
      </w:r>
    </w:p>
    <w:p w:rsidR="00F96B4E" w:rsidRPr="007309F3" w:rsidRDefault="00F96B4E" w:rsidP="00F96B4E">
      <w:pPr>
        <w:pStyle w:val="formattext"/>
        <w:jc w:val="both"/>
        <w:rPr>
          <w:rFonts w:ascii="Cambria" w:hAnsi="Cambria"/>
        </w:rPr>
      </w:pPr>
      <w:r w:rsidRPr="007309F3">
        <w:rPr>
          <w:rFonts w:ascii="Cambria" w:hAnsi="Cambria"/>
        </w:rPr>
        <w:t>8.11.4. Выгуливать и пасти домашних животных.</w:t>
      </w:r>
    </w:p>
    <w:p w:rsidR="00F96B4E" w:rsidRPr="007309F3" w:rsidRDefault="00F96B4E" w:rsidP="00F96B4E">
      <w:pPr>
        <w:pStyle w:val="formattext"/>
        <w:jc w:val="both"/>
        <w:rPr>
          <w:rFonts w:ascii="Cambria" w:hAnsi="Cambria"/>
        </w:rPr>
      </w:pPr>
      <w:r w:rsidRPr="007309F3">
        <w:rPr>
          <w:rFonts w:ascii="Cambria" w:hAnsi="Cambria"/>
        </w:rPr>
        <w:t>8.11.5. Разводить костры.</w:t>
      </w:r>
    </w:p>
    <w:p w:rsidR="00F96B4E" w:rsidRPr="007309F3" w:rsidRDefault="00F96B4E" w:rsidP="00F96B4E">
      <w:pPr>
        <w:pStyle w:val="formattext"/>
        <w:jc w:val="both"/>
        <w:rPr>
          <w:rFonts w:ascii="Cambria" w:hAnsi="Cambria"/>
        </w:rPr>
      </w:pPr>
      <w:r w:rsidRPr="007309F3">
        <w:rPr>
          <w:rFonts w:ascii="Cambria" w:hAnsi="Cambria"/>
        </w:rPr>
        <w:t xml:space="preserve">8.11.6. </w:t>
      </w:r>
      <w:proofErr w:type="gramStart"/>
      <w:r w:rsidRPr="007309F3">
        <w:rPr>
          <w:rFonts w:ascii="Cambria" w:hAnsi="Cambria"/>
        </w:rPr>
        <w:t>Передвигаться на транспортных средствах (мотоциклах, мопедах, велосипедах, автомобилях), за исключением специального транспорта (катафалков, уборочной, поливочной, строительной техники, мусоровозов).</w:t>
      </w:r>
      <w:proofErr w:type="gramEnd"/>
    </w:p>
    <w:p w:rsidR="00F96B4E" w:rsidRPr="007309F3" w:rsidRDefault="00F96B4E" w:rsidP="00F96B4E">
      <w:pPr>
        <w:pStyle w:val="formattext"/>
        <w:jc w:val="both"/>
        <w:rPr>
          <w:rFonts w:ascii="Cambria" w:hAnsi="Cambria"/>
        </w:rPr>
      </w:pPr>
      <w:r w:rsidRPr="007309F3">
        <w:rPr>
          <w:rFonts w:ascii="Cambria" w:hAnsi="Cambria"/>
        </w:rPr>
        <w:t>8.12. Катафалк, а также сопровождающий его транспорт, образующий похоронную процессию, имеют право беспрепятственного проезда на территорию кладбища.</w:t>
      </w:r>
    </w:p>
    <w:p w:rsidR="00F96B4E" w:rsidRPr="007309F3" w:rsidRDefault="00F96B4E" w:rsidP="00F96B4E">
      <w:pPr>
        <w:pStyle w:val="formattext"/>
        <w:jc w:val="both"/>
        <w:rPr>
          <w:rFonts w:ascii="Cambria" w:hAnsi="Cambria"/>
        </w:rPr>
      </w:pPr>
      <w:r w:rsidRPr="007309F3">
        <w:rPr>
          <w:rFonts w:ascii="Cambria" w:hAnsi="Cambria"/>
        </w:rPr>
        <w:t>8.13. Пенсионеры и инвалиды имеют право проезда на территорию кладбища на личном легковом автотранспорте и легковом такси.</w:t>
      </w:r>
    </w:p>
    <w:p w:rsidR="00F96B4E" w:rsidRPr="007309F3" w:rsidRDefault="00F96B4E" w:rsidP="00F96B4E">
      <w:pPr>
        <w:pStyle w:val="a7"/>
        <w:jc w:val="center"/>
        <w:rPr>
          <w:rFonts w:ascii="Cambria" w:hAnsi="Cambria"/>
        </w:rPr>
      </w:pPr>
      <w:r w:rsidRPr="007309F3">
        <w:rPr>
          <w:rFonts w:ascii="Cambria" w:hAnsi="Cambria"/>
          <w:bCs/>
          <w:lang w:val="en-US"/>
        </w:rPr>
        <w:t>IX</w:t>
      </w:r>
      <w:proofErr w:type="gramStart"/>
      <w:r w:rsidRPr="007309F3">
        <w:rPr>
          <w:rFonts w:ascii="Cambria" w:hAnsi="Cambria"/>
          <w:bCs/>
        </w:rPr>
        <w:t xml:space="preserve">. </w:t>
      </w:r>
      <w:r w:rsidRPr="007309F3">
        <w:rPr>
          <w:rFonts w:ascii="Cambria" w:hAnsi="Cambria"/>
        </w:rPr>
        <w:t xml:space="preserve"> Порядок</w:t>
      </w:r>
      <w:proofErr w:type="gramEnd"/>
      <w:r w:rsidRPr="007309F3">
        <w:rPr>
          <w:rFonts w:ascii="Cambria" w:hAnsi="Cambria"/>
        </w:rPr>
        <w:t xml:space="preserve"> создания воинских участков на общественных кладбищах</w:t>
      </w:r>
    </w:p>
    <w:p w:rsidR="00F96B4E" w:rsidRPr="007309F3" w:rsidRDefault="00F96B4E" w:rsidP="00F96B4E">
      <w:pPr>
        <w:ind w:firstLine="547"/>
        <w:jc w:val="both"/>
        <w:rPr>
          <w:rFonts w:ascii="Cambria" w:hAnsi="Cambria"/>
        </w:rPr>
      </w:pPr>
      <w:r w:rsidRPr="007309F3">
        <w:rPr>
          <w:rFonts w:ascii="Cambria" w:hAnsi="Cambria"/>
        </w:rPr>
        <w:t xml:space="preserve">9.1. </w:t>
      </w:r>
      <w:proofErr w:type="gramStart"/>
      <w:r w:rsidRPr="007309F3">
        <w:rPr>
          <w:rFonts w:ascii="Cambria" w:hAnsi="Cambria"/>
        </w:rPr>
        <w:t xml:space="preserve">На общественном кладбище сельского поселения </w:t>
      </w:r>
      <w:r w:rsidR="0060258C">
        <w:rPr>
          <w:rFonts w:ascii="Cambria" w:hAnsi="Cambria"/>
        </w:rPr>
        <w:t>Осиновка</w:t>
      </w:r>
      <w:r w:rsidRPr="007309F3">
        <w:rPr>
          <w:rFonts w:ascii="Cambria" w:hAnsi="Cambria"/>
        </w:rPr>
        <w:t xml:space="preserve"> предусмотрены участки  для воинских захоронений и предназначены для погребения военнослужащих, граждан, призванных на военные сборы,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погибших при прохождении военной службы (военных сборов, службы) или умерших в результате увечья (ранения, травмы, контузии</w:t>
      </w:r>
      <w:proofErr w:type="gramEnd"/>
      <w:r w:rsidRPr="007309F3">
        <w:rPr>
          <w:rFonts w:ascii="Cambria" w:hAnsi="Cambria"/>
        </w:rPr>
        <w:t xml:space="preserve">), </w:t>
      </w:r>
      <w:proofErr w:type="gramStart"/>
      <w:r w:rsidRPr="007309F3">
        <w:rPr>
          <w:rFonts w:ascii="Cambria" w:hAnsi="Cambria"/>
        </w:rPr>
        <w:t>заболевания, а так же умершие (погибшие) граждане, уволенные с военной службы (службы в органах внутренних дел, Государственной противопожарной службе, органах по контролю за оборотом наркотических средств и психотропных веществ, учреждениях и органах уголовно-исполнительной системы) по достижении предельного возраста пребывания на военной службе (службе), по состоянию здоровья или в связи с организационно-штатными мероприятиями и имеющие общую продолжительность военной службы двадцать и</w:t>
      </w:r>
      <w:proofErr w:type="gramEnd"/>
      <w:r w:rsidRPr="007309F3">
        <w:rPr>
          <w:rFonts w:ascii="Cambria" w:hAnsi="Cambria"/>
        </w:rPr>
        <w:t xml:space="preserve"> </w:t>
      </w:r>
      <w:proofErr w:type="gramStart"/>
      <w:r w:rsidRPr="007309F3">
        <w:rPr>
          <w:rFonts w:ascii="Cambria" w:hAnsi="Cambria"/>
        </w:rPr>
        <w:t xml:space="preserve">более лет, сотрудников органов внутренних дел, Государственной противопожарной службы, органов по контролю за оборотом наркотических средств и психотропных веществ, сотрудников учреждений и органов уголовно-исполнительной системы, умерших вследствие ранения, контузии, заболевания в связи с осуществлением служебной деятельности, ветеранов военной службы, если это не </w:t>
      </w:r>
      <w:r w:rsidRPr="007309F3">
        <w:rPr>
          <w:rFonts w:ascii="Cambria" w:hAnsi="Cambria"/>
        </w:rPr>
        <w:lastRenderedPageBreak/>
        <w:t>противоречит волеизъявлению указанных лиц или пожеланию супруга, близких родственников или иных родственников.</w:t>
      </w:r>
      <w:proofErr w:type="gramEnd"/>
    </w:p>
    <w:p w:rsidR="00F96B4E" w:rsidRPr="007309F3" w:rsidRDefault="00F96B4E" w:rsidP="00F96B4E">
      <w:pPr>
        <w:jc w:val="both"/>
        <w:rPr>
          <w:rFonts w:ascii="Cambria" w:hAnsi="Cambria"/>
        </w:rPr>
      </w:pPr>
      <w:r w:rsidRPr="007309F3">
        <w:rPr>
          <w:rFonts w:ascii="Cambria" w:hAnsi="Cambria"/>
        </w:rPr>
        <w:t xml:space="preserve">9.2. Решение о погребении на таких участках принимается Администрацией. </w:t>
      </w:r>
    </w:p>
    <w:p w:rsidR="00F96B4E" w:rsidRPr="007309F3" w:rsidRDefault="00F96B4E" w:rsidP="00F96B4E">
      <w:pPr>
        <w:pStyle w:val="a7"/>
        <w:rPr>
          <w:rFonts w:ascii="Cambria" w:hAnsi="Cambria"/>
        </w:rPr>
      </w:pPr>
      <w:r w:rsidRPr="007309F3">
        <w:rPr>
          <w:rFonts w:ascii="Cambria" w:hAnsi="Cambria"/>
        </w:rPr>
        <w:t>9.3. На участке для воинских захоронений   предусмотрена  площадка для отдания воинских почестей, а также маршевую дорогу для торжественного марша воинского подразделения. Ширину маршевой дороги (площадки) следует принимать не менее 4,5 м., длину не менее 20 м.</w:t>
      </w:r>
    </w:p>
    <w:p w:rsidR="00F96B4E" w:rsidRPr="007309F3" w:rsidRDefault="00F96B4E" w:rsidP="00F96B4E">
      <w:pPr>
        <w:pStyle w:val="a7"/>
        <w:rPr>
          <w:rFonts w:ascii="Cambria" w:hAnsi="Cambria"/>
        </w:rPr>
      </w:pPr>
      <w:r w:rsidRPr="007309F3">
        <w:rPr>
          <w:rFonts w:ascii="Cambria" w:hAnsi="Cambria"/>
        </w:rPr>
        <w:t xml:space="preserve">9.4. </w:t>
      </w:r>
      <w:proofErr w:type="gramStart"/>
      <w:r w:rsidRPr="007309F3">
        <w:rPr>
          <w:rFonts w:ascii="Cambria" w:hAnsi="Cambria"/>
        </w:rPr>
        <w:t>Участок земли, предоставленный для воинского захоронения должен составляет</w:t>
      </w:r>
      <w:proofErr w:type="gramEnd"/>
      <w:r w:rsidRPr="007309F3">
        <w:rPr>
          <w:rFonts w:ascii="Cambria" w:hAnsi="Cambria"/>
        </w:rPr>
        <w:t xml:space="preserve"> пять квадратных метров и иметь размеры: длина 2.0 м., ширина 2.5 м.</w:t>
      </w:r>
    </w:p>
    <w:p w:rsidR="00F96B4E" w:rsidRPr="007309F3" w:rsidRDefault="00F96B4E" w:rsidP="00F96B4E">
      <w:pPr>
        <w:pStyle w:val="a7"/>
        <w:rPr>
          <w:rFonts w:ascii="Cambria" w:hAnsi="Cambria"/>
        </w:rPr>
      </w:pPr>
      <w:r w:rsidRPr="007309F3">
        <w:rPr>
          <w:rFonts w:ascii="Cambria" w:hAnsi="Cambria"/>
        </w:rPr>
        <w:t>9.5.Участок для воинского захоронения предоставляется бесплатно.</w:t>
      </w:r>
    </w:p>
    <w:p w:rsidR="00F96B4E" w:rsidRPr="007309F3" w:rsidRDefault="00F96B4E" w:rsidP="00F96B4E">
      <w:pPr>
        <w:pStyle w:val="a7"/>
        <w:rPr>
          <w:rFonts w:ascii="Cambria" w:hAnsi="Cambria"/>
        </w:rPr>
      </w:pPr>
      <w:r w:rsidRPr="007309F3">
        <w:rPr>
          <w:rFonts w:ascii="Cambria" w:hAnsi="Cambria"/>
        </w:rPr>
        <w:t>9.6.Воинские захоронения находятся в ведении Администрации.</w:t>
      </w:r>
    </w:p>
    <w:p w:rsidR="00F96B4E" w:rsidRPr="007309F3" w:rsidRDefault="00F96B4E" w:rsidP="00F96B4E">
      <w:pPr>
        <w:pStyle w:val="a7"/>
        <w:rPr>
          <w:rFonts w:ascii="Cambria" w:hAnsi="Cambria"/>
        </w:rPr>
      </w:pPr>
      <w:r w:rsidRPr="007309F3">
        <w:rPr>
          <w:rFonts w:ascii="Cambria" w:hAnsi="Cambria"/>
        </w:rPr>
        <w:t>9.7.Захоронения    перечисленной  в п.9.1. категории лиц на воинских участках кладбищ с предоставлением права на получение социального пособия производятся на основании предъявления следующих документов:</w:t>
      </w:r>
    </w:p>
    <w:p w:rsidR="00F96B4E" w:rsidRPr="007309F3" w:rsidRDefault="00F96B4E" w:rsidP="00F96B4E">
      <w:pPr>
        <w:rPr>
          <w:rFonts w:ascii="Cambria" w:hAnsi="Cambria"/>
        </w:rPr>
      </w:pPr>
      <w:r w:rsidRPr="007309F3">
        <w:rPr>
          <w:rFonts w:ascii="Cambria" w:hAnsi="Cambria"/>
        </w:rPr>
        <w:t>Для участников войны:</w:t>
      </w:r>
    </w:p>
    <w:p w:rsidR="00F96B4E" w:rsidRPr="007309F3" w:rsidRDefault="00F96B4E" w:rsidP="00F96B4E">
      <w:pPr>
        <w:rPr>
          <w:rFonts w:ascii="Cambria" w:hAnsi="Cambria"/>
        </w:rPr>
      </w:pPr>
      <w:r w:rsidRPr="007309F3">
        <w:rPr>
          <w:rFonts w:ascii="Cambria" w:hAnsi="Cambria"/>
        </w:rPr>
        <w:t>- направление ВМК,</w:t>
      </w:r>
    </w:p>
    <w:p w:rsidR="00F96B4E" w:rsidRPr="007309F3" w:rsidRDefault="00F96B4E" w:rsidP="00F96B4E">
      <w:pPr>
        <w:rPr>
          <w:rFonts w:ascii="Cambria" w:hAnsi="Cambria"/>
        </w:rPr>
      </w:pPr>
      <w:r w:rsidRPr="007309F3">
        <w:rPr>
          <w:rFonts w:ascii="Cambria" w:hAnsi="Cambria"/>
        </w:rPr>
        <w:t>- свидетельство о смерти,</w:t>
      </w:r>
    </w:p>
    <w:p w:rsidR="00F96B4E" w:rsidRPr="007309F3" w:rsidRDefault="00F96B4E" w:rsidP="00F96B4E">
      <w:pPr>
        <w:rPr>
          <w:rFonts w:ascii="Cambria" w:hAnsi="Cambria"/>
        </w:rPr>
      </w:pPr>
      <w:r w:rsidRPr="007309F3">
        <w:rPr>
          <w:rFonts w:ascii="Cambria" w:hAnsi="Cambria"/>
        </w:rPr>
        <w:t>- удостоверение участника войны,</w:t>
      </w:r>
    </w:p>
    <w:p w:rsidR="00F96B4E" w:rsidRPr="007309F3" w:rsidRDefault="00F96B4E" w:rsidP="00F96B4E">
      <w:pPr>
        <w:rPr>
          <w:rFonts w:ascii="Cambria" w:hAnsi="Cambria"/>
        </w:rPr>
      </w:pPr>
      <w:r w:rsidRPr="007309F3">
        <w:rPr>
          <w:rFonts w:ascii="Cambria" w:hAnsi="Cambria"/>
        </w:rPr>
        <w:t>- копия военного билета или приписного свидетельства, или архивная справка об участии в боевых действиях.</w:t>
      </w:r>
    </w:p>
    <w:p w:rsidR="00F96B4E" w:rsidRPr="007309F3" w:rsidRDefault="00F96B4E" w:rsidP="00F96B4E">
      <w:pPr>
        <w:rPr>
          <w:rFonts w:ascii="Cambria" w:hAnsi="Cambria"/>
        </w:rPr>
      </w:pPr>
    </w:p>
    <w:p w:rsidR="00F96B4E" w:rsidRPr="007309F3" w:rsidRDefault="00F96B4E" w:rsidP="00F96B4E">
      <w:pPr>
        <w:rPr>
          <w:rFonts w:ascii="Cambria" w:hAnsi="Cambria"/>
        </w:rPr>
      </w:pPr>
      <w:r w:rsidRPr="007309F3">
        <w:rPr>
          <w:rFonts w:ascii="Cambria" w:hAnsi="Cambria"/>
        </w:rPr>
        <w:t>Для пенсионеров Министерства обороны:</w:t>
      </w:r>
    </w:p>
    <w:p w:rsidR="00F96B4E" w:rsidRPr="007309F3" w:rsidRDefault="00F96B4E" w:rsidP="00F96B4E">
      <w:pPr>
        <w:rPr>
          <w:rFonts w:ascii="Cambria" w:hAnsi="Cambria"/>
        </w:rPr>
      </w:pPr>
      <w:r w:rsidRPr="007309F3">
        <w:rPr>
          <w:rFonts w:ascii="Cambria" w:hAnsi="Cambria"/>
        </w:rPr>
        <w:t>- направление ВМК,</w:t>
      </w:r>
    </w:p>
    <w:p w:rsidR="00F96B4E" w:rsidRPr="007309F3" w:rsidRDefault="00F96B4E" w:rsidP="00F96B4E">
      <w:pPr>
        <w:rPr>
          <w:rFonts w:ascii="Cambria" w:hAnsi="Cambria"/>
        </w:rPr>
      </w:pPr>
      <w:r w:rsidRPr="007309F3">
        <w:rPr>
          <w:rFonts w:ascii="Cambria" w:hAnsi="Cambria"/>
        </w:rPr>
        <w:t>- свидетельство о смерти,</w:t>
      </w:r>
    </w:p>
    <w:p w:rsidR="00F96B4E" w:rsidRPr="007309F3" w:rsidRDefault="00F96B4E" w:rsidP="00F96B4E">
      <w:pPr>
        <w:rPr>
          <w:rFonts w:ascii="Cambria" w:hAnsi="Cambria"/>
        </w:rPr>
      </w:pPr>
      <w:r w:rsidRPr="007309F3">
        <w:rPr>
          <w:rFonts w:ascii="Cambria" w:hAnsi="Cambria"/>
        </w:rPr>
        <w:t>- пенсионное удостоверение, если нет - военный билет, удостоверение о праве на льготы, удостоверение «Ветеран военной службы».</w:t>
      </w:r>
    </w:p>
    <w:p w:rsidR="00F96B4E" w:rsidRPr="007309F3" w:rsidRDefault="00F96B4E" w:rsidP="00F96B4E">
      <w:pPr>
        <w:rPr>
          <w:rFonts w:ascii="Cambria" w:hAnsi="Cambria"/>
        </w:rPr>
      </w:pPr>
    </w:p>
    <w:p w:rsidR="00F96B4E" w:rsidRPr="007309F3" w:rsidRDefault="00F96B4E" w:rsidP="00F96B4E">
      <w:pPr>
        <w:rPr>
          <w:rFonts w:ascii="Cambria" w:hAnsi="Cambria"/>
        </w:rPr>
      </w:pPr>
      <w:r w:rsidRPr="007309F3">
        <w:rPr>
          <w:rFonts w:ascii="Cambria" w:hAnsi="Cambria"/>
        </w:rPr>
        <w:t>Для военнослужащих Министерства обороны:</w:t>
      </w:r>
    </w:p>
    <w:p w:rsidR="00F96B4E" w:rsidRPr="007309F3" w:rsidRDefault="00F96B4E" w:rsidP="00F96B4E">
      <w:pPr>
        <w:rPr>
          <w:rFonts w:ascii="Cambria" w:hAnsi="Cambria"/>
        </w:rPr>
      </w:pPr>
      <w:r w:rsidRPr="007309F3">
        <w:rPr>
          <w:rFonts w:ascii="Cambria" w:hAnsi="Cambria"/>
        </w:rPr>
        <w:t>- направление ВМК,</w:t>
      </w:r>
    </w:p>
    <w:p w:rsidR="00F96B4E" w:rsidRPr="007309F3" w:rsidRDefault="00F96B4E" w:rsidP="00F96B4E">
      <w:pPr>
        <w:rPr>
          <w:rFonts w:ascii="Cambria" w:hAnsi="Cambria"/>
        </w:rPr>
      </w:pPr>
      <w:r w:rsidRPr="007309F3">
        <w:rPr>
          <w:rFonts w:ascii="Cambria" w:hAnsi="Cambria"/>
        </w:rPr>
        <w:t>- свидетельство о смерти,</w:t>
      </w:r>
    </w:p>
    <w:p w:rsidR="00F96B4E" w:rsidRPr="007309F3" w:rsidRDefault="00F96B4E" w:rsidP="00F96B4E">
      <w:pPr>
        <w:rPr>
          <w:rFonts w:ascii="Cambria" w:hAnsi="Cambria"/>
        </w:rPr>
      </w:pPr>
      <w:r w:rsidRPr="007309F3">
        <w:rPr>
          <w:rFonts w:ascii="Cambria" w:hAnsi="Cambria"/>
        </w:rPr>
        <w:t>- выписка из личного дела.</w:t>
      </w:r>
    </w:p>
    <w:p w:rsidR="00F96B4E" w:rsidRPr="007309F3" w:rsidRDefault="00F96B4E" w:rsidP="00F96B4E">
      <w:pPr>
        <w:rPr>
          <w:rFonts w:ascii="Cambria" w:hAnsi="Cambria"/>
        </w:rPr>
      </w:pPr>
    </w:p>
    <w:p w:rsidR="00F96B4E" w:rsidRPr="007309F3" w:rsidRDefault="00F96B4E" w:rsidP="00F96B4E">
      <w:pPr>
        <w:rPr>
          <w:rFonts w:ascii="Cambria" w:hAnsi="Cambria"/>
        </w:rPr>
      </w:pPr>
      <w:r w:rsidRPr="007309F3">
        <w:rPr>
          <w:rFonts w:ascii="Cambria" w:hAnsi="Cambria"/>
        </w:rPr>
        <w:t>Для близких родственников вышеперечисленных категорий лиц:</w:t>
      </w:r>
    </w:p>
    <w:p w:rsidR="00F96B4E" w:rsidRPr="007309F3" w:rsidRDefault="00F96B4E" w:rsidP="00F96B4E">
      <w:pPr>
        <w:rPr>
          <w:rFonts w:ascii="Cambria" w:hAnsi="Cambria"/>
        </w:rPr>
      </w:pPr>
      <w:r w:rsidRPr="007309F3">
        <w:rPr>
          <w:rFonts w:ascii="Cambria" w:hAnsi="Cambria"/>
        </w:rPr>
        <w:t>- свидетельство о смерти,</w:t>
      </w:r>
    </w:p>
    <w:p w:rsidR="00F96B4E" w:rsidRPr="007309F3" w:rsidRDefault="00F96B4E" w:rsidP="00F96B4E">
      <w:pPr>
        <w:rPr>
          <w:rFonts w:ascii="Cambria" w:hAnsi="Cambria"/>
        </w:rPr>
      </w:pPr>
      <w:r w:rsidRPr="007309F3">
        <w:rPr>
          <w:rFonts w:ascii="Cambria" w:hAnsi="Cambria"/>
        </w:rPr>
        <w:t>- документ, подтверждающий родство,</w:t>
      </w:r>
    </w:p>
    <w:p w:rsidR="00F96B4E" w:rsidRPr="007309F3" w:rsidRDefault="00F96B4E" w:rsidP="00F96B4E">
      <w:pPr>
        <w:rPr>
          <w:rFonts w:ascii="Cambria" w:hAnsi="Cambria"/>
        </w:rPr>
      </w:pPr>
      <w:r w:rsidRPr="007309F3">
        <w:rPr>
          <w:rFonts w:ascii="Cambria" w:hAnsi="Cambria"/>
        </w:rPr>
        <w:t xml:space="preserve">- подлинное свидетельство о смерти на </w:t>
      </w:r>
      <w:proofErr w:type="gramStart"/>
      <w:r w:rsidRPr="007309F3">
        <w:rPr>
          <w:rFonts w:ascii="Cambria" w:hAnsi="Cambria"/>
        </w:rPr>
        <w:t>захороненного</w:t>
      </w:r>
      <w:proofErr w:type="gramEnd"/>
      <w:r w:rsidRPr="007309F3">
        <w:rPr>
          <w:rFonts w:ascii="Cambria" w:hAnsi="Cambria"/>
        </w:rPr>
        <w:t>.</w:t>
      </w:r>
    </w:p>
    <w:p w:rsidR="00F96B4E" w:rsidRPr="007309F3" w:rsidRDefault="00F96B4E" w:rsidP="00F96B4E">
      <w:pPr>
        <w:pStyle w:val="a7"/>
        <w:rPr>
          <w:rFonts w:ascii="Cambria" w:hAnsi="Cambria"/>
        </w:rPr>
      </w:pPr>
      <w:r w:rsidRPr="007309F3">
        <w:rPr>
          <w:rFonts w:ascii="Cambria" w:hAnsi="Cambria"/>
        </w:rPr>
        <w:t>9.8.Предоставление выплат социального пособия осуществляется военными комиссариатами по месту жительства покойного.</w:t>
      </w:r>
    </w:p>
    <w:p w:rsidR="00F96B4E" w:rsidRPr="007309F3" w:rsidRDefault="00F96B4E" w:rsidP="00F96B4E">
      <w:pPr>
        <w:pStyle w:val="a7"/>
        <w:rPr>
          <w:rFonts w:ascii="Cambria" w:hAnsi="Cambria"/>
        </w:rPr>
      </w:pPr>
      <w:r w:rsidRPr="007309F3">
        <w:rPr>
          <w:rFonts w:ascii="Cambria" w:hAnsi="Cambria"/>
        </w:rPr>
        <w:t>9.9.Погребение производится в соответствии с требованиями:</w:t>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r>
      <w:r w:rsidRPr="007309F3">
        <w:rPr>
          <w:rFonts w:ascii="Cambria" w:hAnsi="Cambria"/>
        </w:rPr>
        <w:tab/>
        <w:t xml:space="preserve">            - постановления Правительства Российской Федерации от 06.05. 1994 года № 460 «О нормах расходов денежных средств на погребение погибших (умерших) военнослужащих, сотрудников органов внутренних дел, граждан, призванных на воинские сборы, и лиц, уволенных с военной службы (службы), а также на изготовление и установку надгробных памятников».</w:t>
      </w:r>
    </w:p>
    <w:p w:rsidR="00F96B4E" w:rsidRPr="007309F3" w:rsidRDefault="00F96B4E" w:rsidP="00F96B4E">
      <w:pPr>
        <w:pStyle w:val="a7"/>
        <w:rPr>
          <w:rFonts w:ascii="Cambria" w:hAnsi="Cambria"/>
        </w:rPr>
      </w:pPr>
      <w:r w:rsidRPr="007309F3">
        <w:rPr>
          <w:rFonts w:ascii="Cambria" w:hAnsi="Cambria"/>
        </w:rPr>
        <w:lastRenderedPageBreak/>
        <w:t>9.10.Надгробные сооружения устанавливаются по заказам родственников с допустимыми в настоящем Положении габаритами:</w:t>
      </w:r>
    </w:p>
    <w:p w:rsidR="00F96B4E" w:rsidRPr="007309F3" w:rsidRDefault="00F96B4E" w:rsidP="00F96B4E">
      <w:pPr>
        <w:rPr>
          <w:rFonts w:ascii="Cambria" w:hAnsi="Cambria"/>
        </w:rPr>
      </w:pPr>
      <w:r w:rsidRPr="007309F3">
        <w:rPr>
          <w:rFonts w:ascii="Cambria" w:hAnsi="Cambria"/>
        </w:rPr>
        <w:t>- высота памятника не должна превышать 1,5 м,</w:t>
      </w:r>
    </w:p>
    <w:p w:rsidR="00F96B4E" w:rsidRPr="007309F3" w:rsidRDefault="00F96B4E" w:rsidP="00F96B4E">
      <w:pPr>
        <w:rPr>
          <w:rFonts w:ascii="Cambria" w:hAnsi="Cambria"/>
        </w:rPr>
      </w:pPr>
      <w:r w:rsidRPr="007309F3">
        <w:rPr>
          <w:rFonts w:ascii="Cambria" w:hAnsi="Cambria"/>
        </w:rPr>
        <w:t>- ширина и длина должны соответствовать размерам могилы,</w:t>
      </w:r>
    </w:p>
    <w:p w:rsidR="00F96B4E" w:rsidRPr="007309F3" w:rsidRDefault="00F96B4E" w:rsidP="00F96B4E">
      <w:pPr>
        <w:rPr>
          <w:rFonts w:ascii="Cambria" w:hAnsi="Cambria"/>
        </w:rPr>
      </w:pPr>
      <w:r w:rsidRPr="007309F3">
        <w:rPr>
          <w:rFonts w:ascii="Cambria" w:hAnsi="Cambria"/>
        </w:rPr>
        <w:t>- ограждение не должно превышать размеры отведенного участка на захоронении.</w:t>
      </w:r>
    </w:p>
    <w:p w:rsidR="00F96B4E" w:rsidRPr="007309F3" w:rsidRDefault="00F96B4E" w:rsidP="00F96B4E">
      <w:pPr>
        <w:pStyle w:val="a7"/>
        <w:jc w:val="both"/>
        <w:rPr>
          <w:rFonts w:ascii="Cambria" w:hAnsi="Cambria"/>
        </w:rPr>
      </w:pPr>
      <w:r w:rsidRPr="007309F3">
        <w:rPr>
          <w:rFonts w:ascii="Cambria" w:hAnsi="Cambria"/>
        </w:rPr>
        <w:t>9.11.При захоронении возможно проведение воинского ритуала, связанного с отданием воинских почестей. Организацией проведения ритуала отдания воинских почестей занимается воинские комиссариаты по месту жительства покойного.</w:t>
      </w:r>
    </w:p>
    <w:p w:rsidR="00F96B4E" w:rsidRPr="007309F3" w:rsidRDefault="00F96B4E" w:rsidP="00F96B4E">
      <w:pPr>
        <w:pStyle w:val="a7"/>
        <w:jc w:val="both"/>
        <w:rPr>
          <w:rFonts w:ascii="Cambria" w:hAnsi="Cambria"/>
        </w:rPr>
      </w:pPr>
      <w:r w:rsidRPr="007309F3">
        <w:rPr>
          <w:rFonts w:ascii="Cambria" w:hAnsi="Cambria"/>
        </w:rPr>
        <w:t>9.12.Захоронения производятся на свободные места воинских участков на общественных кладбищах.</w:t>
      </w:r>
    </w:p>
    <w:p w:rsidR="00F96B4E" w:rsidRPr="007309F3" w:rsidRDefault="00F96B4E" w:rsidP="00F96B4E">
      <w:pPr>
        <w:pStyle w:val="a7"/>
        <w:jc w:val="both"/>
        <w:rPr>
          <w:rFonts w:ascii="Cambria" w:hAnsi="Cambria"/>
        </w:rPr>
      </w:pPr>
      <w:r w:rsidRPr="007309F3">
        <w:rPr>
          <w:rFonts w:ascii="Cambria" w:hAnsi="Cambria"/>
        </w:rPr>
        <w:t xml:space="preserve">9.13.Отвод участков для воинских захоронений на воинских участках общественных кладбищ не может превышать 5 кв. метров с учетом последующего </w:t>
      </w:r>
      <w:proofErr w:type="spellStart"/>
      <w:r w:rsidRPr="007309F3">
        <w:rPr>
          <w:rFonts w:ascii="Cambria" w:hAnsi="Cambria"/>
        </w:rPr>
        <w:t>подзахоронения</w:t>
      </w:r>
      <w:proofErr w:type="spellEnd"/>
      <w:r w:rsidRPr="007309F3">
        <w:rPr>
          <w:rFonts w:ascii="Cambria" w:hAnsi="Cambria"/>
        </w:rPr>
        <w:t xml:space="preserve"> близкого родственника и оставлением проходов слева вдоль захоронения 1,0 м, справа вдоль захоронения 0,5 м, вдоль следующего захоронения, справа 1,0 м, проход между рядами 0,5 м.</w:t>
      </w:r>
    </w:p>
    <w:p w:rsidR="00F96B4E" w:rsidRPr="007309F3" w:rsidRDefault="00F96B4E" w:rsidP="00F96B4E">
      <w:pPr>
        <w:pStyle w:val="a7"/>
        <w:jc w:val="both"/>
        <w:rPr>
          <w:rFonts w:ascii="Cambria" w:hAnsi="Cambria"/>
        </w:rPr>
      </w:pPr>
      <w:r w:rsidRPr="007309F3">
        <w:rPr>
          <w:rFonts w:ascii="Cambria" w:hAnsi="Cambria"/>
        </w:rPr>
        <w:t>9.14.Использование существующей могилы для нового захоронения допускается не ранее, чем через 20 лет после последнего захоронения.</w:t>
      </w:r>
    </w:p>
    <w:p w:rsidR="00F96B4E" w:rsidRPr="007309F3" w:rsidRDefault="00F96B4E" w:rsidP="00F96B4E">
      <w:pPr>
        <w:pStyle w:val="a7"/>
        <w:jc w:val="both"/>
        <w:rPr>
          <w:rFonts w:ascii="Cambria" w:hAnsi="Cambria"/>
        </w:rPr>
      </w:pPr>
      <w:proofErr w:type="gramStart"/>
      <w:r w:rsidRPr="007309F3">
        <w:rPr>
          <w:rFonts w:ascii="Cambria" w:hAnsi="Cambria"/>
        </w:rPr>
        <w:t>9.15.Подзахоронение на воинских участках общественных кладбищах разрешается в могилы и ограды близких родственников умершего при наличии свидетельств о смерти в подлинниках на ранее захороненного, на умершего, документа, подтверждающего близкое родство между умершими, соответствующей надписи на надмогильном сооружении.</w:t>
      </w:r>
      <w:proofErr w:type="gramEnd"/>
    </w:p>
    <w:p w:rsidR="00F96B4E" w:rsidRPr="007309F3" w:rsidRDefault="00F96B4E" w:rsidP="00F96B4E">
      <w:pPr>
        <w:pStyle w:val="4"/>
        <w:rPr>
          <w:rFonts w:ascii="Cambria" w:hAnsi="Cambria"/>
          <w:b w:val="0"/>
        </w:rPr>
      </w:pPr>
    </w:p>
    <w:p w:rsidR="00F96B4E" w:rsidRPr="007309F3" w:rsidRDefault="00F96B4E" w:rsidP="00F96B4E">
      <w:pPr>
        <w:pStyle w:val="4"/>
        <w:rPr>
          <w:rFonts w:ascii="Cambria" w:hAnsi="Cambria"/>
          <w:b w:val="0"/>
        </w:rPr>
      </w:pPr>
      <w:r w:rsidRPr="007309F3">
        <w:rPr>
          <w:rFonts w:ascii="Cambria" w:hAnsi="Cambria"/>
          <w:b w:val="0"/>
        </w:rPr>
        <w:t xml:space="preserve">X. Порядок погребения </w:t>
      </w:r>
    </w:p>
    <w:p w:rsidR="00F96B4E" w:rsidRPr="007309F3" w:rsidRDefault="00F96B4E" w:rsidP="00F96B4E">
      <w:pPr>
        <w:pStyle w:val="formattext"/>
        <w:jc w:val="both"/>
        <w:rPr>
          <w:rFonts w:ascii="Cambria" w:hAnsi="Cambria"/>
        </w:rPr>
      </w:pPr>
      <w:r w:rsidRPr="007309F3">
        <w:rPr>
          <w:rFonts w:ascii="Cambria" w:hAnsi="Cambria"/>
        </w:rPr>
        <w:t xml:space="preserve">10.1. Погребение в сельском поселении </w:t>
      </w:r>
      <w:r w:rsidR="0060258C">
        <w:rPr>
          <w:rFonts w:ascii="Cambria" w:hAnsi="Cambria"/>
        </w:rPr>
        <w:t>Осиновка</w:t>
      </w:r>
      <w:r w:rsidRPr="007309F3">
        <w:rPr>
          <w:rFonts w:ascii="Cambria" w:hAnsi="Cambria"/>
        </w:rPr>
        <w:t xml:space="preserve">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rsidR="00F96B4E" w:rsidRPr="007309F3" w:rsidRDefault="00F96B4E" w:rsidP="00F96B4E">
      <w:pPr>
        <w:pStyle w:val="formattext"/>
        <w:jc w:val="both"/>
        <w:rPr>
          <w:rFonts w:ascii="Cambria" w:hAnsi="Cambria"/>
        </w:rPr>
      </w:pPr>
      <w:r w:rsidRPr="007309F3">
        <w:rPr>
          <w:rFonts w:ascii="Cambria" w:hAnsi="Cambria"/>
        </w:rPr>
        <w:t>10.2. Решение о предоставлении (отказе в предоставлении) места для захоронения (</w:t>
      </w:r>
      <w:proofErr w:type="spellStart"/>
      <w:r w:rsidRPr="007309F3">
        <w:rPr>
          <w:rFonts w:ascii="Cambria" w:hAnsi="Cambria"/>
        </w:rPr>
        <w:t>подзахоронения</w:t>
      </w:r>
      <w:proofErr w:type="spellEnd"/>
      <w:r w:rsidRPr="007309F3">
        <w:rPr>
          <w:rFonts w:ascii="Cambria" w:hAnsi="Cambria"/>
        </w:rPr>
        <w:t>) умершего принимается Администрацией и оформляется в виде распоряжения Администрации о предоставлении (отказе в предоставлении) места для захоронения (</w:t>
      </w:r>
      <w:proofErr w:type="spellStart"/>
      <w:r w:rsidRPr="007309F3">
        <w:rPr>
          <w:rFonts w:ascii="Cambria" w:hAnsi="Cambria"/>
        </w:rPr>
        <w:t>подзахоронения</w:t>
      </w:r>
      <w:proofErr w:type="spellEnd"/>
      <w:r w:rsidRPr="007309F3">
        <w:rPr>
          <w:rFonts w:ascii="Cambria" w:hAnsi="Cambria"/>
        </w:rPr>
        <w:t>) умершего на кладбище, находящемся в собственности Администрации  либо на ином вещном праве.</w:t>
      </w:r>
    </w:p>
    <w:p w:rsidR="00F96B4E" w:rsidRPr="007309F3" w:rsidRDefault="00F96B4E" w:rsidP="00F96B4E">
      <w:pPr>
        <w:pStyle w:val="formattext"/>
        <w:jc w:val="both"/>
        <w:rPr>
          <w:rFonts w:ascii="Cambria" w:hAnsi="Cambria"/>
        </w:rPr>
      </w:pPr>
      <w:r w:rsidRPr="007309F3">
        <w:rPr>
          <w:rFonts w:ascii="Cambria" w:hAnsi="Cambria"/>
        </w:rPr>
        <w:t>10.3. Ответственное лицо, обращается с заявлением о предоставлении места для захоронения (</w:t>
      </w:r>
      <w:proofErr w:type="spellStart"/>
      <w:r w:rsidRPr="007309F3">
        <w:rPr>
          <w:rFonts w:ascii="Cambria" w:hAnsi="Cambria"/>
        </w:rPr>
        <w:t>подзахоронения</w:t>
      </w:r>
      <w:proofErr w:type="spellEnd"/>
      <w:r w:rsidRPr="007309F3">
        <w:rPr>
          <w:rFonts w:ascii="Cambria" w:hAnsi="Cambria"/>
        </w:rPr>
        <w:t xml:space="preserve">) умершего на кладбище, находящемся в собственности Администрации либо на ином вещном праве (приложение № 1). В заявлении отражаются характеристики испрашиваемого участка (адрес общественного кладбища, размер участка для нового захоронения, место расположения участка в случае </w:t>
      </w:r>
      <w:proofErr w:type="spellStart"/>
      <w:r w:rsidRPr="007309F3">
        <w:rPr>
          <w:rFonts w:ascii="Cambria" w:hAnsi="Cambria"/>
        </w:rPr>
        <w:t>подзахоронения</w:t>
      </w:r>
      <w:proofErr w:type="spellEnd"/>
      <w:r w:rsidRPr="007309F3">
        <w:rPr>
          <w:rFonts w:ascii="Cambria" w:hAnsi="Cambria"/>
        </w:rPr>
        <w:t xml:space="preserve">); фамилия, имя, отчество и дата смерти умершего; фамилия, имя, отчество и дата смерти ранее захороненного на участке лица в случае </w:t>
      </w:r>
      <w:proofErr w:type="spellStart"/>
      <w:r w:rsidRPr="007309F3">
        <w:rPr>
          <w:rFonts w:ascii="Cambria" w:hAnsi="Cambria"/>
        </w:rPr>
        <w:t>подзахоронения</w:t>
      </w:r>
      <w:proofErr w:type="spellEnd"/>
      <w:r w:rsidRPr="007309F3">
        <w:rPr>
          <w:rFonts w:ascii="Cambria" w:hAnsi="Cambria"/>
        </w:rPr>
        <w:t xml:space="preserve">. </w:t>
      </w:r>
    </w:p>
    <w:p w:rsidR="00F96B4E" w:rsidRPr="007309F3" w:rsidRDefault="00F96B4E" w:rsidP="00F96B4E">
      <w:pPr>
        <w:pStyle w:val="formattext"/>
        <w:jc w:val="both"/>
        <w:rPr>
          <w:rFonts w:ascii="Cambria" w:hAnsi="Cambria"/>
        </w:rPr>
      </w:pPr>
      <w:r w:rsidRPr="007309F3">
        <w:rPr>
          <w:rFonts w:ascii="Cambria" w:hAnsi="Cambria"/>
        </w:rPr>
        <w:t>К заявлению прилагаются следующие документы:</w:t>
      </w:r>
    </w:p>
    <w:p w:rsidR="00F96B4E" w:rsidRPr="007309F3" w:rsidRDefault="00F96B4E" w:rsidP="00F96B4E">
      <w:pPr>
        <w:pStyle w:val="formattext"/>
        <w:jc w:val="both"/>
        <w:rPr>
          <w:rFonts w:ascii="Cambria" w:hAnsi="Cambria"/>
        </w:rPr>
      </w:pPr>
      <w:r w:rsidRPr="007309F3">
        <w:rPr>
          <w:rFonts w:ascii="Cambria" w:hAnsi="Cambria"/>
        </w:rPr>
        <w:t>-свидетельство о государственной регистрации смерти либо медицинское свидетельство о смерти;</w:t>
      </w:r>
    </w:p>
    <w:p w:rsidR="00F96B4E" w:rsidRPr="007309F3" w:rsidRDefault="00F96B4E" w:rsidP="00F96B4E">
      <w:pPr>
        <w:pStyle w:val="formattext"/>
        <w:jc w:val="both"/>
        <w:rPr>
          <w:rFonts w:ascii="Cambria" w:hAnsi="Cambria"/>
        </w:rPr>
      </w:pPr>
      <w:r w:rsidRPr="007309F3">
        <w:rPr>
          <w:rFonts w:ascii="Cambria" w:hAnsi="Cambria"/>
        </w:rPr>
        <w:lastRenderedPageBreak/>
        <w:t>-документ (паспорт), удостоверяющий личность 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rsidR="00F96B4E" w:rsidRPr="007309F3" w:rsidRDefault="00F96B4E" w:rsidP="00F96B4E">
      <w:pPr>
        <w:pStyle w:val="formattext"/>
        <w:jc w:val="both"/>
        <w:rPr>
          <w:rFonts w:ascii="Cambria" w:hAnsi="Cambria"/>
        </w:rPr>
      </w:pPr>
      <w:r w:rsidRPr="007309F3">
        <w:rPr>
          <w:rFonts w:ascii="Cambria" w:hAnsi="Cambria"/>
        </w:rPr>
        <w:t>-справка о кремации - при погребении урны с прахом;</w:t>
      </w:r>
    </w:p>
    <w:p w:rsidR="00F96B4E" w:rsidRPr="007309F3" w:rsidRDefault="00F96B4E" w:rsidP="00F96B4E">
      <w:pPr>
        <w:pStyle w:val="formattext"/>
        <w:jc w:val="both"/>
        <w:rPr>
          <w:rFonts w:ascii="Cambria" w:hAnsi="Cambria"/>
        </w:rPr>
      </w:pPr>
      <w:r w:rsidRPr="007309F3">
        <w:rPr>
          <w:rFonts w:ascii="Cambria" w:hAnsi="Cambria"/>
        </w:rPr>
        <w:t xml:space="preserve">-свидетельство о государственной регистрации смерти ранее умершего, захороненного на родственном захоронении (для погребения на свободном участке родственного захоронения или </w:t>
      </w:r>
      <w:proofErr w:type="spellStart"/>
      <w:r w:rsidRPr="007309F3">
        <w:rPr>
          <w:rFonts w:ascii="Cambria" w:hAnsi="Cambria"/>
        </w:rPr>
        <w:t>подзахоронения</w:t>
      </w:r>
      <w:proofErr w:type="spellEnd"/>
      <w:r w:rsidRPr="007309F3">
        <w:rPr>
          <w:rFonts w:ascii="Cambria" w:hAnsi="Cambria"/>
        </w:rPr>
        <w:t xml:space="preserve"> умершего в существующую могилу);</w:t>
      </w:r>
    </w:p>
    <w:p w:rsidR="00F96B4E" w:rsidRPr="007309F3" w:rsidRDefault="00F96B4E" w:rsidP="00F96B4E">
      <w:pPr>
        <w:pStyle w:val="formattext"/>
        <w:jc w:val="both"/>
        <w:rPr>
          <w:rFonts w:ascii="Cambria" w:hAnsi="Cambria"/>
        </w:rPr>
      </w:pPr>
      <w:r w:rsidRPr="007309F3">
        <w:rPr>
          <w:rFonts w:ascii="Cambria" w:hAnsi="Cambria"/>
        </w:rPr>
        <w:t xml:space="preserve">- документы, подтверждающие наличие родственных или супружеских отношений между умершим и ранее умершим, захороненным на родственном захоронении (для погребения на свободном участке родственного захоронения или </w:t>
      </w:r>
      <w:proofErr w:type="spellStart"/>
      <w:r w:rsidRPr="007309F3">
        <w:rPr>
          <w:rFonts w:ascii="Cambria" w:hAnsi="Cambria"/>
        </w:rPr>
        <w:t>подзахоронения</w:t>
      </w:r>
      <w:proofErr w:type="spellEnd"/>
      <w:r w:rsidRPr="007309F3">
        <w:rPr>
          <w:rFonts w:ascii="Cambria" w:hAnsi="Cambria"/>
        </w:rPr>
        <w:t xml:space="preserve"> умершего в существующую могилу).</w:t>
      </w:r>
    </w:p>
    <w:p w:rsidR="00F96B4E" w:rsidRPr="007309F3" w:rsidRDefault="00F96B4E" w:rsidP="00F96B4E">
      <w:pPr>
        <w:pStyle w:val="formattext"/>
        <w:jc w:val="both"/>
        <w:rPr>
          <w:rFonts w:ascii="Cambria" w:hAnsi="Cambria"/>
        </w:rPr>
      </w:pPr>
      <w:r w:rsidRPr="007309F3">
        <w:rPr>
          <w:rFonts w:ascii="Cambria" w:hAnsi="Cambria"/>
        </w:rPr>
        <w:t xml:space="preserve">- документы, подтверждающие наличие родственных или супружеских отношений между умершим и ранее умершим, захороненным на родственном захоронении (для погребения на свободном участке родственного захоронения или </w:t>
      </w:r>
      <w:proofErr w:type="spellStart"/>
      <w:r w:rsidRPr="007309F3">
        <w:rPr>
          <w:rFonts w:ascii="Cambria" w:hAnsi="Cambria"/>
        </w:rPr>
        <w:t>подзахоронения</w:t>
      </w:r>
      <w:proofErr w:type="spellEnd"/>
      <w:r w:rsidRPr="007309F3">
        <w:rPr>
          <w:rFonts w:ascii="Cambria" w:hAnsi="Cambria"/>
        </w:rPr>
        <w:t xml:space="preserve"> умершего в существующую могилу).</w:t>
      </w:r>
    </w:p>
    <w:p w:rsidR="00F96B4E" w:rsidRPr="007309F3" w:rsidRDefault="00F96B4E" w:rsidP="00F96B4E">
      <w:pPr>
        <w:pStyle w:val="formattext"/>
        <w:jc w:val="both"/>
        <w:rPr>
          <w:rFonts w:ascii="Cambria" w:hAnsi="Cambria"/>
        </w:rPr>
      </w:pPr>
      <w:r w:rsidRPr="007309F3">
        <w:rPr>
          <w:rFonts w:ascii="Cambria" w:hAnsi="Cambria"/>
        </w:rPr>
        <w:t>10.4. Специалист Администрации (дале</w:t>
      </w:r>
      <w:proofErr w:type="gramStart"/>
      <w:r w:rsidRPr="007309F3">
        <w:rPr>
          <w:rFonts w:ascii="Cambria" w:hAnsi="Cambria"/>
        </w:rPr>
        <w:t>е-</w:t>
      </w:r>
      <w:proofErr w:type="gramEnd"/>
      <w:r w:rsidRPr="007309F3">
        <w:rPr>
          <w:rFonts w:ascii="Cambria" w:hAnsi="Cambria"/>
        </w:rPr>
        <w:t xml:space="preserve"> специалист):</w:t>
      </w:r>
    </w:p>
    <w:p w:rsidR="00F96B4E" w:rsidRPr="007309F3" w:rsidRDefault="00F96B4E" w:rsidP="00F96B4E">
      <w:pPr>
        <w:pStyle w:val="formattext"/>
        <w:jc w:val="both"/>
        <w:rPr>
          <w:rFonts w:ascii="Cambria" w:hAnsi="Cambria"/>
        </w:rPr>
      </w:pPr>
      <w:r w:rsidRPr="007309F3">
        <w:rPr>
          <w:rFonts w:ascii="Cambria" w:hAnsi="Cambria"/>
        </w:rPr>
        <w:t>10.4.1.Принимает заявление, изготавливает и заверяет копии поступивших с заявлением документов и организует регистрацию поступившего заявления в Администрацию.</w:t>
      </w:r>
    </w:p>
    <w:p w:rsidR="00F96B4E" w:rsidRPr="007309F3" w:rsidRDefault="00F96B4E" w:rsidP="00F96B4E">
      <w:pPr>
        <w:pStyle w:val="formattext"/>
        <w:jc w:val="both"/>
        <w:rPr>
          <w:rFonts w:ascii="Cambria" w:hAnsi="Cambria"/>
        </w:rPr>
      </w:pPr>
      <w:r w:rsidRPr="007309F3">
        <w:rPr>
          <w:rFonts w:ascii="Cambria" w:hAnsi="Cambria"/>
        </w:rPr>
        <w:t xml:space="preserve"> Заявление о предоставлении места для погребения на общественном кладбище регистрируется в течение 30 минут после его поступления в Администрацию.</w:t>
      </w:r>
    </w:p>
    <w:p w:rsidR="00F96B4E" w:rsidRPr="007309F3" w:rsidRDefault="00F96B4E" w:rsidP="00F96B4E">
      <w:pPr>
        <w:pStyle w:val="formattext"/>
        <w:jc w:val="both"/>
        <w:rPr>
          <w:rFonts w:ascii="Cambria" w:hAnsi="Cambria"/>
        </w:rPr>
      </w:pPr>
      <w:r w:rsidRPr="007309F3">
        <w:rPr>
          <w:rFonts w:ascii="Cambria" w:hAnsi="Cambria"/>
        </w:rPr>
        <w:t>10.4.2. В день обращения рассматривает заявление и поступившие с ним документы.</w:t>
      </w:r>
    </w:p>
    <w:p w:rsidR="00F96B4E" w:rsidRPr="007309F3" w:rsidRDefault="00F96B4E" w:rsidP="00F96B4E">
      <w:pPr>
        <w:pStyle w:val="formattext"/>
        <w:jc w:val="both"/>
        <w:rPr>
          <w:rFonts w:ascii="Cambria" w:hAnsi="Cambria"/>
        </w:rPr>
      </w:pPr>
      <w:r w:rsidRPr="007309F3">
        <w:rPr>
          <w:rFonts w:ascii="Cambria" w:hAnsi="Cambria"/>
        </w:rPr>
        <w:t>10.4.3.При поступлении заявления о предоставлении места для погребения умершего на свободном участке родственного захоронения (</w:t>
      </w:r>
      <w:proofErr w:type="spellStart"/>
      <w:r w:rsidRPr="007309F3">
        <w:rPr>
          <w:rFonts w:ascii="Cambria" w:hAnsi="Cambria"/>
        </w:rPr>
        <w:t>подзахоронения</w:t>
      </w:r>
      <w:proofErr w:type="spellEnd"/>
      <w:r w:rsidRPr="007309F3">
        <w:rPr>
          <w:rFonts w:ascii="Cambria" w:hAnsi="Cambria"/>
        </w:rPr>
        <w:t xml:space="preserve"> умершего в существующую могилу) специалист в день обращения осуществляет совместный с ответственным лицом выезд для осмотра на место существующего, указанного в заявлении, захоронения. </w:t>
      </w:r>
    </w:p>
    <w:p w:rsidR="00F96B4E" w:rsidRPr="007309F3" w:rsidRDefault="00F96B4E" w:rsidP="00F96B4E">
      <w:pPr>
        <w:pStyle w:val="formattext"/>
        <w:jc w:val="both"/>
        <w:rPr>
          <w:rFonts w:ascii="Cambria" w:hAnsi="Cambria"/>
        </w:rPr>
      </w:pPr>
      <w:r w:rsidRPr="007309F3">
        <w:rPr>
          <w:rFonts w:ascii="Cambria" w:hAnsi="Cambria"/>
        </w:rPr>
        <w:t>При осмотре специалист:</w:t>
      </w:r>
    </w:p>
    <w:p w:rsidR="00F96B4E" w:rsidRPr="007309F3" w:rsidRDefault="00F96B4E" w:rsidP="00F96B4E">
      <w:pPr>
        <w:pStyle w:val="formattext"/>
        <w:jc w:val="both"/>
        <w:rPr>
          <w:rFonts w:ascii="Cambria" w:hAnsi="Cambria"/>
        </w:rPr>
      </w:pPr>
      <w:r w:rsidRPr="007309F3">
        <w:rPr>
          <w:rFonts w:ascii="Cambria" w:hAnsi="Cambria"/>
        </w:rPr>
        <w:t>-производит замеры места захоронения для определения их соответствия нормам п. 8.8.2 настоящего Положения;</w:t>
      </w:r>
    </w:p>
    <w:p w:rsidR="00F96B4E" w:rsidRPr="007309F3" w:rsidRDefault="00F96B4E" w:rsidP="00F96B4E">
      <w:pPr>
        <w:pStyle w:val="formattext"/>
        <w:jc w:val="both"/>
        <w:rPr>
          <w:rFonts w:ascii="Cambria" w:hAnsi="Cambria"/>
        </w:rPr>
      </w:pPr>
      <w:r w:rsidRPr="007309F3">
        <w:rPr>
          <w:rFonts w:ascii="Cambria" w:hAnsi="Cambria"/>
        </w:rPr>
        <w:t xml:space="preserve">-устанавливает соответствие фактических данных об </w:t>
      </w:r>
      <w:proofErr w:type="gramStart"/>
      <w:r w:rsidRPr="007309F3">
        <w:rPr>
          <w:rFonts w:ascii="Cambria" w:hAnsi="Cambria"/>
        </w:rPr>
        <w:t>умершем</w:t>
      </w:r>
      <w:proofErr w:type="gramEnd"/>
      <w:r w:rsidRPr="007309F3">
        <w:rPr>
          <w:rFonts w:ascii="Cambria" w:hAnsi="Cambria"/>
        </w:rPr>
        <w:t>, захороненном ранее, сведениям, указанным в предоставленных заявителем документах.</w:t>
      </w:r>
    </w:p>
    <w:p w:rsidR="00F96B4E" w:rsidRPr="007309F3" w:rsidRDefault="00F96B4E" w:rsidP="00F96B4E">
      <w:pPr>
        <w:pStyle w:val="formattext"/>
        <w:jc w:val="both"/>
        <w:rPr>
          <w:rFonts w:ascii="Cambria" w:hAnsi="Cambria"/>
        </w:rPr>
      </w:pPr>
      <w:r w:rsidRPr="007309F3">
        <w:rPr>
          <w:rFonts w:ascii="Cambria" w:hAnsi="Cambria"/>
        </w:rPr>
        <w:t>Результаты осмотра фиксируются в акте осмотра, который составляет специали</w:t>
      </w:r>
      <w:proofErr w:type="gramStart"/>
      <w:r w:rsidRPr="007309F3">
        <w:rPr>
          <w:rFonts w:ascii="Cambria" w:hAnsi="Cambria"/>
        </w:rPr>
        <w:t>ст  в дв</w:t>
      </w:r>
      <w:proofErr w:type="gramEnd"/>
      <w:r w:rsidRPr="007309F3">
        <w:rPr>
          <w:rFonts w:ascii="Cambria" w:hAnsi="Cambria"/>
        </w:rPr>
        <w:t xml:space="preserve">ух экземплярах. Составленный акт подписывается ответственным лицом и Главой сельского поселения </w:t>
      </w:r>
      <w:r w:rsidR="00B17919">
        <w:rPr>
          <w:rFonts w:ascii="Cambria" w:hAnsi="Cambria"/>
        </w:rPr>
        <w:t>Осиновка</w:t>
      </w:r>
      <w:r w:rsidRPr="007309F3">
        <w:rPr>
          <w:rFonts w:ascii="Cambria" w:hAnsi="Cambria"/>
        </w:rPr>
        <w:t>, после подписания один экземпляр акта приобщается к рассматриваемому заявлению, второй экземпляр передается ответственному лицу. Ответственное лицо удостоверяет факт получения экземпляра акта соответствующей записью и подписью с указанием даты получения в экземпляре акта, приобщенного к заявлению.</w:t>
      </w:r>
    </w:p>
    <w:p w:rsidR="00F96B4E" w:rsidRPr="007309F3" w:rsidRDefault="00F96B4E" w:rsidP="00F96B4E">
      <w:pPr>
        <w:pStyle w:val="formattext"/>
        <w:rPr>
          <w:rFonts w:ascii="Cambria" w:hAnsi="Cambria"/>
        </w:rPr>
      </w:pPr>
      <w:r w:rsidRPr="007309F3">
        <w:rPr>
          <w:rFonts w:ascii="Cambria" w:hAnsi="Cambria"/>
        </w:rPr>
        <w:t xml:space="preserve">10.4.4. По результатам рассмотрения заявления, поступивших с ним документов, а также осмотра существующего захоронения при рассмотрении заявления о предоставлении места для погребения умершего на свободном участке родственного захоронения </w:t>
      </w:r>
      <w:r w:rsidRPr="007309F3">
        <w:rPr>
          <w:rFonts w:ascii="Cambria" w:hAnsi="Cambria"/>
        </w:rPr>
        <w:lastRenderedPageBreak/>
        <w:t>(</w:t>
      </w:r>
      <w:proofErr w:type="spellStart"/>
      <w:r w:rsidRPr="007309F3">
        <w:rPr>
          <w:rFonts w:ascii="Cambria" w:hAnsi="Cambria"/>
        </w:rPr>
        <w:t>подзахоронения</w:t>
      </w:r>
      <w:proofErr w:type="spellEnd"/>
      <w:r w:rsidRPr="007309F3">
        <w:rPr>
          <w:rFonts w:ascii="Cambria" w:hAnsi="Cambria"/>
        </w:rPr>
        <w:t xml:space="preserve"> в существующую могилу) специалист обеспечивает организацию принятия решения.</w:t>
      </w:r>
      <w:r w:rsidRPr="007309F3">
        <w:rPr>
          <w:rFonts w:ascii="Cambria" w:hAnsi="Cambria"/>
        </w:rPr>
        <w:br/>
        <w:t>Срок рассмотрения заявления и принятия решения о предоставлении (отказе в предоставлении) места для захоронения (</w:t>
      </w:r>
      <w:proofErr w:type="spellStart"/>
      <w:r w:rsidRPr="007309F3">
        <w:rPr>
          <w:rFonts w:ascii="Cambria" w:hAnsi="Cambria"/>
        </w:rPr>
        <w:t>подзахоронения</w:t>
      </w:r>
      <w:proofErr w:type="spellEnd"/>
      <w:r w:rsidRPr="007309F3">
        <w:rPr>
          <w:rFonts w:ascii="Cambria" w:hAnsi="Cambria"/>
        </w:rPr>
        <w:t xml:space="preserve">) умершего на кладбище, находящемся в собственности сельского поселения </w:t>
      </w:r>
      <w:r w:rsidR="00B17919">
        <w:rPr>
          <w:rFonts w:ascii="Cambria" w:hAnsi="Cambria"/>
        </w:rPr>
        <w:t>Осиновка</w:t>
      </w:r>
      <w:r w:rsidRPr="007309F3">
        <w:rPr>
          <w:rFonts w:ascii="Cambria" w:hAnsi="Cambria"/>
        </w:rPr>
        <w:t xml:space="preserve">  либо на ином вещном праве, составляет одни сутки после поступления заявления в Администрацию.</w:t>
      </w:r>
    </w:p>
    <w:p w:rsidR="00F96B4E" w:rsidRPr="007309F3" w:rsidRDefault="00F96B4E" w:rsidP="00F96B4E">
      <w:pPr>
        <w:pStyle w:val="formattext"/>
        <w:jc w:val="both"/>
        <w:rPr>
          <w:rFonts w:ascii="Cambria" w:hAnsi="Cambria"/>
        </w:rPr>
      </w:pPr>
      <w:r w:rsidRPr="007309F3">
        <w:rPr>
          <w:rFonts w:ascii="Cambria" w:hAnsi="Cambria"/>
        </w:rPr>
        <w:t>10.5. Повторное захоронение в одну и ту же могилу тела родственника (родственников) разрешается Администрацией в порядке, предусмотренном разделом 10(Х) настоящего Положения по истечении кладбищенского периода с момента предыдущего захоронения.</w:t>
      </w:r>
    </w:p>
    <w:p w:rsidR="00F96B4E" w:rsidRPr="007309F3" w:rsidRDefault="00F96B4E" w:rsidP="00F96B4E">
      <w:pPr>
        <w:pStyle w:val="formattext"/>
        <w:jc w:val="both"/>
        <w:rPr>
          <w:rFonts w:ascii="Cambria" w:hAnsi="Cambria"/>
        </w:rPr>
      </w:pPr>
      <w:r w:rsidRPr="007309F3">
        <w:rPr>
          <w:rFonts w:ascii="Cambria" w:hAnsi="Cambria"/>
        </w:rPr>
        <w:t>10.6. Повторное захоронение в одну и ту же могилу тела родственника (родственников) или захоронение на свободном участке родственного места захоронения разрешается Администрацией в порядке, предусмотренном пунктами 10.2, 10.3, 10.4 настоящего Положения, при письменном согласии ответственного лица, на имя которого выдано удостоверение о захоронении.</w:t>
      </w:r>
    </w:p>
    <w:p w:rsidR="00F96B4E" w:rsidRPr="007309F3" w:rsidRDefault="00F96B4E" w:rsidP="00F96B4E">
      <w:pPr>
        <w:pStyle w:val="formattext"/>
        <w:jc w:val="both"/>
        <w:rPr>
          <w:rFonts w:ascii="Cambria" w:hAnsi="Cambria"/>
        </w:rPr>
      </w:pPr>
      <w:r w:rsidRPr="007309F3">
        <w:rPr>
          <w:rFonts w:ascii="Cambria" w:hAnsi="Cambria"/>
        </w:rPr>
        <w:t xml:space="preserve">10.7. Погребение умершего и оказание услуг по погребению на общественном кладбище сельского поселения </w:t>
      </w:r>
      <w:r w:rsidR="00B17919">
        <w:rPr>
          <w:rFonts w:ascii="Cambria" w:hAnsi="Cambria"/>
        </w:rPr>
        <w:t>Осиновка</w:t>
      </w:r>
      <w:r w:rsidRPr="007309F3">
        <w:rPr>
          <w:rFonts w:ascii="Cambria" w:hAnsi="Cambria"/>
        </w:rPr>
        <w:t xml:space="preserve"> осуществляются специализированной службой по вопросам похоронного дела.</w:t>
      </w:r>
    </w:p>
    <w:p w:rsidR="00F96B4E" w:rsidRPr="007309F3" w:rsidRDefault="00F96B4E" w:rsidP="00F96B4E">
      <w:pPr>
        <w:pStyle w:val="formattext"/>
        <w:jc w:val="both"/>
        <w:rPr>
          <w:rFonts w:ascii="Cambria" w:hAnsi="Cambria"/>
        </w:rPr>
      </w:pPr>
      <w:r w:rsidRPr="007309F3">
        <w:rPr>
          <w:rFonts w:ascii="Cambria" w:hAnsi="Cambria"/>
        </w:rPr>
        <w:t xml:space="preserve">Погребение осуществляется на основании </w:t>
      </w:r>
      <w:proofErr w:type="gramStart"/>
      <w:r w:rsidRPr="007309F3">
        <w:rPr>
          <w:rFonts w:ascii="Cambria" w:hAnsi="Cambria"/>
        </w:rPr>
        <w:t>пропуска</w:t>
      </w:r>
      <w:proofErr w:type="gramEnd"/>
      <w:r w:rsidRPr="007309F3">
        <w:rPr>
          <w:rFonts w:ascii="Cambria" w:hAnsi="Cambria"/>
        </w:rPr>
        <w:t xml:space="preserve"> на кладбище, оформляемого специализированной службой по вопросам похоронного дела сельского поселения </w:t>
      </w:r>
      <w:r w:rsidR="00B17919">
        <w:rPr>
          <w:rFonts w:ascii="Cambria" w:hAnsi="Cambria"/>
        </w:rPr>
        <w:t>Осиновка</w:t>
      </w:r>
      <w:r w:rsidRPr="007309F3">
        <w:rPr>
          <w:rFonts w:ascii="Cambria" w:hAnsi="Cambria"/>
        </w:rPr>
        <w:t>.</w:t>
      </w:r>
    </w:p>
    <w:p w:rsidR="00F96B4E" w:rsidRPr="007309F3" w:rsidRDefault="00F96B4E" w:rsidP="00F96B4E">
      <w:pPr>
        <w:pStyle w:val="formattext"/>
        <w:jc w:val="both"/>
        <w:rPr>
          <w:rFonts w:ascii="Cambria" w:hAnsi="Cambria"/>
        </w:rPr>
      </w:pPr>
      <w:r w:rsidRPr="007309F3">
        <w:rPr>
          <w:rFonts w:ascii="Cambria" w:hAnsi="Cambria"/>
        </w:rPr>
        <w:t xml:space="preserve">10.7.1. Для получения пропуска на кладбище лицо, взявшее на себя обязанность осуществить погребение, предоставляет в специализированную службу по вопросам похоронного дела сельского поселения </w:t>
      </w:r>
      <w:r w:rsidR="00B17919">
        <w:rPr>
          <w:rFonts w:ascii="Cambria" w:hAnsi="Cambria"/>
        </w:rPr>
        <w:t>Осиновка</w:t>
      </w:r>
      <w:r w:rsidRPr="007309F3">
        <w:rPr>
          <w:rFonts w:ascii="Cambria" w:hAnsi="Cambria"/>
        </w:rPr>
        <w:t xml:space="preserve"> следующие документы:</w:t>
      </w:r>
    </w:p>
    <w:p w:rsidR="00F96B4E" w:rsidRPr="007309F3" w:rsidRDefault="00F96B4E" w:rsidP="00F96B4E">
      <w:pPr>
        <w:pStyle w:val="formattext"/>
        <w:jc w:val="both"/>
        <w:rPr>
          <w:rFonts w:ascii="Cambria" w:hAnsi="Cambria"/>
        </w:rPr>
      </w:pPr>
      <w:r w:rsidRPr="007309F3">
        <w:rPr>
          <w:rFonts w:ascii="Cambria" w:hAnsi="Cambria"/>
        </w:rPr>
        <w:t>-свидетельство о государственной регистрации смерти либо медицинское свидетельство о смерти;</w:t>
      </w:r>
    </w:p>
    <w:p w:rsidR="00F96B4E" w:rsidRPr="007309F3" w:rsidRDefault="00F96B4E" w:rsidP="00F96B4E">
      <w:pPr>
        <w:pStyle w:val="formattext"/>
        <w:jc w:val="both"/>
        <w:rPr>
          <w:rFonts w:ascii="Cambria" w:hAnsi="Cambria"/>
        </w:rPr>
      </w:pPr>
      <w:r w:rsidRPr="007309F3">
        <w:rPr>
          <w:rFonts w:ascii="Cambria" w:hAnsi="Cambria"/>
        </w:rPr>
        <w:t>-документ (паспорт), удостоверяющий личность ответственного лица, взявшего на себя обязанность осуществить погребение, либо доверенность, если обязанность осуществить погребение взяло на себя юридическое лицо.</w:t>
      </w:r>
    </w:p>
    <w:p w:rsidR="00F96B4E" w:rsidRPr="007309F3" w:rsidRDefault="00F96B4E" w:rsidP="00F96B4E">
      <w:pPr>
        <w:pStyle w:val="formattext"/>
        <w:jc w:val="both"/>
        <w:rPr>
          <w:rFonts w:ascii="Cambria" w:hAnsi="Cambria"/>
        </w:rPr>
      </w:pPr>
      <w:r w:rsidRPr="007309F3">
        <w:rPr>
          <w:rFonts w:ascii="Cambria" w:hAnsi="Cambria"/>
        </w:rPr>
        <w:t xml:space="preserve">10.8. После погребения умершего специализированная служба по вопросам похоронного дела сельского поселения </w:t>
      </w:r>
      <w:r w:rsidR="00B17919">
        <w:rPr>
          <w:rFonts w:ascii="Cambria" w:hAnsi="Cambria"/>
        </w:rPr>
        <w:t>Осиновка</w:t>
      </w:r>
      <w:r w:rsidRPr="007309F3">
        <w:rPr>
          <w:rFonts w:ascii="Cambria" w:hAnsi="Cambria"/>
        </w:rPr>
        <w:t xml:space="preserve"> (далее - специализированная служба):</w:t>
      </w:r>
    </w:p>
    <w:p w:rsidR="00F96B4E" w:rsidRPr="007309F3" w:rsidRDefault="00F96B4E" w:rsidP="00F96B4E">
      <w:pPr>
        <w:pStyle w:val="formattext"/>
        <w:jc w:val="both"/>
        <w:rPr>
          <w:rFonts w:ascii="Cambria" w:hAnsi="Cambria"/>
        </w:rPr>
      </w:pPr>
      <w:r w:rsidRPr="007309F3">
        <w:rPr>
          <w:rFonts w:ascii="Cambria" w:hAnsi="Cambria"/>
        </w:rPr>
        <w:t xml:space="preserve">10.8.1. </w:t>
      </w:r>
      <w:proofErr w:type="gramStart"/>
      <w:r w:rsidRPr="007309F3">
        <w:rPr>
          <w:rFonts w:ascii="Cambria" w:hAnsi="Cambria"/>
        </w:rPr>
        <w:t>Оформляет удостоверение о захоронении (приложение 2) ответственному лицу, взявшему на себя обязанности по осуществлению погребения умершего, содержащее следующие сведения: наименование специализированной службы, номер удостоверения, фамилия, имя, отчество лица, ответственного за погребение; фамилия, имя, отчество, дата рождения и дата смерти умершего; дата захоронения; регистрационный номер захоронения; место захоронения с указанием адреса кладбища, номеров очереди, сектора и могилы;</w:t>
      </w:r>
      <w:proofErr w:type="gramEnd"/>
      <w:r w:rsidRPr="007309F3">
        <w:rPr>
          <w:rFonts w:ascii="Cambria" w:hAnsi="Cambria"/>
        </w:rPr>
        <w:t xml:space="preserve"> размер участка захоронения; номер и дата выдачи свидетельства о смерти, наименование органа, выдавшего свидетельство; наименование должности, подпись, инициалы и фамилия руководителя специализированной службы; дата выдачи удостоверения; оттиск печати специализированной службы.</w:t>
      </w:r>
    </w:p>
    <w:p w:rsidR="00F96B4E" w:rsidRPr="007309F3" w:rsidRDefault="00F96B4E" w:rsidP="00F96B4E">
      <w:pPr>
        <w:pStyle w:val="formattext"/>
        <w:jc w:val="both"/>
        <w:rPr>
          <w:rFonts w:ascii="Cambria" w:hAnsi="Cambria"/>
        </w:rPr>
      </w:pPr>
      <w:r w:rsidRPr="007309F3">
        <w:rPr>
          <w:rFonts w:ascii="Cambria" w:hAnsi="Cambria"/>
        </w:rPr>
        <w:t xml:space="preserve">10.8.2. После установки и (или) замены на захоронении надмогильного сооружения в порядке, установленном настоящим Положением, в удостоверение о захоронении ответственным сотрудником специализированной службы вносятся следующие сведения: вид надмогильного сооружения, материал надмогильного сооружения и (или) ограды; габаритные размеры надмогильного сооружения; регистрационный номер надмогильного </w:t>
      </w:r>
      <w:r w:rsidRPr="007309F3">
        <w:rPr>
          <w:rFonts w:ascii="Cambria" w:hAnsi="Cambria"/>
        </w:rPr>
        <w:lastRenderedPageBreak/>
        <w:t>сооружения; дата установки надмогильного сооружения; номер и дата распоряжения о согласовании установки и (или) замены надмогильного сооружения, наименование согласовавшего органа; дата формирования записи об установке надмогильного сооружения и (или) ограды, подпись руководителя специализированной службы, оттиск печати специализированной службы.</w:t>
      </w:r>
    </w:p>
    <w:p w:rsidR="00F96B4E" w:rsidRPr="007309F3" w:rsidRDefault="00F96B4E" w:rsidP="00F96B4E">
      <w:pPr>
        <w:pStyle w:val="formattext"/>
        <w:jc w:val="both"/>
        <w:rPr>
          <w:rFonts w:ascii="Cambria" w:hAnsi="Cambria"/>
        </w:rPr>
      </w:pPr>
      <w:r w:rsidRPr="007309F3">
        <w:rPr>
          <w:rFonts w:ascii="Cambria" w:hAnsi="Cambria"/>
        </w:rPr>
        <w:t>10.8.3. При погребении на свободном участке земли семейного (родового) захоронения вносит запись о произведенном погребении и установленных на нем надмогильном сооружении и (или) ограде в удостоверение с указанием сведений в соответствии с п. 7.7.1 настоящего Положения. Отдельное удостоверение о захоронении не оформляется.</w:t>
      </w:r>
    </w:p>
    <w:p w:rsidR="00F96B4E" w:rsidRPr="007309F3" w:rsidRDefault="00F96B4E" w:rsidP="00F96B4E">
      <w:pPr>
        <w:pStyle w:val="formattext"/>
        <w:jc w:val="both"/>
        <w:rPr>
          <w:rFonts w:ascii="Cambria" w:hAnsi="Cambria"/>
        </w:rPr>
      </w:pPr>
      <w:r w:rsidRPr="007309F3">
        <w:rPr>
          <w:rFonts w:ascii="Cambria" w:hAnsi="Cambria"/>
        </w:rPr>
        <w:t>10.9. Все захоронения на общественном кладбище регистрируются в «Книге регистрации захоронений» (приложение 3) с указанием:</w:t>
      </w:r>
    </w:p>
    <w:p w:rsidR="00F96B4E" w:rsidRPr="007309F3" w:rsidRDefault="00F96B4E" w:rsidP="00F96B4E">
      <w:pPr>
        <w:pStyle w:val="formattext"/>
        <w:jc w:val="both"/>
        <w:rPr>
          <w:rFonts w:ascii="Cambria" w:hAnsi="Cambria"/>
        </w:rPr>
      </w:pPr>
      <w:r w:rsidRPr="007309F3">
        <w:rPr>
          <w:rFonts w:ascii="Cambria" w:hAnsi="Cambria"/>
        </w:rPr>
        <w:t xml:space="preserve"> фамилии, имени, отчества и даты рождения умершего;</w:t>
      </w:r>
    </w:p>
    <w:p w:rsidR="00F96B4E" w:rsidRPr="007309F3" w:rsidRDefault="00F96B4E" w:rsidP="00F96B4E">
      <w:pPr>
        <w:pStyle w:val="formattext"/>
        <w:jc w:val="both"/>
        <w:rPr>
          <w:rFonts w:ascii="Cambria" w:hAnsi="Cambria"/>
        </w:rPr>
      </w:pPr>
      <w:r w:rsidRPr="007309F3">
        <w:rPr>
          <w:rFonts w:ascii="Cambria" w:hAnsi="Cambria"/>
        </w:rPr>
        <w:t xml:space="preserve"> наименования специализированной службы по вопросам похоронного дела; </w:t>
      </w:r>
    </w:p>
    <w:p w:rsidR="00F96B4E" w:rsidRPr="007309F3" w:rsidRDefault="00F96B4E" w:rsidP="00F96B4E">
      <w:pPr>
        <w:pStyle w:val="formattext"/>
        <w:jc w:val="both"/>
        <w:rPr>
          <w:rFonts w:ascii="Cambria" w:hAnsi="Cambria"/>
        </w:rPr>
      </w:pPr>
      <w:r w:rsidRPr="007309F3">
        <w:rPr>
          <w:rFonts w:ascii="Cambria" w:hAnsi="Cambria"/>
        </w:rPr>
        <w:t xml:space="preserve">даты смерти; даты захоронения, номера свидетельства о смерти; номеров квартала, сектора, могилы; </w:t>
      </w:r>
    </w:p>
    <w:p w:rsidR="00F96B4E" w:rsidRPr="007309F3" w:rsidRDefault="00F96B4E" w:rsidP="00F96B4E">
      <w:pPr>
        <w:pStyle w:val="formattext"/>
        <w:jc w:val="both"/>
        <w:rPr>
          <w:rFonts w:ascii="Cambria" w:hAnsi="Cambria"/>
        </w:rPr>
      </w:pPr>
      <w:r w:rsidRPr="007309F3">
        <w:rPr>
          <w:rFonts w:ascii="Cambria" w:hAnsi="Cambria"/>
        </w:rPr>
        <w:t xml:space="preserve">последнего места жительства умершего; </w:t>
      </w:r>
    </w:p>
    <w:p w:rsidR="00F96B4E" w:rsidRPr="007309F3" w:rsidRDefault="00F96B4E" w:rsidP="00F96B4E">
      <w:pPr>
        <w:pStyle w:val="formattext"/>
        <w:jc w:val="both"/>
        <w:rPr>
          <w:rFonts w:ascii="Cambria" w:hAnsi="Cambria"/>
        </w:rPr>
      </w:pPr>
      <w:r w:rsidRPr="007309F3">
        <w:rPr>
          <w:rFonts w:ascii="Cambria" w:hAnsi="Cambria"/>
        </w:rPr>
        <w:t xml:space="preserve">вида погребения (новое либо </w:t>
      </w:r>
      <w:proofErr w:type="spellStart"/>
      <w:r w:rsidRPr="007309F3">
        <w:rPr>
          <w:rFonts w:ascii="Cambria" w:hAnsi="Cambria"/>
        </w:rPr>
        <w:t>подзахоронение</w:t>
      </w:r>
      <w:proofErr w:type="spellEnd"/>
      <w:r w:rsidRPr="007309F3">
        <w:rPr>
          <w:rFonts w:ascii="Cambria" w:hAnsi="Cambria"/>
        </w:rPr>
        <w:t xml:space="preserve">); </w:t>
      </w:r>
    </w:p>
    <w:p w:rsidR="00F96B4E" w:rsidRPr="007309F3" w:rsidRDefault="00F96B4E" w:rsidP="00F96B4E">
      <w:pPr>
        <w:pStyle w:val="formattext"/>
        <w:jc w:val="both"/>
        <w:rPr>
          <w:rFonts w:ascii="Cambria" w:hAnsi="Cambria"/>
        </w:rPr>
      </w:pPr>
      <w:r w:rsidRPr="007309F3">
        <w:rPr>
          <w:rFonts w:ascii="Cambria" w:hAnsi="Cambria"/>
        </w:rPr>
        <w:t>данных о лицах, ответственных за захоронения. «Книга регистрации захоронений» является документом строгой отчетности и хранится в архиве Администрации бессрочно.</w:t>
      </w:r>
    </w:p>
    <w:p w:rsidR="00F96B4E" w:rsidRPr="007309F3" w:rsidRDefault="00F96B4E" w:rsidP="00F96B4E">
      <w:pPr>
        <w:pStyle w:val="formattext"/>
        <w:jc w:val="both"/>
        <w:rPr>
          <w:rFonts w:ascii="Cambria" w:hAnsi="Cambria"/>
        </w:rPr>
      </w:pPr>
      <w:r w:rsidRPr="007309F3">
        <w:rPr>
          <w:rFonts w:ascii="Cambria" w:hAnsi="Cambria"/>
        </w:rPr>
        <w:t>10.10. Перерегистрация захоронения на другое лицо возможна только с письменного согласия лица, на имя которого выдано удостоверение о захоронении, ответственного за данное захоронение.</w:t>
      </w:r>
    </w:p>
    <w:p w:rsidR="00F96B4E" w:rsidRPr="007309F3" w:rsidRDefault="00F96B4E" w:rsidP="00F96B4E">
      <w:pPr>
        <w:pStyle w:val="4"/>
        <w:rPr>
          <w:rFonts w:ascii="Cambria" w:hAnsi="Cambria"/>
          <w:b w:val="0"/>
        </w:rPr>
      </w:pPr>
      <w:r w:rsidRPr="007309F3">
        <w:rPr>
          <w:rFonts w:ascii="Cambria" w:hAnsi="Cambria"/>
          <w:b w:val="0"/>
        </w:rPr>
        <w:t>X</w:t>
      </w:r>
      <w:r w:rsidRPr="007309F3">
        <w:rPr>
          <w:rFonts w:ascii="Cambria" w:hAnsi="Cambria"/>
          <w:b w:val="0"/>
          <w:lang w:val="en-US"/>
        </w:rPr>
        <w:t>I</w:t>
      </w:r>
      <w:r w:rsidRPr="007309F3">
        <w:rPr>
          <w:rFonts w:ascii="Cambria" w:hAnsi="Cambria"/>
          <w:b w:val="0"/>
        </w:rPr>
        <w:t>. Порядок установки (замены) надмогильных сооружений</w:t>
      </w:r>
    </w:p>
    <w:p w:rsidR="00F96B4E" w:rsidRPr="007309F3" w:rsidRDefault="00F96B4E" w:rsidP="00F96B4E">
      <w:pPr>
        <w:pStyle w:val="formattext"/>
        <w:rPr>
          <w:rFonts w:ascii="Cambria" w:hAnsi="Cambria"/>
        </w:rPr>
      </w:pPr>
      <w:r w:rsidRPr="007309F3">
        <w:rPr>
          <w:rFonts w:ascii="Cambria" w:hAnsi="Cambria"/>
        </w:rPr>
        <w:t>11.1. Все работы на кладбище, связанные с установкой (заменой) надмогильных сооружений, производятся при соблюдении следующих условий:</w:t>
      </w:r>
    </w:p>
    <w:p w:rsidR="00F96B4E" w:rsidRPr="007309F3" w:rsidRDefault="00F96B4E" w:rsidP="00F96B4E">
      <w:pPr>
        <w:pStyle w:val="formattext"/>
        <w:rPr>
          <w:rFonts w:ascii="Cambria" w:hAnsi="Cambria"/>
        </w:rPr>
      </w:pPr>
      <w:r w:rsidRPr="007309F3">
        <w:rPr>
          <w:rFonts w:ascii="Cambria" w:hAnsi="Cambria"/>
        </w:rPr>
        <w:t>1) надмогильное сооружение устанавливается в границах отведенного для погребения участка земли и не должно иметь частей, выступающих за границы участка. В границах смежных участков земли с захоронениями может быть установлено единое надмогильное сооружение при наличии одного лица, ответственного за данные захоронения;</w:t>
      </w:r>
    </w:p>
    <w:p w:rsidR="00F96B4E" w:rsidRPr="007309F3" w:rsidRDefault="00F96B4E" w:rsidP="00F96B4E">
      <w:pPr>
        <w:pStyle w:val="formattext"/>
        <w:rPr>
          <w:rFonts w:ascii="Cambria" w:hAnsi="Cambria"/>
        </w:rPr>
      </w:pPr>
      <w:r w:rsidRPr="007309F3">
        <w:rPr>
          <w:rFonts w:ascii="Cambria" w:hAnsi="Cambria"/>
        </w:rPr>
        <w:t>2) надмогильные сооружения не должны по высоте превышать следующие максимальные размеры:</w:t>
      </w:r>
    </w:p>
    <w:p w:rsidR="00F96B4E" w:rsidRPr="007309F3" w:rsidRDefault="00F96B4E" w:rsidP="00F96B4E">
      <w:pPr>
        <w:pStyle w:val="formattext"/>
        <w:rPr>
          <w:rFonts w:ascii="Cambria" w:hAnsi="Cambria"/>
        </w:rPr>
      </w:pPr>
      <w:r w:rsidRPr="007309F3">
        <w:rPr>
          <w:rFonts w:ascii="Cambria" w:hAnsi="Cambria"/>
        </w:rPr>
        <w:t>3,0 м - склепы над уровнем земли в месте захоронения тел (останков) умерших;</w:t>
      </w:r>
    </w:p>
    <w:p w:rsidR="00F96B4E" w:rsidRPr="007309F3" w:rsidRDefault="00F96B4E" w:rsidP="00F96B4E">
      <w:pPr>
        <w:pStyle w:val="formattext"/>
        <w:rPr>
          <w:rFonts w:ascii="Cambria" w:hAnsi="Cambria"/>
        </w:rPr>
      </w:pPr>
      <w:r w:rsidRPr="007309F3">
        <w:rPr>
          <w:rFonts w:ascii="Cambria" w:hAnsi="Cambria"/>
        </w:rPr>
        <w:t>2,5 м - памятники и иные сооружения над уровнем земли в месте захоронения тел (останков) умерших;</w:t>
      </w:r>
    </w:p>
    <w:p w:rsidR="00F96B4E" w:rsidRPr="007309F3" w:rsidRDefault="00F96B4E" w:rsidP="00F96B4E">
      <w:pPr>
        <w:pStyle w:val="formattext"/>
        <w:rPr>
          <w:rFonts w:ascii="Cambria" w:hAnsi="Cambria"/>
        </w:rPr>
      </w:pPr>
      <w:r w:rsidRPr="007309F3">
        <w:rPr>
          <w:rFonts w:ascii="Cambria" w:hAnsi="Cambria"/>
        </w:rPr>
        <w:t>1,0 м - ограды.</w:t>
      </w:r>
    </w:p>
    <w:p w:rsidR="00F96B4E" w:rsidRPr="007309F3" w:rsidRDefault="00F96B4E" w:rsidP="00F96B4E">
      <w:pPr>
        <w:pStyle w:val="formattext"/>
        <w:rPr>
          <w:rFonts w:ascii="Cambria" w:hAnsi="Cambria"/>
        </w:rPr>
      </w:pPr>
      <w:r w:rsidRPr="007309F3">
        <w:rPr>
          <w:rFonts w:ascii="Cambria" w:hAnsi="Cambria"/>
        </w:rPr>
        <w:t xml:space="preserve">11.2. Устанавливаемые надмогильные сооружения подлежат обязательной регистрации. </w:t>
      </w:r>
    </w:p>
    <w:p w:rsidR="00F96B4E" w:rsidRPr="007309F3" w:rsidRDefault="00F96B4E" w:rsidP="00F96B4E">
      <w:pPr>
        <w:pStyle w:val="formattext"/>
        <w:jc w:val="both"/>
        <w:rPr>
          <w:rFonts w:ascii="Cambria" w:hAnsi="Cambria"/>
        </w:rPr>
      </w:pPr>
      <w:r w:rsidRPr="007309F3">
        <w:rPr>
          <w:rFonts w:ascii="Cambria" w:hAnsi="Cambria"/>
        </w:rPr>
        <w:lastRenderedPageBreak/>
        <w:t>11.3. Установленные физическими (юридическими) лицами надмогильные сооружения являются их собственностью. Уход за надмогильными сооружениями осуществляется физическими (юридическими) лицами собственными силами либо с привлечением организации, оказывающей данный вид услуг.</w:t>
      </w:r>
    </w:p>
    <w:p w:rsidR="00F96B4E" w:rsidRPr="007309F3" w:rsidRDefault="00F96B4E" w:rsidP="00F96B4E">
      <w:pPr>
        <w:pStyle w:val="4"/>
        <w:rPr>
          <w:rFonts w:ascii="Cambria" w:hAnsi="Cambria"/>
          <w:b w:val="0"/>
        </w:rPr>
      </w:pPr>
      <w:r w:rsidRPr="007309F3">
        <w:rPr>
          <w:rFonts w:ascii="Cambria" w:hAnsi="Cambria"/>
          <w:b w:val="0"/>
        </w:rPr>
        <w:t>XI</w:t>
      </w:r>
      <w:r w:rsidRPr="007309F3">
        <w:rPr>
          <w:rFonts w:ascii="Cambria" w:hAnsi="Cambria"/>
          <w:b w:val="0"/>
          <w:lang w:val="en-US"/>
        </w:rPr>
        <w:t>I</w:t>
      </w:r>
      <w:r w:rsidRPr="007309F3">
        <w:rPr>
          <w:rFonts w:ascii="Cambria" w:hAnsi="Cambria"/>
          <w:b w:val="0"/>
        </w:rPr>
        <w:t xml:space="preserve">. Ответственность за нарушение настоящего Положения </w:t>
      </w:r>
      <w:r w:rsidRPr="007309F3">
        <w:rPr>
          <w:rFonts w:ascii="Cambria" w:hAnsi="Cambria"/>
          <w:b w:val="0"/>
        </w:rPr>
        <w:br/>
      </w:r>
    </w:p>
    <w:p w:rsidR="00F96B4E" w:rsidRPr="007309F3" w:rsidRDefault="00F96B4E" w:rsidP="00F96B4E">
      <w:pPr>
        <w:pStyle w:val="4"/>
        <w:rPr>
          <w:rFonts w:ascii="Cambria" w:hAnsi="Cambria"/>
          <w:b w:val="0"/>
        </w:rPr>
      </w:pPr>
      <w:r w:rsidRPr="007309F3">
        <w:rPr>
          <w:rFonts w:ascii="Cambria" w:hAnsi="Cambria"/>
          <w:b w:val="0"/>
        </w:rPr>
        <w:t>12.За нарушение настоящего Положения виновные лица несут ответственность в соответствии с действующим законодательством.</w:t>
      </w:r>
      <w:r w:rsidRPr="007309F3">
        <w:rPr>
          <w:rFonts w:ascii="Cambria" w:hAnsi="Cambria"/>
          <w:b w:val="0"/>
        </w:rPr>
        <w:br/>
      </w:r>
    </w:p>
    <w:p w:rsidR="00F96B4E" w:rsidRPr="007309F3" w:rsidRDefault="00F96B4E" w:rsidP="00F96B4E">
      <w:pPr>
        <w:pStyle w:val="formattext"/>
        <w:rPr>
          <w:rFonts w:ascii="Cambria" w:hAnsi="Cambria"/>
        </w:rPr>
      </w:pPr>
    </w:p>
    <w:p w:rsidR="00F96B4E" w:rsidRPr="007309F3" w:rsidRDefault="00F96B4E" w:rsidP="00F96B4E">
      <w:pPr>
        <w:pStyle w:val="formattext"/>
        <w:jc w:val="right"/>
      </w:pPr>
    </w:p>
    <w:p w:rsidR="00F96B4E" w:rsidRPr="007309F3" w:rsidRDefault="00F96B4E"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B17919" w:rsidRDefault="00B17919" w:rsidP="00F96B4E">
      <w:pPr>
        <w:pStyle w:val="formattext"/>
        <w:jc w:val="right"/>
      </w:pPr>
    </w:p>
    <w:p w:rsidR="00F96B4E" w:rsidRPr="007309F3" w:rsidRDefault="00F96B4E" w:rsidP="00F96B4E">
      <w:pPr>
        <w:pStyle w:val="formattext"/>
        <w:jc w:val="right"/>
      </w:pPr>
      <w:r w:rsidRPr="007309F3">
        <w:lastRenderedPageBreak/>
        <w:t>Приложение № 1</w:t>
      </w:r>
      <w:r w:rsidRPr="007309F3">
        <w:br/>
        <w:t>к Положению</w:t>
      </w:r>
      <w:r w:rsidRPr="007309F3">
        <w:br/>
        <w:t>об организации похоронного дела</w:t>
      </w:r>
      <w:r w:rsidRPr="007309F3">
        <w:br/>
        <w:t>на территории сельского поселения Осиновка</w:t>
      </w:r>
    </w:p>
    <w:p w:rsidR="00F96B4E" w:rsidRPr="007309F3" w:rsidRDefault="00F96B4E" w:rsidP="00F96B4E">
      <w:pPr>
        <w:pStyle w:val="formattext"/>
        <w:jc w:val="center"/>
      </w:pPr>
      <w:r w:rsidRPr="007309F3">
        <w:t xml:space="preserve">     Заявление                                                                                                                                                               о предоставлении места для захоронения (</w:t>
      </w:r>
      <w:proofErr w:type="spellStart"/>
      <w:r w:rsidRPr="007309F3">
        <w:t>подзахоронения</w:t>
      </w:r>
      <w:proofErr w:type="spellEnd"/>
      <w:r w:rsidRPr="007309F3">
        <w:t>) умершего на кладбище,                находящемся в собственности сельского поселения Осиновка                                                                   либо на ином вещном праве</w:t>
      </w:r>
    </w:p>
    <w:p w:rsidR="00F96B4E" w:rsidRPr="007309F3" w:rsidRDefault="00F96B4E" w:rsidP="00F96B4E">
      <w:pPr>
        <w:pStyle w:val="formattext"/>
        <w:jc w:val="right"/>
      </w:pPr>
      <w:r w:rsidRPr="007309F3">
        <w:t xml:space="preserve"> </w:t>
      </w:r>
    </w:p>
    <w:p w:rsidR="00F96B4E" w:rsidRPr="007309F3" w:rsidRDefault="00F96B4E" w:rsidP="00F96B4E">
      <w:pPr>
        <w:pStyle w:val="unformattext"/>
        <w:jc w:val="right"/>
      </w:pPr>
      <w:r w:rsidRPr="007309F3">
        <w:t xml:space="preserve">                                          В Администрацию  сельского поселения </w:t>
      </w:r>
      <w:r w:rsidRPr="007309F3">
        <w:rPr>
          <w:rFonts w:ascii="Cambria" w:hAnsi="Cambria"/>
        </w:rPr>
        <w:t>Осиновка</w:t>
      </w:r>
      <w:r w:rsidRPr="007309F3">
        <w:t xml:space="preserve">          </w:t>
      </w:r>
      <w:r w:rsidRPr="007309F3">
        <w:br/>
        <w:t>                                          ______________________________________</w:t>
      </w:r>
      <w:r w:rsidRPr="007309F3">
        <w:br/>
        <w:t>                                            (фамилия, имя, отчество заявителя)</w:t>
      </w:r>
      <w:r w:rsidRPr="007309F3">
        <w:br/>
        <w:t>                                          ______________________________________</w:t>
      </w:r>
      <w:r w:rsidRPr="007309F3">
        <w:br/>
        <w:t>                                           (документ, удостоверяющий личность)</w:t>
      </w:r>
      <w:r w:rsidRPr="007309F3">
        <w:br/>
        <w:t>                                          ______________________________________</w:t>
      </w:r>
      <w:r w:rsidRPr="007309F3">
        <w:br/>
        <w:t>                                          (адрес регистрации и места жительства)</w:t>
      </w:r>
      <w:r w:rsidRPr="007309F3">
        <w:br/>
        <w:t>                                          ______________________________________</w:t>
      </w:r>
      <w:r w:rsidRPr="007309F3">
        <w:br/>
        <w:t>                                                  (контактный телефон)</w:t>
      </w:r>
    </w:p>
    <w:p w:rsidR="00F96B4E" w:rsidRPr="007309F3" w:rsidRDefault="00F96B4E" w:rsidP="00F96B4E">
      <w:pPr>
        <w:pStyle w:val="unformattext"/>
        <w:jc w:val="center"/>
      </w:pPr>
      <w:r w:rsidRPr="007309F3">
        <w:br/>
        <w:t>     </w:t>
      </w:r>
      <w:r w:rsidRPr="007309F3">
        <w:br/>
        <w:t>                  ЗАЯВЛЕНИЕ</w:t>
      </w:r>
      <w:r w:rsidRPr="007309F3">
        <w:br/>
        <w:t>               о предоставлении места для захоронения (</w:t>
      </w:r>
      <w:proofErr w:type="spellStart"/>
      <w:r w:rsidRPr="007309F3">
        <w:t>подзахоронения</w:t>
      </w:r>
      <w:proofErr w:type="spellEnd"/>
      <w:r w:rsidRPr="007309F3">
        <w:t>)</w:t>
      </w:r>
      <w:r w:rsidRPr="007309F3">
        <w:br/>
        <w:t>                 умершего на кладбище, находящемся в собственности</w:t>
      </w:r>
      <w:r w:rsidRPr="007309F3">
        <w:br/>
        <w:t xml:space="preserve">  сельского поселения </w:t>
      </w:r>
      <w:r w:rsidRPr="007309F3">
        <w:rPr>
          <w:rFonts w:ascii="Cambria" w:hAnsi="Cambria"/>
        </w:rPr>
        <w:t>Осиновка</w:t>
      </w:r>
      <w:r w:rsidRPr="007309F3">
        <w:t xml:space="preserve">   либо на ином вещном праве</w:t>
      </w:r>
      <w:r w:rsidRPr="007309F3">
        <w:br/>
        <w:t>     </w:t>
      </w:r>
      <w:r w:rsidRPr="007309F3">
        <w:br/>
        <w:t>        </w:t>
      </w:r>
    </w:p>
    <w:p w:rsidR="00F96B4E" w:rsidRPr="007309F3" w:rsidRDefault="00F96B4E" w:rsidP="00F96B4E">
      <w:pPr>
        <w:pStyle w:val="unformattext"/>
        <w:jc w:val="center"/>
      </w:pPr>
      <w:r w:rsidRPr="007309F3">
        <w:t> Прошу предоставить место для __________________________________________</w:t>
      </w:r>
      <w:r w:rsidRPr="007309F3">
        <w:br/>
        <w:t xml:space="preserve">                                           (захоронения или </w:t>
      </w:r>
      <w:proofErr w:type="spellStart"/>
      <w:r w:rsidRPr="007309F3">
        <w:t>подзахоронения</w:t>
      </w:r>
      <w:proofErr w:type="spellEnd"/>
      <w:r w:rsidRPr="007309F3">
        <w:t>)</w:t>
      </w:r>
      <w:r w:rsidRPr="007309F3">
        <w:br/>
        <w:t>     ___________________________________________________________________________</w:t>
      </w:r>
      <w:r w:rsidRPr="007309F3">
        <w:br/>
        <w:t>        (умершего или урны с прахом умершего; фамилия, имя, отчество умершего)</w:t>
      </w:r>
      <w:r w:rsidRPr="007309F3">
        <w:br/>
        <w:t>     на кладбище, расположенном по адресу: _____________________________________</w:t>
      </w:r>
      <w:r w:rsidRPr="007309F3">
        <w:br/>
        <w:t>     __________________________________________________________________________.</w:t>
      </w:r>
      <w:r w:rsidRPr="007309F3">
        <w:br/>
        <w:t xml:space="preserve">     Дата смерти: "____"_____________ </w:t>
      </w:r>
      <w:proofErr w:type="spellStart"/>
      <w:r w:rsidRPr="007309F3">
        <w:t>______года</w:t>
      </w:r>
      <w:proofErr w:type="spellEnd"/>
      <w:r w:rsidRPr="007309F3">
        <w:t>.</w:t>
      </w:r>
      <w:r w:rsidRPr="007309F3">
        <w:br/>
        <w:t>     </w:t>
      </w:r>
      <w:r w:rsidRPr="007309F3">
        <w:br/>
        <w:t>         </w:t>
      </w:r>
      <w:proofErr w:type="gramStart"/>
      <w:r w:rsidRPr="007309F3">
        <w:t>На испрашиваемом участке земли № ____________ находится захоронение</w:t>
      </w:r>
      <w:r w:rsidRPr="007309F3">
        <w:br/>
        <w:t>     ___________________________________________________________________________</w:t>
      </w:r>
      <w:r w:rsidRPr="007309F3">
        <w:br/>
        <w:t>        (умершего; фамилия, имя, отчество умершего)</w:t>
      </w:r>
      <w:r w:rsidRPr="007309F3">
        <w:br/>
        <w:t>     __________________________________________________________________________.</w:t>
      </w:r>
      <w:r w:rsidRPr="007309F3">
        <w:br/>
        <w:t>     </w:t>
      </w:r>
      <w:r w:rsidRPr="007309F3">
        <w:br/>
        <w:t xml:space="preserve">     Дата смерти: "____"_____________ </w:t>
      </w:r>
      <w:proofErr w:type="spellStart"/>
      <w:r w:rsidRPr="007309F3">
        <w:t>______года</w:t>
      </w:r>
      <w:proofErr w:type="spellEnd"/>
      <w:r w:rsidRPr="007309F3">
        <w:t>. &lt;1&gt;</w:t>
      </w:r>
      <w:r w:rsidRPr="007309F3">
        <w:br/>
        <w:t>     </w:t>
      </w:r>
      <w:r w:rsidRPr="007309F3">
        <w:br/>
        <w:t>     "___"_____________20___ г. _________________________</w:t>
      </w:r>
      <w:r w:rsidRPr="007309F3">
        <w:br/>
        <w:t>                                                                (подпись)</w:t>
      </w:r>
      <w:r w:rsidRPr="007309F3">
        <w:br/>
        <w:t>     --------------------------------</w:t>
      </w:r>
      <w:proofErr w:type="gramEnd"/>
    </w:p>
    <w:p w:rsidR="00F96B4E" w:rsidRPr="007309F3" w:rsidRDefault="00F96B4E" w:rsidP="00F96B4E">
      <w:pPr>
        <w:pStyle w:val="formattext"/>
      </w:pPr>
      <w:r w:rsidRPr="007309F3">
        <w:br/>
        <w:t xml:space="preserve">&lt;1&gt; Абзац заполняется при подаче заявления о предоставлении места для </w:t>
      </w:r>
      <w:proofErr w:type="spellStart"/>
      <w:r w:rsidRPr="007309F3">
        <w:t>подзахоронения</w:t>
      </w:r>
      <w:proofErr w:type="spellEnd"/>
      <w:r w:rsidRPr="007309F3">
        <w:t>.</w:t>
      </w:r>
      <w:r w:rsidRPr="007309F3">
        <w:br/>
      </w:r>
      <w:r w:rsidRPr="007309F3">
        <w:br/>
      </w:r>
    </w:p>
    <w:p w:rsidR="00F96B4E" w:rsidRPr="007309F3" w:rsidRDefault="00F96B4E" w:rsidP="00F96B4E">
      <w:pPr>
        <w:pStyle w:val="formattext"/>
      </w:pPr>
    </w:p>
    <w:p w:rsidR="00F96B4E" w:rsidRPr="007309F3" w:rsidRDefault="00F96B4E" w:rsidP="00F96B4E">
      <w:pPr>
        <w:pStyle w:val="formattext"/>
        <w:jc w:val="right"/>
      </w:pPr>
      <w:r w:rsidRPr="007309F3">
        <w:lastRenderedPageBreak/>
        <w:t>Приложение № 2</w:t>
      </w:r>
      <w:r w:rsidRPr="007309F3">
        <w:br/>
        <w:t>к Положению</w:t>
      </w:r>
      <w:r w:rsidRPr="007309F3">
        <w:br/>
        <w:t>об организации похоронного дела</w:t>
      </w:r>
      <w:r w:rsidRPr="007309F3">
        <w:br/>
        <w:t xml:space="preserve">на территории сельского поселения </w:t>
      </w:r>
      <w:r w:rsidRPr="007309F3">
        <w:rPr>
          <w:rFonts w:ascii="Cambria" w:hAnsi="Cambria"/>
        </w:rPr>
        <w:t>Осиновка</w:t>
      </w:r>
      <w:r w:rsidRPr="007309F3">
        <w:t xml:space="preserve"> </w:t>
      </w:r>
    </w:p>
    <w:p w:rsidR="00F96B4E" w:rsidRPr="007309F3" w:rsidRDefault="00F96B4E" w:rsidP="00F96B4E">
      <w:pPr>
        <w:pStyle w:val="formattext"/>
        <w:jc w:val="right"/>
      </w:pPr>
    </w:p>
    <w:p w:rsidR="00F96B4E" w:rsidRPr="007309F3" w:rsidRDefault="00F96B4E" w:rsidP="00F96B4E">
      <w:pPr>
        <w:pStyle w:val="formattext"/>
        <w:jc w:val="center"/>
      </w:pPr>
      <w:r w:rsidRPr="007309F3">
        <w:br/>
        <w:t xml:space="preserve">Лист 1 </w:t>
      </w:r>
    </w:p>
    <w:p w:rsidR="00F96B4E" w:rsidRPr="007309F3" w:rsidRDefault="00F96B4E" w:rsidP="00F96B4E">
      <w:pPr>
        <w:pStyle w:val="formattext"/>
      </w:pPr>
      <w:r w:rsidRPr="007309F3">
        <w:br/>
      </w:r>
    </w:p>
    <w:p w:rsidR="00F96B4E" w:rsidRPr="007309F3" w:rsidRDefault="00F96B4E" w:rsidP="00F96B4E">
      <w:pPr>
        <w:pStyle w:val="unformattext"/>
      </w:pPr>
      <w:r w:rsidRPr="007309F3">
        <w:t>┌═════════════════════════════════════════════════════════════════════════‰</w:t>
      </w:r>
      <w:r w:rsidRPr="007309F3">
        <w:br/>
        <w:t>│               __________________________________________                │</w:t>
      </w:r>
      <w:r w:rsidRPr="007309F3">
        <w:br/>
        <w:t>│                 (наименование специализированной службы                 │</w:t>
      </w:r>
      <w:r w:rsidRPr="007309F3">
        <w:br/>
        <w:t>│             ______________________________________________              │</w:t>
      </w:r>
      <w:r w:rsidRPr="007309F3">
        <w:br/>
        <w:t xml:space="preserve">│        по вопросам похоронного дела сельского поселения </w:t>
      </w:r>
      <w:r w:rsidRPr="007309F3">
        <w:rPr>
          <w:rFonts w:ascii="Cambria" w:hAnsi="Cambria"/>
        </w:rPr>
        <w:t>Осиновка</w:t>
      </w:r>
      <w:r w:rsidRPr="007309F3">
        <w:t>)         │</w:t>
      </w:r>
      <w:r w:rsidRPr="007309F3">
        <w:br/>
        <w:t>│                                                                         │</w:t>
      </w:r>
      <w:r w:rsidRPr="007309F3">
        <w:br/>
        <w:t>│                              УДОСТОВЕРЕНИЕ                              │</w:t>
      </w:r>
      <w:r w:rsidRPr="007309F3">
        <w:br/>
        <w:t>│                              N ___________                              │</w:t>
      </w:r>
      <w:r w:rsidRPr="007309F3">
        <w:br/>
        <w:t>│                                                                         │</w:t>
      </w:r>
      <w:r w:rsidRPr="007309F3">
        <w:br/>
        <w:t>│ Выдано ________________________________________________________________ │</w:t>
      </w:r>
      <w:r w:rsidRPr="007309F3">
        <w:br/>
        <w:t>│          (фамилия, имя, отчество лица, ответственного за захоронение)   │</w:t>
      </w:r>
      <w:r w:rsidRPr="007309F3">
        <w:br/>
        <w:t>│ о захоронении _________________________________________________________ │</w:t>
      </w:r>
      <w:r w:rsidRPr="007309F3">
        <w:br/>
        <w:t>│                         (фамилия, имя, отчество умершего)               │</w:t>
      </w:r>
      <w:r w:rsidRPr="007309F3">
        <w:br/>
        <w:t xml:space="preserve">│ Дата рождения "____"___________ </w:t>
      </w:r>
      <w:proofErr w:type="spellStart"/>
      <w:r w:rsidRPr="007309F3">
        <w:t>______года</w:t>
      </w:r>
      <w:proofErr w:type="spellEnd"/>
      <w:r w:rsidRPr="007309F3">
        <w:t xml:space="preserve">                              │</w:t>
      </w:r>
      <w:r w:rsidRPr="007309F3">
        <w:br/>
        <w:t xml:space="preserve">│ Дата смерти "____"___________ </w:t>
      </w:r>
      <w:proofErr w:type="spellStart"/>
      <w:r w:rsidRPr="007309F3">
        <w:t>______года</w:t>
      </w:r>
      <w:proofErr w:type="spellEnd"/>
      <w:r w:rsidRPr="007309F3">
        <w:t xml:space="preserve">                                │</w:t>
      </w:r>
      <w:r w:rsidRPr="007309F3">
        <w:br/>
        <w:t>│ Дата захоронения "____"___________ _____ года                           │</w:t>
      </w:r>
      <w:r w:rsidRPr="007309F3">
        <w:br/>
        <w:t>│ Регистрационный номер захоронения</w:t>
      </w:r>
      <w:proofErr w:type="gramStart"/>
      <w:r w:rsidRPr="007309F3">
        <w:t xml:space="preserve"> _____________________________________ │</w:t>
      </w:r>
      <w:r w:rsidRPr="007309F3">
        <w:br/>
        <w:t>│ Н</w:t>
      </w:r>
      <w:proofErr w:type="gramEnd"/>
      <w:r w:rsidRPr="007309F3">
        <w:t>а кладбище, расположенном по адресу: _________________________________ │</w:t>
      </w:r>
      <w:r w:rsidRPr="007309F3">
        <w:br/>
        <w:t>│ ______________________________________________________________________, │</w:t>
      </w:r>
      <w:r w:rsidRPr="007309F3">
        <w:br/>
        <w:t>│ очередь N ____________   сектор N ______________   могила N __________, │</w:t>
      </w:r>
      <w:r w:rsidRPr="007309F3">
        <w:br/>
        <w:t>│ размер места захоронения ________________.                              │</w:t>
      </w:r>
      <w:r w:rsidRPr="007309F3">
        <w:br/>
        <w:t>│ Свидетельство о смерти N ______ от "____"_____________ года             │</w:t>
      </w:r>
      <w:r w:rsidRPr="007309F3">
        <w:br/>
        <w:t>│ выдано ________________________________________________                 │</w:t>
      </w:r>
      <w:r w:rsidRPr="007309F3">
        <w:br/>
        <w:t>│         (наименование органа, выдавшего свидетельство)                  │</w:t>
      </w:r>
      <w:r w:rsidRPr="007309F3">
        <w:br/>
        <w:t>│                                                                         │</w:t>
      </w:r>
      <w:r w:rsidRPr="007309F3">
        <w:br/>
        <w:t>│ ________________________   ___________   ______________________________ │</w:t>
      </w:r>
      <w:r w:rsidRPr="007309F3">
        <w:br/>
        <w:t>│ (должность руководителя)    (подпись)          (инициалы, фамилия)      │</w:t>
      </w:r>
      <w:r w:rsidRPr="007309F3">
        <w:br/>
        <w:t>│   место печати                                                          │</w:t>
      </w:r>
      <w:r w:rsidRPr="007309F3">
        <w:br/>
        <w:t>│                                                                         │</w:t>
      </w:r>
      <w:r w:rsidRPr="007309F3">
        <w:br/>
        <w:t>│ "___"____________ ____ года                                             │</w:t>
      </w:r>
      <w:r w:rsidRPr="007309F3">
        <w:br/>
        <w:t>│ (дата выдачи удостоверения)                                             │</w:t>
      </w:r>
      <w:r w:rsidRPr="007309F3">
        <w:br/>
        <w:t>└═════════════════════════════════════════════════════════════════════════… </w:t>
      </w:r>
    </w:p>
    <w:p w:rsidR="00F96B4E" w:rsidRPr="007309F3" w:rsidRDefault="00F96B4E" w:rsidP="00F96B4E">
      <w:pPr>
        <w:pStyle w:val="formattext"/>
        <w:rPr>
          <w:highlight w:val="yellow"/>
        </w:rPr>
      </w:pPr>
    </w:p>
    <w:p w:rsidR="00F96B4E" w:rsidRPr="007309F3" w:rsidRDefault="00F96B4E" w:rsidP="00F96B4E">
      <w:pPr>
        <w:pStyle w:val="formattext"/>
        <w:rPr>
          <w:highlight w:val="yellow"/>
        </w:rPr>
      </w:pPr>
    </w:p>
    <w:p w:rsidR="00F96B4E" w:rsidRPr="007309F3" w:rsidRDefault="00F96B4E" w:rsidP="00F96B4E">
      <w:pPr>
        <w:pStyle w:val="formattext"/>
        <w:rPr>
          <w:highlight w:val="yellow"/>
        </w:rPr>
      </w:pPr>
      <w:r w:rsidRPr="007309F3">
        <w:rPr>
          <w:highlight w:val="yellow"/>
        </w:rPr>
        <w:br/>
      </w:r>
      <w:r w:rsidRPr="007309F3">
        <w:rPr>
          <w:highlight w:val="yellow"/>
        </w:rPr>
        <w:br/>
      </w:r>
    </w:p>
    <w:p w:rsidR="00F96B4E" w:rsidRPr="007309F3" w:rsidRDefault="00F96B4E" w:rsidP="00F96B4E">
      <w:pPr>
        <w:pStyle w:val="formattext"/>
        <w:jc w:val="center"/>
        <w:rPr>
          <w:highlight w:val="yellow"/>
        </w:rPr>
      </w:pPr>
    </w:p>
    <w:p w:rsidR="00F96B4E" w:rsidRPr="007309F3" w:rsidRDefault="00F96B4E" w:rsidP="00F96B4E">
      <w:pPr>
        <w:pStyle w:val="formattext"/>
        <w:jc w:val="center"/>
        <w:rPr>
          <w:highlight w:val="yellow"/>
        </w:rPr>
      </w:pPr>
    </w:p>
    <w:p w:rsidR="00F96B4E" w:rsidRPr="007309F3" w:rsidRDefault="00F96B4E" w:rsidP="00F96B4E">
      <w:pPr>
        <w:pStyle w:val="formattext"/>
        <w:jc w:val="center"/>
      </w:pPr>
      <w:r w:rsidRPr="007309F3">
        <w:t xml:space="preserve">Лист 2 </w:t>
      </w:r>
    </w:p>
    <w:p w:rsidR="00F96B4E" w:rsidRPr="007309F3" w:rsidRDefault="00F96B4E" w:rsidP="00F96B4E">
      <w:pPr>
        <w:pStyle w:val="formattext"/>
        <w:jc w:val="center"/>
      </w:pPr>
    </w:p>
    <w:p w:rsidR="00F96B4E" w:rsidRPr="007309F3" w:rsidRDefault="00F96B4E" w:rsidP="00F96B4E">
      <w:pPr>
        <w:pStyle w:val="unformattext"/>
      </w:pPr>
      <w:r w:rsidRPr="007309F3">
        <w:t>┌═════════════════════════════════════════════════════════════════════════‰</w:t>
      </w:r>
      <w:r w:rsidRPr="007309F3">
        <w:br/>
        <w:t>│      СВЕДЕНИЯ ОБ УСТАНОВКЕ И (ИЛИ) ЗАМЕНЕ НАДМОГИЛЬНОГО СООРУЖЕНИЯ       │</w:t>
      </w:r>
      <w:r w:rsidRPr="007309F3">
        <w:br/>
        <w:t>│                                                                         │</w:t>
      </w:r>
      <w:r w:rsidRPr="007309F3">
        <w:br/>
        <w:t>│ 1. Вид надмогильного сооружения ________________________________________ │</w:t>
      </w:r>
      <w:r w:rsidRPr="007309F3">
        <w:br/>
        <w:t>│ Материал надмогильного сооружения ______________________________________ │</w:t>
      </w:r>
      <w:r w:rsidRPr="007309F3">
        <w:br/>
        <w:t>│ Габариты надмогильного сооружения ______________________________________ │</w:t>
      </w:r>
      <w:r w:rsidRPr="007309F3">
        <w:br/>
        <w:t>│ Регистрационный номер надмогильного сооружения ________________________, │</w:t>
      </w:r>
      <w:r w:rsidRPr="007309F3">
        <w:br/>
        <w:t>│ дата установки "___"__________ ______ года.                             │</w:t>
      </w:r>
      <w:r w:rsidRPr="007309F3">
        <w:br/>
        <w:t>│ Распоряжение о  согласовании  установки  и  (или)  замены  надмогильного │</w:t>
      </w:r>
      <w:r w:rsidRPr="007309F3">
        <w:br/>
      </w:r>
      <w:proofErr w:type="spellStart"/>
      <w:r w:rsidRPr="007309F3">
        <w:t>│сооружения</w:t>
      </w:r>
      <w:proofErr w:type="spellEnd"/>
      <w:r w:rsidRPr="007309F3">
        <w:t xml:space="preserve"> N ________ от "___"___________ ______ года.                   │</w:t>
      </w:r>
      <w:r w:rsidRPr="007309F3">
        <w:br/>
        <w:t>│  </w:t>
      </w:r>
      <w:proofErr w:type="gramStart"/>
      <w:r w:rsidRPr="007309F3">
        <w:t>Наименование  органа,   согласовавшего   установку   и   (или)   </w:t>
      </w:r>
      <w:proofErr w:type="spellStart"/>
      <w:r w:rsidRPr="007309F3">
        <w:t>замену│</w:t>
      </w:r>
      <w:proofErr w:type="spellEnd"/>
      <w:r w:rsidRPr="007309F3">
        <w:br/>
      </w:r>
      <w:proofErr w:type="spellStart"/>
      <w:r w:rsidRPr="007309F3">
        <w:t>│надмогильного</w:t>
      </w:r>
      <w:proofErr w:type="spellEnd"/>
      <w:r w:rsidRPr="007309F3">
        <w:t xml:space="preserve"> сооружения ________________________________________________ │</w:t>
      </w:r>
      <w:r w:rsidRPr="007309F3">
        <w:br/>
        <w:t>│ _______________________________________________________________________ │</w:t>
      </w:r>
      <w:r w:rsidRPr="007309F3">
        <w:br/>
        <w:t>│ _________________________   _________  ________________________________ │</w:t>
      </w:r>
      <w:r w:rsidRPr="007309F3">
        <w:br/>
        <w:t>│ (должность руководителя)   (подпись)         (инициалы, фамилия)        │</w:t>
      </w:r>
      <w:r w:rsidRPr="007309F3">
        <w:br/>
        <w:t>│  место печати                                                           │</w:t>
      </w:r>
      <w:r w:rsidRPr="007309F3">
        <w:br/>
        <w:t>│                                                                         │</w:t>
      </w:r>
      <w:r w:rsidRPr="007309F3">
        <w:br/>
        <w:t>│ "___"__________ ____ года                                               │</w:t>
      </w:r>
      <w:r w:rsidRPr="007309F3">
        <w:br/>
        <w:t>│ (дата формирования записи)                                              │</w:t>
      </w:r>
      <w:r w:rsidRPr="007309F3">
        <w:br/>
        <w:t>└═════════════════════════════════════════════════════════════════════════… </w:t>
      </w:r>
      <w:r w:rsidRPr="007309F3">
        <w:br/>
      </w:r>
      <w:proofErr w:type="gramEnd"/>
    </w:p>
    <w:p w:rsidR="00F96B4E" w:rsidRPr="007309F3" w:rsidRDefault="00F96B4E" w:rsidP="00F96B4E">
      <w:pPr>
        <w:pStyle w:val="formattext"/>
        <w:jc w:val="center"/>
      </w:pPr>
      <w:r w:rsidRPr="007309F3">
        <w:t xml:space="preserve">Лист 3 </w:t>
      </w:r>
    </w:p>
    <w:p w:rsidR="00F96B4E" w:rsidRPr="007309F3" w:rsidRDefault="00F96B4E" w:rsidP="00F96B4E">
      <w:pPr>
        <w:pStyle w:val="unformattext"/>
      </w:pPr>
      <w:r w:rsidRPr="007309F3">
        <w:t>┌═════════════════════════════════════════════════════════════════════════‰</w:t>
      </w:r>
      <w:r w:rsidRPr="007309F3">
        <w:br/>
        <w:t>│      СВЕДЕНИЯ ОБ УСТАНОВКЕ И (ИЛИ) ЗАМЕНЕ НАМОГИЛЬНОГО СООРУЖЕНИЯ       │</w:t>
      </w:r>
      <w:r w:rsidRPr="007309F3">
        <w:br/>
        <w:t>│                                                                         │</w:t>
      </w:r>
      <w:r w:rsidRPr="007309F3">
        <w:br/>
        <w:t>│ 2. Вид намогильного сооружения ________________________________________ │</w:t>
      </w:r>
      <w:r w:rsidRPr="007309F3">
        <w:br/>
        <w:t>│ Материал намогильного сооружения ______________________________________ │</w:t>
      </w:r>
      <w:r w:rsidRPr="007309F3">
        <w:br/>
        <w:t>│ Габариты намогильного сооружения ______________________________________ │</w:t>
      </w:r>
      <w:r w:rsidRPr="007309F3">
        <w:br/>
        <w:t>│ Регистрационный номер намогильного сооружения ________________________, │</w:t>
      </w:r>
      <w:r w:rsidRPr="007309F3">
        <w:br/>
        <w:t>│ дата установки "___"__________ ______ года.                             │</w:t>
      </w:r>
      <w:r w:rsidRPr="007309F3">
        <w:br/>
        <w:t>│ Распоряжение  о  согласовании  установки  и  (или)  замены намогильного │</w:t>
      </w:r>
      <w:r w:rsidRPr="007309F3">
        <w:br/>
        <w:t>│ сооружения N ________                                                   │</w:t>
      </w:r>
      <w:r w:rsidRPr="007309F3">
        <w:br/>
        <w:t xml:space="preserve">│ от "___"___________ </w:t>
      </w:r>
      <w:proofErr w:type="spellStart"/>
      <w:r w:rsidRPr="007309F3">
        <w:t>______года</w:t>
      </w:r>
      <w:proofErr w:type="spellEnd"/>
      <w:r w:rsidRPr="007309F3">
        <w:t>.                                         │</w:t>
      </w:r>
      <w:r w:rsidRPr="007309F3">
        <w:br/>
        <w:t>│ </w:t>
      </w:r>
      <w:proofErr w:type="gramStart"/>
      <w:r w:rsidRPr="007309F3">
        <w:t>Наименование   органа,   согласовавшего   установку   и   (или)  замену │</w:t>
      </w:r>
      <w:r w:rsidRPr="007309F3">
        <w:br/>
        <w:t>│ намогильного сооружения _______________________________________________ │</w:t>
      </w:r>
      <w:r w:rsidRPr="007309F3">
        <w:br/>
        <w:t>│ _______________________________________________________________________ │</w:t>
      </w:r>
      <w:r w:rsidRPr="007309F3">
        <w:br/>
        <w:t>│ ________________________  __________  _________________________________ │</w:t>
      </w:r>
      <w:r w:rsidRPr="007309F3">
        <w:br/>
        <w:t>│ (должность руководителя)   (подпись)         (инициалы, фамилия)        │</w:t>
      </w:r>
      <w:r w:rsidRPr="007309F3">
        <w:br/>
        <w:t>│  место печати                                                           │</w:t>
      </w:r>
      <w:r w:rsidRPr="007309F3">
        <w:br/>
        <w:t>│                                                                         │</w:t>
      </w:r>
      <w:r w:rsidRPr="007309F3">
        <w:br/>
        <w:t>│ "___"__________ ____ года                                               │</w:t>
      </w:r>
      <w:r w:rsidRPr="007309F3">
        <w:br/>
      </w:r>
      <w:r w:rsidRPr="007309F3">
        <w:lastRenderedPageBreak/>
        <w:t>│ (дата формирования записи)                                              │</w:t>
      </w:r>
      <w:r w:rsidRPr="007309F3">
        <w:br/>
        <w:t>└═════════════════════════════════════════════════════════════════════════…</w:t>
      </w:r>
      <w:proofErr w:type="gramEnd"/>
    </w:p>
    <w:p w:rsidR="00F96B4E" w:rsidRPr="007309F3" w:rsidRDefault="00F96B4E" w:rsidP="00F96B4E">
      <w:pPr>
        <w:pStyle w:val="formattext"/>
        <w:jc w:val="center"/>
      </w:pPr>
      <w:r w:rsidRPr="007309F3">
        <w:t>Лист 4</w:t>
      </w:r>
    </w:p>
    <w:p w:rsidR="00F96B4E" w:rsidRPr="007309F3" w:rsidRDefault="00F96B4E" w:rsidP="00F96B4E">
      <w:pPr>
        <w:pStyle w:val="unformattext"/>
      </w:pPr>
      <w:r w:rsidRPr="007309F3">
        <w:t>┌═════════════════════════════════════════════════════════════════════════‰</w:t>
      </w:r>
      <w:r w:rsidRPr="007309F3">
        <w:br/>
        <w:t>│      СВЕДЕНИЯ ОБ УСТАНОВКЕ И (ИЛИ) ЗАМЕНЕ НАДМОГИЛЬНОГО СООРУЖЕНИЯ       │</w:t>
      </w:r>
      <w:r w:rsidRPr="007309F3">
        <w:br/>
        <w:t>│                                                                         │</w:t>
      </w:r>
      <w:r w:rsidRPr="007309F3">
        <w:br/>
        <w:t>│ 3. Вид надмогильного сооружения ________________________________________ │</w:t>
      </w:r>
      <w:r w:rsidRPr="007309F3">
        <w:br/>
        <w:t>│ Материал надмогильного сооружения ______________________________________ │</w:t>
      </w:r>
      <w:r w:rsidRPr="007309F3">
        <w:br/>
        <w:t>│ Габариты надмогильного сооружения ______________________________________ │</w:t>
      </w:r>
      <w:r w:rsidRPr="007309F3">
        <w:br/>
        <w:t>│ Регистрационный номер надмогильного сооружения ________________________, │</w:t>
      </w:r>
      <w:r w:rsidRPr="007309F3">
        <w:br/>
        <w:t>│ дата установки "___"__________ ______ года.                             │</w:t>
      </w:r>
      <w:r w:rsidRPr="007309F3">
        <w:br/>
        <w:t>│ Распоряжение  о  согласовании  установки  и  (или)  замены надмогильного │</w:t>
      </w:r>
      <w:r w:rsidRPr="007309F3">
        <w:br/>
        <w:t>│ сооружения N ________                                                   │</w:t>
      </w:r>
      <w:r w:rsidRPr="007309F3">
        <w:br/>
        <w:t xml:space="preserve">│ от "___"___________ </w:t>
      </w:r>
      <w:proofErr w:type="spellStart"/>
      <w:r w:rsidRPr="007309F3">
        <w:t>______года</w:t>
      </w:r>
      <w:proofErr w:type="spellEnd"/>
      <w:r w:rsidRPr="007309F3">
        <w:t>.                                         │</w:t>
      </w:r>
      <w:r w:rsidRPr="007309F3">
        <w:br/>
        <w:t>│ </w:t>
      </w:r>
      <w:proofErr w:type="gramStart"/>
      <w:r w:rsidRPr="007309F3">
        <w:t>Наименование   органа,   согласовавшего   установку   и   (или)  замену │</w:t>
      </w:r>
      <w:r w:rsidRPr="007309F3">
        <w:br/>
        <w:t>│ надмогильного сооружения _______________________________________________ │</w:t>
      </w:r>
      <w:r w:rsidRPr="007309F3">
        <w:br/>
        <w:t>│ _______________________________________________________________________ │</w:t>
      </w:r>
      <w:r w:rsidRPr="007309F3">
        <w:br/>
        <w:t>│ ________________________  __________  _________________________________ │</w:t>
      </w:r>
      <w:r w:rsidRPr="007309F3">
        <w:br/>
        <w:t>│ (должность руководителя)   (подпись)         (инициалы, фамилия)        │</w:t>
      </w:r>
      <w:r w:rsidRPr="007309F3">
        <w:br/>
        <w:t>│  место печати                                                           │</w:t>
      </w:r>
      <w:r w:rsidRPr="007309F3">
        <w:br/>
        <w:t>│                                                                         │</w:t>
      </w:r>
      <w:r w:rsidRPr="007309F3">
        <w:br/>
        <w:t>│ "___"__________ ____ года                                               │</w:t>
      </w:r>
      <w:r w:rsidRPr="007309F3">
        <w:br/>
        <w:t>│ (дата формирования записи)                                              │</w:t>
      </w:r>
      <w:r w:rsidRPr="007309F3">
        <w:br/>
        <w:t>└═════════════════════════════════════════════════════════════════════════…   </w:t>
      </w:r>
      <w:proofErr w:type="gramEnd"/>
    </w:p>
    <w:p w:rsidR="00F96B4E" w:rsidRPr="007309F3" w:rsidRDefault="00F96B4E" w:rsidP="00F96B4E">
      <w:pPr>
        <w:pStyle w:val="formattext"/>
      </w:pPr>
      <w:r w:rsidRPr="007309F3">
        <w:br/>
      </w:r>
      <w:r w:rsidRPr="007309F3">
        <w:br/>
      </w:r>
    </w:p>
    <w:p w:rsidR="00F96B4E" w:rsidRPr="007309F3" w:rsidRDefault="00F96B4E" w:rsidP="00F96B4E">
      <w:pPr>
        <w:pStyle w:val="formattext"/>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sectPr w:rsidR="00F96B4E" w:rsidRPr="007309F3" w:rsidSect="0060258C">
          <w:headerReference w:type="default" r:id="rId18"/>
          <w:pgSz w:w="11906" w:h="16838"/>
          <w:pgMar w:top="142" w:right="707" w:bottom="851" w:left="1134" w:header="153" w:footer="720" w:gutter="0"/>
          <w:cols w:space="720"/>
          <w:docGrid w:linePitch="360"/>
        </w:sectPr>
      </w:pPr>
    </w:p>
    <w:p w:rsidR="00F96B4E" w:rsidRPr="007309F3" w:rsidRDefault="00F96B4E" w:rsidP="00F96B4E">
      <w:pPr>
        <w:pStyle w:val="4"/>
        <w:jc w:val="right"/>
        <w:rPr>
          <w:b w:val="0"/>
        </w:rPr>
      </w:pPr>
      <w:r w:rsidRPr="007309F3">
        <w:rPr>
          <w:b w:val="0"/>
        </w:rPr>
        <w:lastRenderedPageBreak/>
        <w:t xml:space="preserve">Приложение № 3. Книга регистрации захоронений </w:t>
      </w:r>
    </w:p>
    <w:p w:rsidR="00F96B4E" w:rsidRPr="007309F3" w:rsidRDefault="00F96B4E" w:rsidP="00F96B4E">
      <w:pPr>
        <w:pStyle w:val="formattext"/>
        <w:jc w:val="right"/>
      </w:pPr>
      <w:r w:rsidRPr="007309F3">
        <w:t>Приложение № 3</w:t>
      </w:r>
      <w:r w:rsidRPr="007309F3">
        <w:br/>
        <w:t>к Положению</w:t>
      </w:r>
      <w:r w:rsidRPr="007309F3">
        <w:br/>
        <w:t>об организации похоронного дела</w:t>
      </w:r>
      <w:r w:rsidRPr="007309F3">
        <w:br/>
        <w:t xml:space="preserve">на территории сельского поселения </w:t>
      </w:r>
      <w:r w:rsidRPr="007309F3">
        <w:rPr>
          <w:rFonts w:ascii="Cambria" w:hAnsi="Cambria"/>
        </w:rPr>
        <w:t>Осиновка</w:t>
      </w:r>
      <w:r w:rsidRPr="007309F3">
        <w:br/>
      </w:r>
      <w:r w:rsidRPr="007309F3">
        <w:br/>
        <w:t xml:space="preserve">КНИГА РЕГИСТРАЦИИ ЗАХОРОНЕНИЙ </w:t>
      </w:r>
    </w:p>
    <w:tbl>
      <w:tblPr>
        <w:tblW w:w="16444" w:type="dxa"/>
        <w:tblCellSpacing w:w="15" w:type="dxa"/>
        <w:tblInd w:w="-664" w:type="dxa"/>
        <w:tblLayout w:type="fixed"/>
        <w:tblCellMar>
          <w:top w:w="15" w:type="dxa"/>
          <w:left w:w="15" w:type="dxa"/>
          <w:bottom w:w="15" w:type="dxa"/>
          <w:right w:w="15" w:type="dxa"/>
        </w:tblCellMar>
        <w:tblLook w:val="04A0"/>
      </w:tblPr>
      <w:tblGrid>
        <w:gridCol w:w="587"/>
        <w:gridCol w:w="1115"/>
        <w:gridCol w:w="1275"/>
        <w:gridCol w:w="1701"/>
        <w:gridCol w:w="1276"/>
        <w:gridCol w:w="1276"/>
        <w:gridCol w:w="1417"/>
        <w:gridCol w:w="1276"/>
        <w:gridCol w:w="851"/>
        <w:gridCol w:w="850"/>
        <w:gridCol w:w="1276"/>
        <w:gridCol w:w="1880"/>
        <w:gridCol w:w="1664"/>
      </w:tblGrid>
      <w:tr w:rsidR="00F96B4E" w:rsidRPr="007309F3" w:rsidTr="0060258C">
        <w:trPr>
          <w:trHeight w:val="15"/>
          <w:tblCellSpacing w:w="15" w:type="dxa"/>
        </w:trPr>
        <w:tc>
          <w:tcPr>
            <w:tcW w:w="542" w:type="dxa"/>
            <w:vAlign w:val="center"/>
          </w:tcPr>
          <w:p w:rsidR="00F96B4E" w:rsidRPr="007309F3" w:rsidRDefault="00F96B4E" w:rsidP="0060258C">
            <w:pPr>
              <w:rPr>
                <w:sz w:val="2"/>
              </w:rPr>
            </w:pPr>
          </w:p>
        </w:tc>
        <w:tc>
          <w:tcPr>
            <w:tcW w:w="1085" w:type="dxa"/>
            <w:vAlign w:val="center"/>
          </w:tcPr>
          <w:p w:rsidR="00F96B4E" w:rsidRPr="007309F3" w:rsidRDefault="00F96B4E" w:rsidP="0060258C">
            <w:pPr>
              <w:rPr>
                <w:sz w:val="2"/>
              </w:rPr>
            </w:pPr>
          </w:p>
        </w:tc>
        <w:tc>
          <w:tcPr>
            <w:tcW w:w="1245" w:type="dxa"/>
            <w:vAlign w:val="center"/>
          </w:tcPr>
          <w:p w:rsidR="00F96B4E" w:rsidRPr="007309F3" w:rsidRDefault="00F96B4E" w:rsidP="0060258C">
            <w:pPr>
              <w:rPr>
                <w:sz w:val="2"/>
              </w:rPr>
            </w:pPr>
          </w:p>
        </w:tc>
        <w:tc>
          <w:tcPr>
            <w:tcW w:w="1671" w:type="dxa"/>
            <w:vAlign w:val="center"/>
          </w:tcPr>
          <w:p w:rsidR="00F96B4E" w:rsidRPr="007309F3" w:rsidRDefault="00F96B4E" w:rsidP="0060258C">
            <w:pPr>
              <w:rPr>
                <w:sz w:val="2"/>
              </w:rPr>
            </w:pPr>
          </w:p>
        </w:tc>
        <w:tc>
          <w:tcPr>
            <w:tcW w:w="1246" w:type="dxa"/>
            <w:vAlign w:val="center"/>
          </w:tcPr>
          <w:p w:rsidR="00F96B4E" w:rsidRPr="007309F3" w:rsidRDefault="00F96B4E" w:rsidP="0060258C">
            <w:pPr>
              <w:rPr>
                <w:sz w:val="2"/>
              </w:rPr>
            </w:pPr>
          </w:p>
        </w:tc>
        <w:tc>
          <w:tcPr>
            <w:tcW w:w="1246" w:type="dxa"/>
            <w:vAlign w:val="center"/>
          </w:tcPr>
          <w:p w:rsidR="00F96B4E" w:rsidRPr="007309F3" w:rsidRDefault="00F96B4E" w:rsidP="0060258C">
            <w:pPr>
              <w:rPr>
                <w:sz w:val="2"/>
              </w:rPr>
            </w:pPr>
          </w:p>
        </w:tc>
        <w:tc>
          <w:tcPr>
            <w:tcW w:w="1387" w:type="dxa"/>
            <w:vAlign w:val="center"/>
          </w:tcPr>
          <w:p w:rsidR="00F96B4E" w:rsidRPr="007309F3" w:rsidRDefault="00F96B4E" w:rsidP="0060258C">
            <w:pPr>
              <w:rPr>
                <w:sz w:val="2"/>
              </w:rPr>
            </w:pPr>
          </w:p>
        </w:tc>
        <w:tc>
          <w:tcPr>
            <w:tcW w:w="1246" w:type="dxa"/>
            <w:vAlign w:val="center"/>
          </w:tcPr>
          <w:p w:rsidR="00F96B4E" w:rsidRPr="007309F3" w:rsidRDefault="00F96B4E" w:rsidP="0060258C">
            <w:pPr>
              <w:rPr>
                <w:sz w:val="2"/>
              </w:rPr>
            </w:pPr>
          </w:p>
        </w:tc>
        <w:tc>
          <w:tcPr>
            <w:tcW w:w="821" w:type="dxa"/>
            <w:vAlign w:val="center"/>
          </w:tcPr>
          <w:p w:rsidR="00F96B4E" w:rsidRPr="007309F3" w:rsidRDefault="00F96B4E" w:rsidP="0060258C">
            <w:pPr>
              <w:rPr>
                <w:sz w:val="2"/>
              </w:rPr>
            </w:pPr>
          </w:p>
        </w:tc>
        <w:tc>
          <w:tcPr>
            <w:tcW w:w="820" w:type="dxa"/>
            <w:vAlign w:val="center"/>
          </w:tcPr>
          <w:p w:rsidR="00F96B4E" w:rsidRPr="007309F3" w:rsidRDefault="00F96B4E" w:rsidP="0060258C">
            <w:pPr>
              <w:rPr>
                <w:sz w:val="2"/>
              </w:rPr>
            </w:pPr>
          </w:p>
        </w:tc>
        <w:tc>
          <w:tcPr>
            <w:tcW w:w="1246" w:type="dxa"/>
            <w:vAlign w:val="center"/>
          </w:tcPr>
          <w:p w:rsidR="00F96B4E" w:rsidRPr="007309F3" w:rsidRDefault="00F96B4E" w:rsidP="0060258C">
            <w:pPr>
              <w:rPr>
                <w:sz w:val="2"/>
              </w:rPr>
            </w:pPr>
          </w:p>
        </w:tc>
        <w:tc>
          <w:tcPr>
            <w:tcW w:w="1850" w:type="dxa"/>
            <w:vAlign w:val="center"/>
          </w:tcPr>
          <w:p w:rsidR="00F96B4E" w:rsidRPr="007309F3" w:rsidRDefault="00F96B4E" w:rsidP="0060258C">
            <w:pPr>
              <w:rPr>
                <w:sz w:val="2"/>
              </w:rPr>
            </w:pPr>
          </w:p>
        </w:tc>
        <w:tc>
          <w:tcPr>
            <w:tcW w:w="1619" w:type="dxa"/>
            <w:vAlign w:val="center"/>
          </w:tcPr>
          <w:p w:rsidR="00F96B4E" w:rsidRPr="007309F3" w:rsidRDefault="00F96B4E" w:rsidP="0060258C">
            <w:pPr>
              <w:rPr>
                <w:sz w:val="2"/>
              </w:rPr>
            </w:pPr>
          </w:p>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N </w:t>
            </w:r>
            <w:proofErr w:type="spellStart"/>
            <w:proofErr w:type="gramStart"/>
            <w:r w:rsidRPr="007309F3">
              <w:t>п</w:t>
            </w:r>
            <w:proofErr w:type="spellEnd"/>
            <w:proofErr w:type="gramEnd"/>
            <w:r w:rsidRPr="007309F3">
              <w:t>/</w:t>
            </w:r>
            <w:proofErr w:type="spellStart"/>
            <w:r w:rsidRPr="007309F3">
              <w:t>п</w:t>
            </w:r>
            <w:proofErr w:type="spellEnd"/>
            <w:r w:rsidRPr="007309F3">
              <w:t xml:space="preserve">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Ф.И.О.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Дата рождения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Наименование специализированной службы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Дата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Дата захоронения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N свидетельства о смерти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Квартал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Сектор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Могила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Последнее место жительства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Вид погребения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Ф.И.О., адрес, телефон, паспортные данные лица, ответственного за захоронение </w:t>
            </w:r>
          </w:p>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 </w:t>
            </w:r>
          </w:p>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2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3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4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5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7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8 </w:t>
            </w:r>
          </w:p>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9 </w:t>
            </w:r>
          </w:p>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10 </w:t>
            </w:r>
          </w:p>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11 </w:t>
            </w:r>
          </w:p>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12 </w:t>
            </w:r>
          </w:p>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13 </w:t>
            </w:r>
          </w:p>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542"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08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82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5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1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bl>
    <w:p w:rsidR="00F96B4E" w:rsidRPr="007309F3" w:rsidRDefault="00F96B4E" w:rsidP="00F96B4E"/>
    <w:p w:rsidR="00F96B4E" w:rsidRPr="007309F3" w:rsidRDefault="00F96B4E" w:rsidP="00F96B4E"/>
    <w:p w:rsidR="00F96B4E" w:rsidRPr="007309F3" w:rsidRDefault="00F96B4E" w:rsidP="00F96B4E">
      <w:pPr>
        <w:tabs>
          <w:tab w:val="left" w:pos="5955"/>
        </w:tabs>
        <w:sectPr w:rsidR="00F96B4E" w:rsidRPr="007309F3" w:rsidSect="0060258C">
          <w:pgSz w:w="16838" w:h="11906" w:orient="landscape"/>
          <w:pgMar w:top="1134" w:right="244" w:bottom="709" w:left="851" w:header="153" w:footer="720" w:gutter="0"/>
          <w:cols w:space="720"/>
          <w:docGrid w:linePitch="360"/>
        </w:sectPr>
      </w:pPr>
    </w:p>
    <w:p w:rsidR="00F96B4E" w:rsidRPr="007309F3" w:rsidRDefault="00F96B4E" w:rsidP="00F96B4E">
      <w:pPr>
        <w:pStyle w:val="4"/>
        <w:jc w:val="right"/>
        <w:rPr>
          <w:b w:val="0"/>
        </w:rPr>
      </w:pPr>
    </w:p>
    <w:p w:rsidR="00F96B4E" w:rsidRPr="007309F3" w:rsidRDefault="00F96B4E" w:rsidP="00F96B4E">
      <w:pPr>
        <w:pStyle w:val="4"/>
        <w:jc w:val="right"/>
        <w:rPr>
          <w:b w:val="0"/>
        </w:rPr>
      </w:pPr>
    </w:p>
    <w:p w:rsidR="00F96B4E" w:rsidRPr="007309F3" w:rsidRDefault="00F96B4E" w:rsidP="00F96B4E">
      <w:pPr>
        <w:pStyle w:val="4"/>
        <w:jc w:val="right"/>
        <w:rPr>
          <w:b w:val="0"/>
        </w:rPr>
      </w:pPr>
      <w:r w:rsidRPr="007309F3">
        <w:rPr>
          <w:b w:val="0"/>
        </w:rPr>
        <w:t xml:space="preserve">Приложение № 4. </w:t>
      </w:r>
    </w:p>
    <w:p w:rsidR="00F96B4E" w:rsidRPr="007309F3" w:rsidRDefault="00F96B4E" w:rsidP="00F96B4E">
      <w:pPr>
        <w:pStyle w:val="4"/>
        <w:jc w:val="right"/>
        <w:rPr>
          <w:b w:val="0"/>
        </w:rPr>
      </w:pPr>
      <w:r w:rsidRPr="007309F3">
        <w:rPr>
          <w:b w:val="0"/>
        </w:rPr>
        <w:t xml:space="preserve">Заявление о предоставлении участка земли для создания семейного (родового) захоронения </w:t>
      </w:r>
    </w:p>
    <w:p w:rsidR="00F96B4E" w:rsidRPr="007309F3" w:rsidRDefault="00F96B4E" w:rsidP="00F96B4E">
      <w:pPr>
        <w:pStyle w:val="formattext"/>
        <w:jc w:val="right"/>
      </w:pPr>
      <w:r w:rsidRPr="007309F3">
        <w:t>Приложение №4</w:t>
      </w:r>
      <w:r w:rsidRPr="007309F3">
        <w:br/>
        <w:t>к Положению об организации похоронного дела</w:t>
      </w:r>
      <w:r w:rsidRPr="007309F3">
        <w:br/>
        <w:t xml:space="preserve">на территории сельского поселения </w:t>
      </w:r>
      <w:r w:rsidRPr="007309F3">
        <w:rPr>
          <w:rFonts w:ascii="Cambria" w:hAnsi="Cambria"/>
        </w:rPr>
        <w:t>Осиновка</w:t>
      </w:r>
    </w:p>
    <w:p w:rsidR="00F96B4E" w:rsidRPr="007309F3" w:rsidRDefault="00F96B4E" w:rsidP="00F96B4E">
      <w:pPr>
        <w:pStyle w:val="unformattext"/>
        <w:jc w:val="right"/>
      </w:pPr>
      <w:r w:rsidRPr="007309F3">
        <w:t>                                   </w:t>
      </w:r>
      <w:proofErr w:type="gramStart"/>
      <w:r w:rsidRPr="007309F3">
        <w:t>В ___________________________________________</w:t>
      </w:r>
      <w:r w:rsidRPr="007309F3">
        <w:br/>
        <w:t>                                   (наименование органа местного самоуправления,</w:t>
      </w:r>
      <w:r w:rsidRPr="007309F3">
        <w:br/>
        <w:t>                                   _____________________________________________</w:t>
      </w:r>
      <w:r w:rsidRPr="007309F3">
        <w:br/>
        <w:t>                                    в ведении которого находятся общественные</w:t>
      </w:r>
      <w:r w:rsidRPr="007309F3">
        <w:br/>
        <w:t>                                   _____________________________________________</w:t>
      </w:r>
      <w:r w:rsidRPr="007309F3">
        <w:br/>
        <w:t>                                     кладбища, либо уполномоченное им казенное</w:t>
      </w:r>
      <w:r w:rsidRPr="007309F3">
        <w:br/>
        <w:t>                                   _____________________________________________</w:t>
      </w:r>
      <w:r w:rsidRPr="007309F3">
        <w:br/>
        <w:t>                                                   учреждение)</w:t>
      </w:r>
      <w:r w:rsidRPr="007309F3">
        <w:br/>
        <w:t>                                   от __________________________________________</w:t>
      </w:r>
      <w:r w:rsidRPr="007309F3">
        <w:br/>
        <w:t>                                          (фамилия, имя, отчество, документ,</w:t>
      </w:r>
      <w:r w:rsidRPr="007309F3">
        <w:br/>
        <w:t>                                   _____________________________________________</w:t>
      </w:r>
      <w:r w:rsidRPr="007309F3">
        <w:br/>
        <w:t>                                         удостоверяющий личность, адрес</w:t>
      </w:r>
      <w:r w:rsidRPr="007309F3">
        <w:br/>
        <w:t>                                   _____________________________________________</w:t>
      </w:r>
      <w:r w:rsidRPr="007309F3">
        <w:br/>
        <w:t>                                         регистрации по месту жительства,</w:t>
      </w:r>
      <w:r w:rsidRPr="007309F3">
        <w:br/>
        <w:t>                                   _____________________________________________</w:t>
      </w:r>
      <w:r w:rsidRPr="007309F3">
        <w:br/>
        <w:t>                                         контактный телефон - в отношении</w:t>
      </w:r>
      <w:r w:rsidRPr="007309F3">
        <w:br/>
        <w:t>                                   _____________________________________________</w:t>
      </w:r>
      <w:r w:rsidRPr="007309F3">
        <w:br/>
        <w:t>                                              каждого из заявителей)</w:t>
      </w:r>
      <w:proofErr w:type="gramEnd"/>
    </w:p>
    <w:p w:rsidR="00F96B4E" w:rsidRPr="007309F3" w:rsidRDefault="00F96B4E" w:rsidP="00F96B4E">
      <w:pPr>
        <w:pStyle w:val="unformattext"/>
        <w:jc w:val="center"/>
      </w:pPr>
      <w:r w:rsidRPr="007309F3">
        <w:t>     </w:t>
      </w:r>
      <w:r w:rsidRPr="007309F3">
        <w:br/>
        <w:t>                                      ЗАЯВЛЕНИЕ</w:t>
      </w:r>
      <w:r w:rsidRPr="007309F3">
        <w:br/>
        <w:t>                     о предоставлении участка земли для создания семейного (родового) захоронения</w:t>
      </w:r>
      <w:proofErr w:type="gramStart"/>
      <w:r w:rsidRPr="007309F3">
        <w:br/>
        <w:t>     </w:t>
      </w:r>
      <w:r w:rsidRPr="007309F3">
        <w:br/>
        <w:t>         П</w:t>
      </w:r>
      <w:proofErr w:type="gramEnd"/>
      <w:r w:rsidRPr="007309F3">
        <w:t>росим предоставить участок земли на __________________________________</w:t>
      </w:r>
      <w:r w:rsidRPr="007309F3">
        <w:br/>
        <w:t>     кладбище, расположенном на _______________________________________________,</w:t>
      </w:r>
      <w:r w:rsidRPr="007309F3">
        <w:br/>
        <w:t>     для создания семейного (родового) захоронения граждан:</w:t>
      </w:r>
      <w:r w:rsidRPr="007309F3">
        <w:br/>
        <w:t>     1. ________________________________________________________________________</w:t>
      </w:r>
      <w:r w:rsidRPr="007309F3">
        <w:br/>
        <w:t>                         (Ф.И.О., дата рождения, степень родства)</w:t>
      </w:r>
      <w:r w:rsidRPr="007309F3">
        <w:br/>
        <w:t>     2. ________________________________________________________________________</w:t>
      </w:r>
      <w:r w:rsidRPr="007309F3">
        <w:br/>
        <w:t>                         (Ф.И.О., дата рождения, степень родства)</w:t>
      </w:r>
      <w:r w:rsidRPr="007309F3">
        <w:br/>
        <w:t>     3. ________________________________________________________________________</w:t>
      </w:r>
      <w:r w:rsidRPr="007309F3">
        <w:br/>
        <w:t>                         (Ф.И.О., дата рождения, степень родства)</w:t>
      </w:r>
      <w:r w:rsidRPr="007309F3">
        <w:br/>
        <w:t>         Лицом, ответственным за семейное (родовое) захоронение, предлагаем</w:t>
      </w:r>
      <w:r w:rsidRPr="007309F3">
        <w:br/>
        <w:t>     считать ___________________________________________________________________</w:t>
      </w:r>
      <w:r w:rsidRPr="007309F3">
        <w:br/>
        <w:t>                                        (Ф.И.О.)</w:t>
      </w:r>
      <w:r w:rsidRPr="007309F3">
        <w:br/>
        <w:t>     </w:t>
      </w:r>
    </w:p>
    <w:p w:rsidR="00F96B4E" w:rsidRPr="007309F3" w:rsidRDefault="00F96B4E" w:rsidP="00F96B4E">
      <w:pPr>
        <w:pStyle w:val="unformattext"/>
        <w:jc w:val="both"/>
      </w:pPr>
      <w:r w:rsidRPr="007309F3">
        <w:t>    Обязуемся использовать предоставленный участок земли в соответствии с</w:t>
      </w:r>
      <w:r w:rsidRPr="007309F3">
        <w:br/>
        <w:t>     его назначением и не предоставлять его третьим лицам.</w:t>
      </w:r>
      <w:r w:rsidRPr="007309F3">
        <w:br/>
        <w:t xml:space="preserve">         Во исполнение требований </w:t>
      </w:r>
      <w:hyperlink r:id="rId19" w:history="1">
        <w:r w:rsidRPr="007309F3">
          <w:rPr>
            <w:rStyle w:val="a8"/>
          </w:rPr>
          <w:t>Федерального закона "О персональных данных"</w:t>
        </w:r>
      </w:hyperlink>
      <w:r w:rsidRPr="007309F3">
        <w:br/>
        <w:t>     даем согласие на обработку наших персональных данных в связи с</w:t>
      </w:r>
      <w:r w:rsidRPr="007309F3">
        <w:br/>
        <w:t>     рассмотрением вопроса о предоставлении участка земли для создания</w:t>
      </w:r>
      <w:r w:rsidRPr="007309F3">
        <w:br/>
        <w:t>     семейного (родового) захоронения.</w:t>
      </w:r>
    </w:p>
    <w:p w:rsidR="00F96B4E" w:rsidRPr="007309F3" w:rsidRDefault="00F96B4E" w:rsidP="00F96B4E">
      <w:pPr>
        <w:pStyle w:val="unformattext"/>
        <w:jc w:val="both"/>
      </w:pPr>
      <w:r w:rsidRPr="007309F3">
        <w:lastRenderedPageBreak/>
        <w:br/>
        <w:t>         </w:t>
      </w:r>
    </w:p>
    <w:p w:rsidR="00F96B4E" w:rsidRPr="007309F3" w:rsidRDefault="00F96B4E" w:rsidP="00F96B4E">
      <w:pPr>
        <w:pStyle w:val="unformattext"/>
        <w:jc w:val="both"/>
      </w:pPr>
      <w:proofErr w:type="gramStart"/>
      <w:r w:rsidRPr="007309F3">
        <w:t>Под обработкой персональных данных мы понимаем действия (операции) с</w:t>
      </w:r>
      <w:r w:rsidRPr="007309F3">
        <w:br/>
        <w:t>     персональными данными, включая сбор, систематизацию, накопление, хранение,</w:t>
      </w:r>
      <w:r w:rsidRPr="007309F3">
        <w:br/>
        <w:t>     уточнение (обновление, изменение), использование, распространение (в том</w:t>
      </w:r>
      <w:r w:rsidRPr="007309F3">
        <w:br/>
        <w:t>     числе передачу), обезличивание, блокирование, уничтожение.</w:t>
      </w:r>
      <w:proofErr w:type="gramEnd"/>
    </w:p>
    <w:p w:rsidR="00F96B4E" w:rsidRPr="007309F3" w:rsidRDefault="00F96B4E" w:rsidP="00F96B4E">
      <w:pPr>
        <w:pStyle w:val="unformattext"/>
        <w:jc w:val="both"/>
      </w:pPr>
      <w:r w:rsidRPr="007309F3">
        <w:br/>
        <w:t>         Согласие на обработку действует до даты подачи нами в</w:t>
      </w:r>
      <w:r w:rsidRPr="007309F3">
        <w:br/>
        <w:t>     __________________________________ заявления об отзыве настоящего согласия.</w:t>
      </w:r>
      <w:r w:rsidRPr="007309F3">
        <w:br/>
        <w:t>         Приложение (копии документов, прилагаемых к заявлению):</w:t>
      </w:r>
    </w:p>
    <w:p w:rsidR="00F96B4E" w:rsidRPr="007309F3" w:rsidRDefault="00F96B4E" w:rsidP="00F96B4E">
      <w:pPr>
        <w:pStyle w:val="unformattext"/>
        <w:jc w:val="both"/>
      </w:pPr>
      <w:r w:rsidRPr="007309F3">
        <w:br/>
        <w:t>     </w:t>
      </w:r>
      <w:r w:rsidRPr="007309F3">
        <w:br/>
        <w:t>     "___"_____________ 20 ___ г. ___________________________</w:t>
      </w:r>
      <w:r w:rsidRPr="007309F3">
        <w:br/>
        <w:t>                                                               (подписи)</w:t>
      </w:r>
      <w:r w:rsidRPr="007309F3">
        <w:br/>
        <w:t>                                                     ___________________________</w:t>
      </w:r>
      <w:r w:rsidRPr="007309F3">
        <w:br/>
      </w:r>
    </w:p>
    <w:p w:rsidR="00F96B4E" w:rsidRPr="007309F3" w:rsidRDefault="00F96B4E" w:rsidP="00F96B4E">
      <w:pPr>
        <w:pStyle w:val="formattext"/>
      </w:pPr>
      <w:r w:rsidRPr="007309F3">
        <w:br/>
      </w: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formattext"/>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sectPr w:rsidR="00F96B4E" w:rsidRPr="007309F3" w:rsidSect="0060258C">
          <w:pgSz w:w="11906" w:h="16838"/>
          <w:pgMar w:top="142" w:right="707" w:bottom="851" w:left="1134" w:header="153" w:footer="720" w:gutter="0"/>
          <w:cols w:space="720"/>
          <w:docGrid w:linePitch="360"/>
        </w:sectPr>
      </w:pPr>
    </w:p>
    <w:p w:rsidR="00F96B4E" w:rsidRPr="007309F3" w:rsidRDefault="00F96B4E" w:rsidP="00F96B4E">
      <w:pPr>
        <w:pStyle w:val="4"/>
        <w:jc w:val="center"/>
        <w:rPr>
          <w:b w:val="0"/>
        </w:rPr>
      </w:pPr>
      <w:r w:rsidRPr="007309F3">
        <w:rPr>
          <w:b w:val="0"/>
        </w:rPr>
        <w:lastRenderedPageBreak/>
        <w:t>Приложение № 5. Реестр семейных (родовых) захоронений</w:t>
      </w:r>
    </w:p>
    <w:p w:rsidR="00F96B4E" w:rsidRPr="007309F3" w:rsidRDefault="00F96B4E" w:rsidP="00F96B4E">
      <w:pPr>
        <w:pStyle w:val="formattext"/>
        <w:jc w:val="right"/>
      </w:pPr>
      <w:r w:rsidRPr="007309F3">
        <w:t>Приложение № 5</w:t>
      </w:r>
      <w:r w:rsidRPr="007309F3">
        <w:br/>
        <w:t>к Положению</w:t>
      </w:r>
      <w:r w:rsidRPr="007309F3">
        <w:br/>
        <w:t>об организации похоронного дела</w:t>
      </w:r>
      <w:r w:rsidRPr="007309F3">
        <w:br/>
        <w:t xml:space="preserve">на территории сельского поселения </w:t>
      </w:r>
      <w:r w:rsidRPr="007309F3">
        <w:rPr>
          <w:rFonts w:ascii="Cambria" w:hAnsi="Cambria"/>
        </w:rPr>
        <w:t>Осиновка</w:t>
      </w:r>
      <w:r w:rsidRPr="007309F3">
        <w:br/>
      </w:r>
      <w:r w:rsidRPr="007309F3">
        <w:br/>
        <w:t xml:space="preserve">РЕЕСТР СЕМЕЙНЫХ (РОДОВЫХ) ЗАХОРОНЕНИЙ </w:t>
      </w:r>
    </w:p>
    <w:tbl>
      <w:tblPr>
        <w:tblW w:w="16302" w:type="dxa"/>
        <w:tblCellSpacing w:w="15" w:type="dxa"/>
        <w:tblInd w:w="-381" w:type="dxa"/>
        <w:tblLayout w:type="fixed"/>
        <w:tblCellMar>
          <w:top w:w="15" w:type="dxa"/>
          <w:left w:w="15" w:type="dxa"/>
          <w:bottom w:w="15" w:type="dxa"/>
          <w:right w:w="15" w:type="dxa"/>
        </w:tblCellMar>
        <w:tblLook w:val="04A0"/>
      </w:tblPr>
      <w:tblGrid>
        <w:gridCol w:w="710"/>
        <w:gridCol w:w="1559"/>
        <w:gridCol w:w="1701"/>
        <w:gridCol w:w="1843"/>
        <w:gridCol w:w="1701"/>
        <w:gridCol w:w="1134"/>
        <w:gridCol w:w="1417"/>
        <w:gridCol w:w="1560"/>
        <w:gridCol w:w="1275"/>
        <w:gridCol w:w="1701"/>
        <w:gridCol w:w="1701"/>
      </w:tblGrid>
      <w:tr w:rsidR="00F96B4E" w:rsidRPr="007309F3" w:rsidTr="0060258C">
        <w:trPr>
          <w:trHeight w:val="15"/>
          <w:tblCellSpacing w:w="15" w:type="dxa"/>
        </w:trPr>
        <w:tc>
          <w:tcPr>
            <w:tcW w:w="665" w:type="dxa"/>
            <w:vAlign w:val="center"/>
          </w:tcPr>
          <w:p w:rsidR="00F96B4E" w:rsidRPr="007309F3" w:rsidRDefault="00F96B4E" w:rsidP="0060258C">
            <w:pPr>
              <w:rPr>
                <w:sz w:val="2"/>
              </w:rPr>
            </w:pPr>
          </w:p>
        </w:tc>
        <w:tc>
          <w:tcPr>
            <w:tcW w:w="1529" w:type="dxa"/>
            <w:vAlign w:val="center"/>
          </w:tcPr>
          <w:p w:rsidR="00F96B4E" w:rsidRPr="007309F3" w:rsidRDefault="00F96B4E" w:rsidP="0060258C">
            <w:pPr>
              <w:rPr>
                <w:sz w:val="2"/>
              </w:rPr>
            </w:pPr>
          </w:p>
        </w:tc>
        <w:tc>
          <w:tcPr>
            <w:tcW w:w="1671" w:type="dxa"/>
            <w:vAlign w:val="center"/>
          </w:tcPr>
          <w:p w:rsidR="00F96B4E" w:rsidRPr="007309F3" w:rsidRDefault="00F96B4E" w:rsidP="0060258C">
            <w:pPr>
              <w:rPr>
                <w:sz w:val="2"/>
              </w:rPr>
            </w:pPr>
          </w:p>
        </w:tc>
        <w:tc>
          <w:tcPr>
            <w:tcW w:w="1813" w:type="dxa"/>
            <w:vAlign w:val="center"/>
          </w:tcPr>
          <w:p w:rsidR="00F96B4E" w:rsidRPr="007309F3" w:rsidRDefault="00F96B4E" w:rsidP="0060258C">
            <w:pPr>
              <w:rPr>
                <w:sz w:val="2"/>
              </w:rPr>
            </w:pPr>
          </w:p>
        </w:tc>
        <w:tc>
          <w:tcPr>
            <w:tcW w:w="1671" w:type="dxa"/>
            <w:vAlign w:val="center"/>
          </w:tcPr>
          <w:p w:rsidR="00F96B4E" w:rsidRPr="007309F3" w:rsidRDefault="00F96B4E" w:rsidP="0060258C">
            <w:pPr>
              <w:rPr>
                <w:sz w:val="2"/>
              </w:rPr>
            </w:pPr>
          </w:p>
        </w:tc>
        <w:tc>
          <w:tcPr>
            <w:tcW w:w="1104" w:type="dxa"/>
            <w:vAlign w:val="center"/>
          </w:tcPr>
          <w:p w:rsidR="00F96B4E" w:rsidRPr="007309F3" w:rsidRDefault="00F96B4E" w:rsidP="0060258C">
            <w:pPr>
              <w:rPr>
                <w:sz w:val="2"/>
              </w:rPr>
            </w:pPr>
          </w:p>
        </w:tc>
        <w:tc>
          <w:tcPr>
            <w:tcW w:w="1387" w:type="dxa"/>
            <w:vAlign w:val="center"/>
          </w:tcPr>
          <w:p w:rsidR="00F96B4E" w:rsidRPr="007309F3" w:rsidRDefault="00F96B4E" w:rsidP="0060258C">
            <w:pPr>
              <w:rPr>
                <w:sz w:val="2"/>
              </w:rPr>
            </w:pPr>
          </w:p>
        </w:tc>
        <w:tc>
          <w:tcPr>
            <w:tcW w:w="1530" w:type="dxa"/>
            <w:vAlign w:val="center"/>
          </w:tcPr>
          <w:p w:rsidR="00F96B4E" w:rsidRPr="007309F3" w:rsidRDefault="00F96B4E" w:rsidP="0060258C">
            <w:pPr>
              <w:rPr>
                <w:sz w:val="2"/>
              </w:rPr>
            </w:pPr>
          </w:p>
        </w:tc>
        <w:tc>
          <w:tcPr>
            <w:tcW w:w="1245" w:type="dxa"/>
            <w:vAlign w:val="center"/>
          </w:tcPr>
          <w:p w:rsidR="00F96B4E" w:rsidRPr="007309F3" w:rsidRDefault="00F96B4E" w:rsidP="0060258C">
            <w:pPr>
              <w:rPr>
                <w:sz w:val="2"/>
              </w:rPr>
            </w:pPr>
          </w:p>
        </w:tc>
        <w:tc>
          <w:tcPr>
            <w:tcW w:w="1671" w:type="dxa"/>
            <w:vAlign w:val="center"/>
          </w:tcPr>
          <w:p w:rsidR="00F96B4E" w:rsidRPr="007309F3" w:rsidRDefault="00F96B4E" w:rsidP="0060258C">
            <w:pPr>
              <w:rPr>
                <w:sz w:val="2"/>
              </w:rPr>
            </w:pPr>
          </w:p>
        </w:tc>
        <w:tc>
          <w:tcPr>
            <w:tcW w:w="1656" w:type="dxa"/>
            <w:vAlign w:val="center"/>
          </w:tcPr>
          <w:p w:rsidR="00F96B4E" w:rsidRPr="007309F3" w:rsidRDefault="00F96B4E" w:rsidP="0060258C">
            <w:pPr>
              <w:rPr>
                <w:sz w:val="2"/>
              </w:rPr>
            </w:pPr>
          </w:p>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N </w:t>
            </w:r>
            <w:proofErr w:type="spellStart"/>
            <w:proofErr w:type="gramStart"/>
            <w:r w:rsidRPr="007309F3">
              <w:t>п</w:t>
            </w:r>
            <w:proofErr w:type="spellEnd"/>
            <w:proofErr w:type="gramEnd"/>
            <w:r w:rsidRPr="007309F3">
              <w:t>/</w:t>
            </w:r>
            <w:proofErr w:type="spellStart"/>
            <w:r w:rsidRPr="007309F3">
              <w:t>п</w:t>
            </w:r>
            <w:proofErr w:type="spellEnd"/>
            <w:r w:rsidRPr="007309F3">
              <w:t xml:space="preserve">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Фамилия, имя, отчество лица, ответственного за захоронение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Паспортные данные лица, ответственного за захоронение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Номер и дата принятия решения о предоставлении участка земли для семейного (родового)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Номер сектора/номер участка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Размер участка, кв. м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Резервирование места (под будущее захоронение или захоронение в настоящее время)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Стоимость, оплата (сумма, номер платежного документа)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Дата первого захоронения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Даты последующих захоронений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Примечание </w:t>
            </w:r>
          </w:p>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 </w:t>
            </w:r>
          </w:p>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2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3 </w:t>
            </w:r>
          </w:p>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4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5 </w:t>
            </w:r>
          </w:p>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6 </w:t>
            </w:r>
          </w:p>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7 </w:t>
            </w:r>
          </w:p>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8 </w:t>
            </w:r>
          </w:p>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9 </w:t>
            </w:r>
          </w:p>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10 </w:t>
            </w:r>
          </w:p>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pPr>
              <w:pStyle w:val="formattext"/>
              <w:jc w:val="center"/>
            </w:pPr>
            <w:r w:rsidRPr="007309F3">
              <w:t xml:space="preserve">11 </w:t>
            </w:r>
          </w:p>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r w:rsidR="00F96B4E" w:rsidRPr="007309F3" w:rsidTr="0060258C">
        <w:trPr>
          <w:tblCellSpacing w:w="15" w:type="dxa"/>
        </w:trPr>
        <w:tc>
          <w:tcPr>
            <w:tcW w:w="66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29"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813"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104"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387"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530"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245"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71"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c>
          <w:tcPr>
            <w:tcW w:w="1656" w:type="dxa"/>
            <w:tcBorders>
              <w:top w:val="single" w:sz="6" w:space="0" w:color="000000"/>
              <w:left w:val="single" w:sz="6" w:space="0" w:color="000000"/>
              <w:bottom w:val="single" w:sz="6" w:space="0" w:color="000000"/>
              <w:right w:val="single" w:sz="6" w:space="0" w:color="000000"/>
            </w:tcBorders>
            <w:tcMar>
              <w:top w:w="15" w:type="dxa"/>
              <w:left w:w="94" w:type="dxa"/>
              <w:bottom w:w="15" w:type="dxa"/>
              <w:right w:w="94" w:type="dxa"/>
            </w:tcMar>
          </w:tcPr>
          <w:p w:rsidR="00F96B4E" w:rsidRPr="007309F3" w:rsidRDefault="00F96B4E" w:rsidP="0060258C"/>
        </w:tc>
      </w:tr>
    </w:tbl>
    <w:p w:rsidR="00F96B4E" w:rsidRPr="007309F3" w:rsidRDefault="00F96B4E" w:rsidP="00F96B4E">
      <w:pPr>
        <w:pStyle w:val="formattext"/>
        <w:jc w:val="right"/>
        <w:sectPr w:rsidR="00F96B4E" w:rsidRPr="007309F3" w:rsidSect="0060258C">
          <w:pgSz w:w="16838" w:h="11906" w:orient="landscape"/>
          <w:pgMar w:top="1134" w:right="244" w:bottom="709" w:left="851" w:header="153" w:footer="720" w:gutter="0"/>
          <w:cols w:space="720"/>
          <w:docGrid w:linePitch="360"/>
        </w:sectPr>
      </w:pPr>
      <w:r w:rsidRPr="007309F3">
        <w:br/>
      </w:r>
    </w:p>
    <w:p w:rsidR="00F96B4E" w:rsidRPr="007309F3" w:rsidRDefault="00F96B4E" w:rsidP="00F96B4E">
      <w:pPr>
        <w:pStyle w:val="4"/>
        <w:jc w:val="center"/>
        <w:rPr>
          <w:b w:val="0"/>
        </w:rPr>
      </w:pPr>
    </w:p>
    <w:p w:rsidR="00F96B4E" w:rsidRPr="007309F3" w:rsidRDefault="00F96B4E" w:rsidP="00F96B4E">
      <w:pPr>
        <w:pStyle w:val="4"/>
        <w:jc w:val="center"/>
        <w:rPr>
          <w:b w:val="0"/>
        </w:rPr>
      </w:pPr>
    </w:p>
    <w:p w:rsidR="00F96B4E" w:rsidRPr="007309F3" w:rsidRDefault="00F96B4E" w:rsidP="00F96B4E">
      <w:pPr>
        <w:pStyle w:val="4"/>
        <w:jc w:val="center"/>
        <w:rPr>
          <w:b w:val="0"/>
        </w:rPr>
      </w:pPr>
      <w:r w:rsidRPr="007309F3">
        <w:rPr>
          <w:b w:val="0"/>
        </w:rPr>
        <w:t>Приложение № 6. Удостоверение (паспорт) семейного (родового) захоронения</w:t>
      </w:r>
    </w:p>
    <w:p w:rsidR="00F96B4E" w:rsidRPr="007309F3" w:rsidRDefault="00F96B4E" w:rsidP="00F96B4E">
      <w:pPr>
        <w:pStyle w:val="formattext"/>
        <w:jc w:val="right"/>
      </w:pPr>
      <w:r w:rsidRPr="007309F3">
        <w:br/>
        <w:t>Приложение № 6</w:t>
      </w:r>
      <w:r w:rsidRPr="007309F3">
        <w:br/>
        <w:t>к Положению</w:t>
      </w:r>
      <w:r w:rsidRPr="007309F3">
        <w:br/>
        <w:t>об организации похоронного дела</w:t>
      </w:r>
      <w:r w:rsidRPr="007309F3">
        <w:br/>
        <w:t xml:space="preserve">на территории сельского поселения </w:t>
      </w:r>
      <w:r w:rsidRPr="007309F3">
        <w:rPr>
          <w:rFonts w:ascii="Cambria" w:hAnsi="Cambria"/>
        </w:rPr>
        <w:t>Осиновка</w:t>
      </w:r>
    </w:p>
    <w:p w:rsidR="00F96B4E" w:rsidRPr="007309F3" w:rsidRDefault="00F96B4E" w:rsidP="00F96B4E">
      <w:pPr>
        <w:pStyle w:val="formattext"/>
        <w:jc w:val="center"/>
      </w:pPr>
      <w:r w:rsidRPr="007309F3">
        <w:br/>
        <w:t xml:space="preserve">Лист 1 </w:t>
      </w:r>
    </w:p>
    <w:p w:rsidR="00F96B4E" w:rsidRPr="007309F3" w:rsidRDefault="00F96B4E" w:rsidP="00F96B4E">
      <w:pPr>
        <w:pStyle w:val="unformattext"/>
      </w:pPr>
      <w:proofErr w:type="gramStart"/>
      <w:r w:rsidRPr="007309F3">
        <w:t>┌════════════════════════════════════════════════════</w:t>
      </w:r>
      <w:r w:rsidRPr="007309F3">
        <w:br/>
        <w:t>│                                                                         </w:t>
      </w:r>
      <w:r w:rsidRPr="007309F3">
        <w:br/>
        <w:t xml:space="preserve">│ _______________________________________________________________________ </w:t>
      </w:r>
      <w:r w:rsidRPr="007309F3">
        <w:br/>
        <w:t>│                         (наименование субъекта)                                                                                </w:t>
      </w:r>
      <w:r w:rsidRPr="007309F3">
        <w:br/>
        <w:t>│                         УДОСТОВЕРЕНИЕ (ПАСПОРТ)                         </w:t>
      </w:r>
      <w:r w:rsidRPr="007309F3">
        <w:br/>
        <w:t>│                    СЕМЕЙНОГО (РОДОВОГО) ЗАХОРОНЕНИЯ                     </w:t>
      </w:r>
      <w:r w:rsidRPr="007309F3">
        <w:br/>
        <w:t xml:space="preserve">│  _____________________________________________________________________ </w:t>
      </w:r>
      <w:r w:rsidRPr="007309F3">
        <w:br/>
        <w:t>│          (наименование кладбища, где осуществлено захоронение)  ════════════════════════════════════════════════════</w:t>
      </w:r>
      <w:r w:rsidRPr="007309F3">
        <w:br/>
      </w:r>
      <w:proofErr w:type="gramEnd"/>
    </w:p>
    <w:p w:rsidR="00F96B4E" w:rsidRPr="007309F3" w:rsidRDefault="00F96B4E" w:rsidP="00F96B4E">
      <w:pPr>
        <w:pStyle w:val="formattext"/>
        <w:jc w:val="center"/>
      </w:pPr>
      <w:r w:rsidRPr="007309F3">
        <w:t xml:space="preserve">Лист 2 </w:t>
      </w:r>
    </w:p>
    <w:p w:rsidR="00F96B4E" w:rsidRPr="007309F3" w:rsidRDefault="00F96B4E" w:rsidP="00F96B4E">
      <w:pPr>
        <w:pStyle w:val="unformattext"/>
      </w:pPr>
      <w:proofErr w:type="gramStart"/>
      <w:r w:rsidRPr="007309F3">
        <w:t>┌══════════════════════════════════════════════════════</w:t>
      </w:r>
      <w:r w:rsidRPr="007309F3">
        <w:br/>
        <w:t>│ Выдано лицу, ответственному за место захоронения                        </w:t>
      </w:r>
      <w:r w:rsidRPr="007309F3">
        <w:br/>
        <w:t xml:space="preserve">│ _______________________________________________________________________ </w:t>
      </w:r>
      <w:r w:rsidRPr="007309F3">
        <w:br/>
        <w:t>│                        (фамилия, имя, отчество)                         </w:t>
      </w:r>
      <w:r w:rsidRPr="007309F3">
        <w:br/>
        <w:t xml:space="preserve">│ О регистрации захоронения умершего ____________________________________ </w:t>
      </w:r>
      <w:r w:rsidRPr="007309F3">
        <w:br/>
        <w:t>│                                           (фамилия, имя, отчество)      </w:t>
      </w:r>
      <w:r w:rsidRPr="007309F3">
        <w:br/>
        <w:t xml:space="preserve">│ _____________________________________ регистрационный номер N _________ </w:t>
      </w:r>
      <w:r w:rsidRPr="007309F3">
        <w:br/>
        <w:t xml:space="preserve">│ Дата рождения _______________________ Дата смерти _____________________ </w:t>
      </w:r>
      <w:r w:rsidRPr="007309F3">
        <w:br/>
        <w:t xml:space="preserve">│ Дата захоронения ____________________ на _____________________ кладбище </w:t>
      </w:r>
      <w:r w:rsidRPr="007309F3">
        <w:br/>
        <w:t>│                                         (наименование кладбища)         </w:t>
      </w:r>
      <w:r w:rsidRPr="007309F3">
        <w:br/>
        <w:t xml:space="preserve">│ Участок (сектор) _______________ Номер места захоронения ______________ </w:t>
      </w:r>
      <w:r w:rsidRPr="007309F3">
        <w:br/>
        <w:t>│ Размер участка земли _______________ кв. м                              </w:t>
      </w:r>
      <w:r w:rsidRPr="007309F3">
        <w:br/>
        <w:t xml:space="preserve">│ Свидетельство о смерти ______________________ N _______________________ </w:t>
      </w:r>
      <w:r w:rsidRPr="007309F3">
        <w:br/>
        <w:t xml:space="preserve">│ выдано ОЗАГС __________________________________________________________ </w:t>
      </w:r>
      <w:r w:rsidRPr="007309F3">
        <w:br/>
        <w:t xml:space="preserve">│ _____________  ___________  ___________________________________________ </w:t>
      </w:r>
      <w:r w:rsidRPr="007309F3">
        <w:br/>
        <w:t>│  (должность)    (подпись)                (фамилия, инициалы)            </w:t>
      </w:r>
      <w:r w:rsidRPr="007309F3">
        <w:br/>
        <w:t>│ М.П.                                                                    </w:t>
      </w:r>
      <w:r w:rsidRPr="007309F3">
        <w:br/>
        <w:t>│                                                                         </w:t>
      </w:r>
      <w:r w:rsidRPr="007309F3">
        <w:br/>
        <w:t>│ Дата регистрации "____"____________ 20 ___ г.                           </w:t>
      </w:r>
      <w:r w:rsidRPr="007309F3">
        <w:br/>
        <w:t>└═══════════════════════════════════════════════════════</w:t>
      </w:r>
      <w:proofErr w:type="gramEnd"/>
    </w:p>
    <w:p w:rsidR="00F96B4E" w:rsidRPr="007309F3" w:rsidRDefault="00F96B4E" w:rsidP="00F96B4E">
      <w:pPr>
        <w:pStyle w:val="formattext"/>
      </w:pPr>
      <w:r w:rsidRPr="007309F3">
        <w:br/>
      </w:r>
    </w:p>
    <w:p w:rsidR="00F96B4E" w:rsidRPr="007309F3" w:rsidRDefault="00F96B4E" w:rsidP="00F96B4E">
      <w:pPr>
        <w:pStyle w:val="formattext"/>
      </w:pPr>
    </w:p>
    <w:p w:rsidR="00F96B4E" w:rsidRPr="007309F3" w:rsidRDefault="00F96B4E" w:rsidP="00F96B4E">
      <w:pPr>
        <w:pStyle w:val="formattext"/>
        <w:jc w:val="center"/>
      </w:pPr>
    </w:p>
    <w:p w:rsidR="00F96B4E" w:rsidRPr="007309F3" w:rsidRDefault="00F96B4E" w:rsidP="00F96B4E">
      <w:pPr>
        <w:pStyle w:val="formattext"/>
        <w:jc w:val="center"/>
      </w:pPr>
    </w:p>
    <w:p w:rsidR="00F96B4E" w:rsidRPr="007309F3" w:rsidRDefault="00F96B4E" w:rsidP="00F96B4E">
      <w:pPr>
        <w:pStyle w:val="formattext"/>
        <w:jc w:val="center"/>
      </w:pPr>
    </w:p>
    <w:p w:rsidR="00F96B4E" w:rsidRPr="007309F3" w:rsidRDefault="00F96B4E" w:rsidP="00F96B4E">
      <w:pPr>
        <w:pStyle w:val="formattext"/>
        <w:jc w:val="center"/>
      </w:pPr>
    </w:p>
    <w:p w:rsidR="00F96B4E" w:rsidRPr="007309F3" w:rsidRDefault="00F96B4E" w:rsidP="00F96B4E">
      <w:pPr>
        <w:pStyle w:val="formattext"/>
        <w:jc w:val="center"/>
      </w:pPr>
    </w:p>
    <w:p w:rsidR="00F96B4E" w:rsidRPr="007309F3" w:rsidRDefault="00F96B4E" w:rsidP="00F96B4E">
      <w:pPr>
        <w:pStyle w:val="formattext"/>
        <w:jc w:val="center"/>
      </w:pPr>
      <w:r w:rsidRPr="007309F3">
        <w:t xml:space="preserve">Лист 3 </w:t>
      </w:r>
    </w:p>
    <w:p w:rsidR="00F96B4E" w:rsidRPr="007309F3" w:rsidRDefault="00F96B4E" w:rsidP="00F96B4E">
      <w:pPr>
        <w:pStyle w:val="unformattext"/>
      </w:pPr>
      <w:proofErr w:type="gramStart"/>
      <w:r w:rsidRPr="007309F3">
        <w:t>┌════════════════════════════════════════════════════════</w:t>
      </w:r>
      <w:r w:rsidRPr="007309F3">
        <w:br/>
        <w:t>│</w:t>
      </w:r>
      <w:r w:rsidRPr="007309F3">
        <w:rPr>
          <w:lang w:val="en-US"/>
        </w:rPr>
        <w:t> </w:t>
      </w:r>
      <w:r w:rsidRPr="007309F3">
        <w:t xml:space="preserve">Намогильное сооружение установлено и зарегистрировано </w:t>
      </w:r>
      <w:r w:rsidRPr="007309F3">
        <w:rPr>
          <w:lang w:val="en-US"/>
        </w:rPr>
        <w:t>                  </w:t>
      </w:r>
      <w:r w:rsidRPr="007309F3">
        <w:br/>
        <w:t>│</w:t>
      </w:r>
      <w:r w:rsidRPr="007309F3">
        <w:rPr>
          <w:lang w:val="en-US"/>
        </w:rPr>
        <w:t> </w:t>
      </w:r>
      <w:r w:rsidRPr="007309F3">
        <w:t xml:space="preserve">"____"___________ 20____ </w:t>
      </w:r>
      <w:r w:rsidRPr="007309F3">
        <w:rPr>
          <w:lang w:val="en-US"/>
        </w:rPr>
        <w:t>                                               </w:t>
      </w:r>
      <w:r w:rsidRPr="007309F3">
        <w:br/>
        <w:t>│</w:t>
      </w:r>
      <w:r w:rsidRPr="007309F3">
        <w:rPr>
          <w:lang w:val="en-US"/>
        </w:rPr>
        <w:t> </w:t>
      </w:r>
      <w:r w:rsidRPr="007309F3">
        <w:t xml:space="preserve">_______________________________________________________________________ </w:t>
      </w:r>
      <w:r w:rsidRPr="007309F3">
        <w:br/>
        <w:t>│</w:t>
      </w:r>
      <w:r w:rsidRPr="007309F3">
        <w:rPr>
          <w:lang w:val="en-US"/>
        </w:rPr>
        <w:t>                            </w:t>
      </w:r>
      <w:r w:rsidRPr="007309F3">
        <w:t xml:space="preserve">(материал памятника) </w:t>
      </w:r>
      <w:r w:rsidRPr="007309F3">
        <w:rPr>
          <w:lang w:val="en-US"/>
        </w:rPr>
        <w:t>                        </w:t>
      </w:r>
      <w:r w:rsidRPr="007309F3">
        <w:br/>
        <w:t>│</w:t>
      </w:r>
      <w:r w:rsidRPr="007309F3">
        <w:rPr>
          <w:lang w:val="en-US"/>
        </w:rPr>
        <w:t> </w:t>
      </w:r>
      <w:r w:rsidRPr="007309F3">
        <w:t xml:space="preserve">Размеры намогильного сооружения согласованы </w:t>
      </w:r>
      <w:r w:rsidRPr="007309F3">
        <w:rPr>
          <w:lang w:val="en-US"/>
        </w:rPr>
        <w:t>                            </w:t>
      </w:r>
      <w:r w:rsidRPr="007309F3">
        <w:br/>
        <w:t>│</w:t>
      </w:r>
      <w:r w:rsidRPr="007309F3">
        <w:rPr>
          <w:lang w:val="en-US"/>
        </w:rPr>
        <w:t> </w:t>
      </w:r>
      <w:r w:rsidRPr="007309F3">
        <w:t xml:space="preserve">_______________ __________ ____________________________________________ </w:t>
      </w:r>
      <w:r w:rsidRPr="007309F3">
        <w:br/>
        <w:t>│</w:t>
      </w:r>
      <w:r w:rsidRPr="007309F3">
        <w:rPr>
          <w:lang w:val="en-US"/>
        </w:rPr>
        <w:t>   </w:t>
      </w:r>
      <w:r w:rsidRPr="007309F3">
        <w:t xml:space="preserve">(должность) </w:t>
      </w:r>
      <w:r w:rsidRPr="007309F3">
        <w:rPr>
          <w:lang w:val="en-US"/>
        </w:rPr>
        <w:t>   </w:t>
      </w:r>
      <w:r w:rsidRPr="007309F3">
        <w:t xml:space="preserve">(подпись) </w:t>
      </w:r>
      <w:r w:rsidRPr="007309F3">
        <w:rPr>
          <w:lang w:val="en-US"/>
        </w:rPr>
        <w:t>             </w:t>
      </w:r>
      <w:r w:rsidRPr="007309F3">
        <w:t xml:space="preserve">(фамилия, инициалы) </w:t>
      </w:r>
      <w:r w:rsidRPr="007309F3">
        <w:rPr>
          <w:lang w:val="en-US"/>
        </w:rPr>
        <w:t>            </w:t>
      </w:r>
      <w:r w:rsidRPr="007309F3">
        <w:br/>
        <w:t>│</w:t>
      </w:r>
      <w:r w:rsidRPr="007309F3">
        <w:rPr>
          <w:lang w:val="en-US"/>
        </w:rPr>
        <w:t> </w:t>
      </w:r>
      <w:r w:rsidRPr="007309F3">
        <w:t xml:space="preserve">"____"___________ 20____ </w:t>
      </w:r>
      <w:r w:rsidRPr="007309F3">
        <w:rPr>
          <w:lang w:val="en-US"/>
        </w:rPr>
        <w:t>                                               </w:t>
      </w:r>
      <w:r w:rsidRPr="007309F3">
        <w:br/>
        <w:t>│</w:t>
      </w:r>
      <w:r w:rsidRPr="007309F3">
        <w:rPr>
          <w:lang w:val="en-US"/>
        </w:rPr>
        <w:t> </w:t>
      </w:r>
      <w:r w:rsidRPr="007309F3">
        <w:t xml:space="preserve">Установлена ограда размером ___________________________________________ </w:t>
      </w:r>
      <w:r w:rsidRPr="007309F3">
        <w:br/>
        <w:t>│</w:t>
      </w:r>
      <w:r w:rsidRPr="007309F3">
        <w:rPr>
          <w:lang w:val="en-US"/>
        </w:rPr>
        <w:t> </w:t>
      </w:r>
      <w:r w:rsidRPr="007309F3">
        <w:t xml:space="preserve">Материал ограды _______________________________________________________ </w:t>
      </w:r>
      <w:r w:rsidRPr="007309F3">
        <w:br/>
        <w:t>│</w:t>
      </w:r>
      <w:r w:rsidRPr="007309F3">
        <w:rPr>
          <w:lang w:val="en-US"/>
        </w:rPr>
        <w:t> </w:t>
      </w:r>
      <w:r w:rsidRPr="007309F3">
        <w:t xml:space="preserve">______________ </w:t>
      </w:r>
      <w:r w:rsidRPr="007309F3">
        <w:rPr>
          <w:lang w:val="en-US"/>
        </w:rPr>
        <w:t> </w:t>
      </w:r>
      <w:r w:rsidRPr="007309F3">
        <w:t xml:space="preserve">_____________ </w:t>
      </w:r>
      <w:r w:rsidRPr="007309F3">
        <w:rPr>
          <w:lang w:val="en-US"/>
        </w:rPr>
        <w:t> </w:t>
      </w:r>
      <w:r w:rsidRPr="007309F3">
        <w:t xml:space="preserve">________________________________________ </w:t>
      </w:r>
      <w:r w:rsidRPr="007309F3">
        <w:br/>
        <w:t>│</w:t>
      </w:r>
      <w:r w:rsidRPr="007309F3">
        <w:rPr>
          <w:lang w:val="en-US"/>
        </w:rPr>
        <w:t>  </w:t>
      </w:r>
      <w:r w:rsidRPr="007309F3">
        <w:t xml:space="preserve">(должность) </w:t>
      </w:r>
      <w:r w:rsidRPr="007309F3">
        <w:rPr>
          <w:lang w:val="en-US"/>
        </w:rPr>
        <w:t>     </w:t>
      </w:r>
      <w:r w:rsidRPr="007309F3">
        <w:t xml:space="preserve">(подпись) </w:t>
      </w:r>
      <w:r w:rsidRPr="007309F3">
        <w:rPr>
          <w:lang w:val="en-US"/>
        </w:rPr>
        <w:t>               </w:t>
      </w:r>
      <w:r w:rsidRPr="007309F3">
        <w:t xml:space="preserve">(фамилия, инициалы) </w:t>
      </w:r>
      <w:r w:rsidRPr="007309F3">
        <w:rPr>
          <w:lang w:val="en-US"/>
        </w:rPr>
        <w:t>         </w:t>
      </w:r>
      <w:r w:rsidRPr="007309F3">
        <w:br/>
        <w:t>│</w:t>
      </w:r>
      <w:r w:rsidRPr="007309F3">
        <w:rPr>
          <w:lang w:val="en-US"/>
        </w:rPr>
        <w:t> </w:t>
      </w:r>
      <w:r w:rsidRPr="007309F3">
        <w:t xml:space="preserve">М.П. </w:t>
      </w:r>
      <w:r w:rsidRPr="007309F3">
        <w:rPr>
          <w:lang w:val="en-US"/>
        </w:rPr>
        <w:t>                                                                   </w:t>
      </w:r>
      <w:r w:rsidRPr="007309F3">
        <w:br/>
        <w:t>│</w:t>
      </w:r>
      <w:r w:rsidRPr="007309F3">
        <w:rPr>
          <w:lang w:val="en-US"/>
        </w:rPr>
        <w:t>                                                                         </w:t>
      </w:r>
      <w:r w:rsidRPr="007309F3">
        <w:br/>
        <w:t>│</w:t>
      </w:r>
      <w:r w:rsidRPr="007309F3">
        <w:rPr>
          <w:lang w:val="en-US"/>
        </w:rPr>
        <w:t> </w:t>
      </w:r>
      <w:r w:rsidRPr="007309F3">
        <w:t xml:space="preserve">Дата регистрации "____"____________ 20 ___ г. </w:t>
      </w:r>
      <w:r w:rsidRPr="007309F3">
        <w:rPr>
          <w:lang w:val="en-US"/>
        </w:rPr>
        <w:t>                          </w:t>
      </w:r>
      <w:r w:rsidRPr="007309F3">
        <w:br/>
        <w:t>└════════════════════════════════════════════════════════</w:t>
      </w:r>
      <w:proofErr w:type="gramEnd"/>
    </w:p>
    <w:p w:rsidR="00F96B4E" w:rsidRPr="007309F3" w:rsidRDefault="00F96B4E" w:rsidP="00F96B4E">
      <w:pPr>
        <w:pStyle w:val="formattext"/>
      </w:pPr>
      <w:r w:rsidRPr="007309F3">
        <w:br/>
      </w:r>
    </w:p>
    <w:p w:rsidR="00F96B4E" w:rsidRPr="007309F3" w:rsidRDefault="00F96B4E" w:rsidP="00F96B4E">
      <w:pPr>
        <w:pStyle w:val="formattext"/>
        <w:jc w:val="center"/>
      </w:pPr>
      <w:r w:rsidRPr="007309F3">
        <w:t xml:space="preserve">Лист 4 </w:t>
      </w:r>
    </w:p>
    <w:p w:rsidR="00F96B4E" w:rsidRPr="007309F3" w:rsidRDefault="00F96B4E" w:rsidP="00F96B4E">
      <w:pPr>
        <w:pStyle w:val="unformattext"/>
      </w:pPr>
      <w:proofErr w:type="gramStart"/>
      <w:r w:rsidRPr="007309F3">
        <w:t>┌═══════════════════════════════════════════════════════</w:t>
      </w:r>
      <w:r w:rsidRPr="007309F3">
        <w:br/>
        <w:t>│                          Захоронение умершего                           </w:t>
      </w:r>
      <w:r w:rsidRPr="007309F3">
        <w:br/>
        <w:t xml:space="preserve">│ _______________________________________________________________________ </w:t>
      </w:r>
      <w:r w:rsidRPr="007309F3">
        <w:br/>
        <w:t>│                        (фамилия, имя, отчество)                         </w:t>
      </w:r>
      <w:r w:rsidRPr="007309F3">
        <w:br/>
        <w:t>│ Дата рождения ________________ Дата смерти ___________________          </w:t>
      </w:r>
      <w:r w:rsidRPr="007309F3">
        <w:br/>
        <w:t>│ Дата захоронения ___________ регистрационный номер N __________         </w:t>
      </w:r>
      <w:r w:rsidRPr="007309F3">
        <w:br/>
        <w:t xml:space="preserve">│ ________________   ___________   ______________________________________ </w:t>
      </w:r>
      <w:r w:rsidRPr="007309F3">
        <w:br/>
        <w:t>│   (должность)       (подпись)             (фамилия, инициалы)           </w:t>
      </w:r>
      <w:r w:rsidRPr="007309F3">
        <w:br/>
        <w:t>│ М.П.                                                                    </w:t>
      </w:r>
      <w:r w:rsidRPr="007309F3">
        <w:br/>
        <w:t xml:space="preserve">│ "____"____________ 20 </w:t>
      </w:r>
      <w:proofErr w:type="spellStart"/>
      <w:r w:rsidRPr="007309F3">
        <w:t>___г</w:t>
      </w:r>
      <w:proofErr w:type="spellEnd"/>
      <w:r w:rsidRPr="007309F3">
        <w:t>.                                            </w:t>
      </w:r>
      <w:r w:rsidRPr="007309F3">
        <w:br/>
        <w:t>│ Намогильное сооружение установлено и зарегистрировано                   </w:t>
      </w:r>
      <w:r w:rsidRPr="007309F3">
        <w:br/>
        <w:t>│ "____"__________ 20 _____                                               </w:t>
      </w:r>
      <w:r w:rsidRPr="007309F3">
        <w:br/>
      </w:r>
      <w:r w:rsidRPr="007309F3">
        <w:lastRenderedPageBreak/>
        <w:t xml:space="preserve">│ _______________________________________________________________________ </w:t>
      </w:r>
      <w:r w:rsidRPr="007309F3">
        <w:br/>
        <w:t>│                          (материал памятника)                           </w:t>
      </w:r>
      <w:r w:rsidRPr="007309F3">
        <w:br/>
        <w:t>│ Размеры намогильного сооружения согласованы                             </w:t>
      </w:r>
      <w:r w:rsidRPr="007309F3">
        <w:br/>
        <w:t xml:space="preserve">│ ______________________________________________________________________ </w:t>
      </w:r>
      <w:r w:rsidRPr="007309F3">
        <w:br/>
        <w:t xml:space="preserve">│ _______________   ______________   ____________________________________ </w:t>
      </w:r>
      <w:r w:rsidRPr="007309F3">
        <w:br/>
        <w:t>│   (должность)       (подпись)               (фамилия, инициалы)         </w:t>
      </w:r>
      <w:r w:rsidRPr="007309F3">
        <w:br/>
        <w:t>│ М.П.                                                                    </w:t>
      </w:r>
      <w:r w:rsidRPr="007309F3">
        <w:br/>
        <w:t xml:space="preserve">│ "____" ____________ 20 </w:t>
      </w:r>
      <w:proofErr w:type="spellStart"/>
      <w:r w:rsidRPr="007309F3">
        <w:t>___г</w:t>
      </w:r>
      <w:proofErr w:type="spellEnd"/>
      <w:r w:rsidRPr="007309F3">
        <w:t>.                                          </w:t>
      </w:r>
      <w:r w:rsidRPr="007309F3">
        <w:br/>
        <w:t>└═════════════════════════════════════════════════════</w:t>
      </w:r>
      <w:proofErr w:type="gramEnd"/>
    </w:p>
    <w:p w:rsidR="00F96B4E" w:rsidRPr="007309F3" w:rsidRDefault="00F96B4E" w:rsidP="00F96B4E">
      <w:pPr>
        <w:rPr>
          <w:szCs w:val="28"/>
        </w:rPr>
      </w:pPr>
    </w:p>
    <w:p w:rsidR="00F96B4E" w:rsidRPr="007309F3" w:rsidRDefault="00F96B4E" w:rsidP="00F96B4E">
      <w:pPr>
        <w:suppressAutoHyphens w:val="0"/>
        <w:spacing w:before="100" w:beforeAutospacing="1" w:after="119"/>
        <w:rPr>
          <w:rFonts w:ascii="Cambria" w:hAnsi="Cambria"/>
          <w:sz w:val="22"/>
          <w:szCs w:val="22"/>
          <w:lang w:eastAsia="ru-RU"/>
        </w:rPr>
      </w:pPr>
    </w:p>
    <w:p w:rsidR="00086282" w:rsidRDefault="00086282"/>
    <w:sectPr w:rsidR="00086282" w:rsidSect="0008628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58C0" w:rsidRDefault="007B58C0" w:rsidP="003A26A3">
      <w:r>
        <w:separator/>
      </w:r>
    </w:p>
  </w:endnote>
  <w:endnote w:type="continuationSeparator" w:id="0">
    <w:p w:rsidR="007B58C0" w:rsidRDefault="007B58C0" w:rsidP="003A26A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Bookman Old Style">
    <w:panose1 w:val="02050604050505020204"/>
    <w:charset w:val="CC"/>
    <w:family w:val="roman"/>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OpenSymbol">
    <w:charset w:val="00"/>
    <w:family w:val="auto"/>
    <w:pitch w:val="variable"/>
    <w:sig w:usb0="800000AF" w:usb1="1001ECEA"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58C0" w:rsidRDefault="007B58C0" w:rsidP="003A26A3">
      <w:r>
        <w:separator/>
      </w:r>
    </w:p>
  </w:footnote>
  <w:footnote w:type="continuationSeparator" w:id="0">
    <w:p w:rsidR="007B58C0" w:rsidRDefault="007B58C0" w:rsidP="003A26A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58C" w:rsidRDefault="0060258C" w:rsidP="0060258C">
    <w:pPr>
      <w:pStyle w:val="a4"/>
      <w:framePr w:wrap="around" w:vAnchor="text" w:hAnchor="margin" w:xAlign="center" w:y="1"/>
      <w:rPr>
        <w:rStyle w:val="a3"/>
        <w:rFonts w:eastAsia="OpenSymbol"/>
      </w:rPr>
    </w:pPr>
    <w:r>
      <w:rPr>
        <w:rStyle w:val="a3"/>
        <w:rFonts w:eastAsia="OpenSymbol"/>
      </w:rPr>
      <w:fldChar w:fldCharType="begin"/>
    </w:r>
    <w:r>
      <w:rPr>
        <w:rStyle w:val="a3"/>
        <w:rFonts w:eastAsia="OpenSymbol"/>
      </w:rPr>
      <w:instrText xml:space="preserve">PAGE  </w:instrText>
    </w:r>
    <w:r>
      <w:rPr>
        <w:rStyle w:val="a3"/>
        <w:rFonts w:eastAsia="OpenSymbol"/>
      </w:rPr>
      <w:fldChar w:fldCharType="separate"/>
    </w:r>
    <w:r>
      <w:rPr>
        <w:rStyle w:val="a3"/>
        <w:rFonts w:eastAsia="OpenSymbol"/>
        <w:noProof/>
      </w:rPr>
      <w:t>1</w:t>
    </w:r>
    <w:r>
      <w:rPr>
        <w:rStyle w:val="a3"/>
        <w:rFonts w:eastAsia="OpenSymbol"/>
      </w:rPr>
      <w:fldChar w:fldCharType="end"/>
    </w:r>
  </w:p>
  <w:p w:rsidR="0060258C" w:rsidRDefault="0060258C">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58C" w:rsidRDefault="0060258C" w:rsidP="0060258C">
    <w:pPr>
      <w:pStyle w:val="a4"/>
      <w:framePr w:wrap="around" w:vAnchor="text" w:hAnchor="margin" w:xAlign="center" w:y="1"/>
      <w:rPr>
        <w:rStyle w:val="a3"/>
        <w:rFonts w:eastAsia="OpenSymbol"/>
      </w:rPr>
    </w:pPr>
    <w:r>
      <w:rPr>
        <w:rStyle w:val="a3"/>
        <w:rFonts w:eastAsia="OpenSymbol"/>
      </w:rPr>
      <w:fldChar w:fldCharType="begin"/>
    </w:r>
    <w:r>
      <w:rPr>
        <w:rStyle w:val="a3"/>
        <w:rFonts w:eastAsia="OpenSymbol"/>
      </w:rPr>
      <w:instrText xml:space="preserve">PAGE  </w:instrText>
    </w:r>
    <w:r>
      <w:rPr>
        <w:rStyle w:val="a3"/>
        <w:rFonts w:eastAsia="OpenSymbol"/>
      </w:rPr>
      <w:fldChar w:fldCharType="separate"/>
    </w:r>
    <w:r>
      <w:rPr>
        <w:rStyle w:val="a3"/>
        <w:rFonts w:eastAsia="OpenSymbol"/>
        <w:noProof/>
      </w:rPr>
      <w:t>1</w:t>
    </w:r>
    <w:r>
      <w:rPr>
        <w:rStyle w:val="a3"/>
        <w:rFonts w:eastAsia="OpenSymbol"/>
      </w:rPr>
      <w:fldChar w:fldCharType="end"/>
    </w:r>
  </w:p>
  <w:p w:rsidR="0060258C" w:rsidRDefault="0060258C">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258C" w:rsidRDefault="0060258C" w:rsidP="0060258C">
    <w:pPr>
      <w:pStyle w:val="a4"/>
      <w:tabs>
        <w:tab w:val="clear" w:pos="4677"/>
        <w:tab w:val="clear" w:pos="9355"/>
        <w:tab w:val="right" w:pos="9638"/>
      </w:tabs>
    </w:pPr>
    <w:r>
      <w:pict>
        <v:shapetype id="_x0000_t202" coordsize="21600,21600" o:spt="202" path="m,l,21600r21600,l21600,xe">
          <v:stroke joinstyle="miter"/>
          <v:path gradientshapeok="t" o:connecttype="rect"/>
        </v:shapetype>
        <v:shape id="_x0000_s2049" type="#_x0000_t202" style="position:absolute;margin-left:0;margin-top:.05pt;width:11.95pt;height:13.7pt;z-index:251660288;mso-wrap-distance-left:0;mso-wrap-distance-right:0;mso-position-horizontal:center;mso-position-horizontal-relative:margin" stroked="f">
          <v:fill opacity="0" color2="black"/>
          <v:textbox style="mso-next-textbox:#_x0000_s2049" inset="0,0,0,0">
            <w:txbxContent>
              <w:p w:rsidR="0060258C" w:rsidRDefault="0060258C">
                <w:pPr>
                  <w:pStyle w:val="a4"/>
                </w:pPr>
                <w:r>
                  <w:rPr>
                    <w:rStyle w:val="a3"/>
                  </w:rPr>
                  <w:fldChar w:fldCharType="begin"/>
                </w:r>
                <w:r>
                  <w:rPr>
                    <w:rStyle w:val="a3"/>
                  </w:rPr>
                  <w:instrText xml:space="preserve"> PAGE </w:instrText>
                </w:r>
                <w:r>
                  <w:rPr>
                    <w:rStyle w:val="a3"/>
                  </w:rPr>
                  <w:fldChar w:fldCharType="separate"/>
                </w:r>
                <w:r w:rsidR="00735C9C">
                  <w:rPr>
                    <w:rStyle w:val="a3"/>
                    <w:noProof/>
                  </w:rPr>
                  <w:t>34</w:t>
                </w:r>
                <w:r>
                  <w:rPr>
                    <w:rStyle w:val="a3"/>
                  </w:rPr>
                  <w:fldChar w:fldCharType="end"/>
                </w:r>
              </w:p>
            </w:txbxContent>
          </v:textbox>
          <w10:wrap type="square" side="largest" anchorx="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hdrShapeDefaults>
    <o:shapedefaults v:ext="edit" spidmax="5122"/>
    <o:shapelayout v:ext="edit">
      <o:idmap v:ext="edit" data="2"/>
    </o:shapelayout>
  </w:hdrShapeDefaults>
  <w:footnotePr>
    <w:pos w:val="beneathText"/>
    <w:footnote w:id="-1"/>
    <w:footnote w:id="0"/>
  </w:footnotePr>
  <w:endnotePr>
    <w:endnote w:id="-1"/>
    <w:endnote w:id="0"/>
  </w:endnotePr>
  <w:compat/>
  <w:rsids>
    <w:rsidRoot w:val="00F96B4E"/>
    <w:rsid w:val="00017FBC"/>
    <w:rsid w:val="00086282"/>
    <w:rsid w:val="000A4F3C"/>
    <w:rsid w:val="003A26A3"/>
    <w:rsid w:val="00482D69"/>
    <w:rsid w:val="0060258C"/>
    <w:rsid w:val="0068556D"/>
    <w:rsid w:val="00735C9C"/>
    <w:rsid w:val="007B58C0"/>
    <w:rsid w:val="00B17919"/>
    <w:rsid w:val="00EB375D"/>
    <w:rsid w:val="00F563F2"/>
    <w:rsid w:val="00F96B4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6B4E"/>
    <w:pPr>
      <w:suppressAutoHyphens/>
      <w:spacing w:after="0" w:line="240" w:lineRule="auto"/>
    </w:pPr>
    <w:rPr>
      <w:rFonts w:ascii="Times New Roman" w:eastAsia="Times New Roman" w:hAnsi="Times New Roman" w:cs="Times New Roman"/>
      <w:sz w:val="24"/>
      <w:szCs w:val="24"/>
      <w:lang w:eastAsia="ar-SA"/>
    </w:rPr>
  </w:style>
  <w:style w:type="paragraph" w:styleId="1">
    <w:name w:val="heading 1"/>
    <w:basedOn w:val="a"/>
    <w:next w:val="a"/>
    <w:link w:val="10"/>
    <w:qFormat/>
    <w:rsid w:val="00F96B4E"/>
    <w:pPr>
      <w:keepNext/>
      <w:suppressAutoHyphens w:val="0"/>
      <w:spacing w:before="240" w:after="60" w:line="256" w:lineRule="auto"/>
      <w:outlineLvl w:val="0"/>
    </w:pPr>
    <w:rPr>
      <w:rFonts w:ascii="Cambria" w:hAnsi="Cambria"/>
      <w:b/>
      <w:bCs/>
      <w:kern w:val="32"/>
      <w:sz w:val="32"/>
      <w:szCs w:val="32"/>
    </w:rPr>
  </w:style>
  <w:style w:type="paragraph" w:styleId="3">
    <w:name w:val="heading 3"/>
    <w:basedOn w:val="a"/>
    <w:next w:val="a"/>
    <w:link w:val="30"/>
    <w:qFormat/>
    <w:rsid w:val="00F96B4E"/>
    <w:pPr>
      <w:keepNext/>
      <w:suppressAutoHyphens w:val="0"/>
      <w:spacing w:before="240" w:after="60" w:line="256" w:lineRule="auto"/>
      <w:outlineLvl w:val="2"/>
    </w:pPr>
    <w:rPr>
      <w:rFonts w:ascii="Cambria" w:hAnsi="Cambria"/>
      <w:b/>
      <w:bCs/>
      <w:sz w:val="26"/>
      <w:szCs w:val="26"/>
    </w:rPr>
  </w:style>
  <w:style w:type="paragraph" w:styleId="4">
    <w:name w:val="heading 4"/>
    <w:basedOn w:val="a"/>
    <w:link w:val="40"/>
    <w:qFormat/>
    <w:rsid w:val="00F96B4E"/>
    <w:pPr>
      <w:suppressAutoHyphens w:val="0"/>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96B4E"/>
    <w:rPr>
      <w:rFonts w:ascii="Cambria" w:eastAsia="Times New Roman" w:hAnsi="Cambria" w:cs="Times New Roman"/>
      <w:b/>
      <w:bCs/>
      <w:kern w:val="32"/>
      <w:sz w:val="32"/>
      <w:szCs w:val="32"/>
    </w:rPr>
  </w:style>
  <w:style w:type="character" w:customStyle="1" w:styleId="30">
    <w:name w:val="Заголовок 3 Знак"/>
    <w:basedOn w:val="a0"/>
    <w:link w:val="3"/>
    <w:rsid w:val="00F96B4E"/>
    <w:rPr>
      <w:rFonts w:ascii="Cambria" w:eastAsia="Times New Roman" w:hAnsi="Cambria" w:cs="Times New Roman"/>
      <w:b/>
      <w:bCs/>
      <w:sz w:val="26"/>
      <w:szCs w:val="26"/>
    </w:rPr>
  </w:style>
  <w:style w:type="character" w:customStyle="1" w:styleId="40">
    <w:name w:val="Заголовок 4 Знак"/>
    <w:basedOn w:val="a0"/>
    <w:link w:val="4"/>
    <w:rsid w:val="00F96B4E"/>
    <w:rPr>
      <w:rFonts w:ascii="Times New Roman" w:eastAsia="Times New Roman" w:hAnsi="Times New Roman" w:cs="Times New Roman"/>
      <w:b/>
      <w:bCs/>
      <w:sz w:val="24"/>
      <w:szCs w:val="24"/>
    </w:rPr>
  </w:style>
  <w:style w:type="character" w:styleId="a3">
    <w:name w:val="page number"/>
    <w:basedOn w:val="a0"/>
    <w:rsid w:val="00F96B4E"/>
  </w:style>
  <w:style w:type="paragraph" w:customStyle="1" w:styleId="ConsPlusTitle">
    <w:name w:val="ConsPlusTitle"/>
    <w:uiPriority w:val="99"/>
    <w:rsid w:val="00F96B4E"/>
    <w:pPr>
      <w:widowControl w:val="0"/>
      <w:suppressAutoHyphens/>
      <w:autoSpaceDE w:val="0"/>
      <w:spacing w:after="0" w:line="240" w:lineRule="auto"/>
    </w:pPr>
    <w:rPr>
      <w:rFonts w:ascii="Arial" w:eastAsia="Times New Roman" w:hAnsi="Arial" w:cs="Arial"/>
      <w:b/>
      <w:bCs/>
      <w:sz w:val="20"/>
      <w:szCs w:val="20"/>
      <w:lang w:eastAsia="ar-SA"/>
    </w:rPr>
  </w:style>
  <w:style w:type="paragraph" w:styleId="a4">
    <w:name w:val="header"/>
    <w:basedOn w:val="a"/>
    <w:link w:val="a5"/>
    <w:rsid w:val="00F96B4E"/>
    <w:pPr>
      <w:tabs>
        <w:tab w:val="center" w:pos="4677"/>
        <w:tab w:val="right" w:pos="9355"/>
      </w:tabs>
    </w:pPr>
  </w:style>
  <w:style w:type="character" w:customStyle="1" w:styleId="a5">
    <w:name w:val="Верхний колонтитул Знак"/>
    <w:basedOn w:val="a0"/>
    <w:link w:val="a4"/>
    <w:rsid w:val="00F96B4E"/>
    <w:rPr>
      <w:rFonts w:ascii="Times New Roman" w:eastAsia="Times New Roman" w:hAnsi="Times New Roman" w:cs="Times New Roman"/>
      <w:sz w:val="24"/>
      <w:szCs w:val="24"/>
      <w:lang w:eastAsia="ar-SA"/>
    </w:rPr>
  </w:style>
  <w:style w:type="paragraph" w:styleId="a6">
    <w:name w:val="No Spacing"/>
    <w:qFormat/>
    <w:rsid w:val="00F96B4E"/>
    <w:pPr>
      <w:suppressAutoHyphens/>
      <w:spacing w:after="0" w:line="240" w:lineRule="auto"/>
    </w:pPr>
    <w:rPr>
      <w:rFonts w:ascii="Calibri" w:eastAsia="Arial" w:hAnsi="Calibri" w:cs="Times New Roman"/>
      <w:lang w:eastAsia="ar-SA"/>
    </w:rPr>
  </w:style>
  <w:style w:type="paragraph" w:styleId="a7">
    <w:name w:val="Normal (Web)"/>
    <w:basedOn w:val="a"/>
    <w:rsid w:val="00F96B4E"/>
    <w:pPr>
      <w:spacing w:before="280" w:after="280"/>
    </w:pPr>
  </w:style>
  <w:style w:type="character" w:styleId="a8">
    <w:name w:val="Hyperlink"/>
    <w:basedOn w:val="a0"/>
    <w:rsid w:val="00F96B4E"/>
    <w:rPr>
      <w:color w:val="0000FF"/>
      <w:u w:val="single"/>
    </w:rPr>
  </w:style>
  <w:style w:type="paragraph" w:customStyle="1" w:styleId="formattext">
    <w:name w:val="formattext"/>
    <w:basedOn w:val="a"/>
    <w:rsid w:val="00F96B4E"/>
    <w:pPr>
      <w:suppressAutoHyphens w:val="0"/>
      <w:spacing w:before="100" w:beforeAutospacing="1" w:after="100" w:afterAutospacing="1"/>
    </w:pPr>
    <w:rPr>
      <w:lang w:eastAsia="ru-RU"/>
    </w:rPr>
  </w:style>
  <w:style w:type="paragraph" w:customStyle="1" w:styleId="unformattext">
    <w:name w:val="unformattext"/>
    <w:basedOn w:val="a"/>
    <w:rsid w:val="00F96B4E"/>
    <w:pPr>
      <w:suppressAutoHyphens w:val="0"/>
      <w:spacing w:before="100" w:beforeAutospacing="1" w:after="100" w:afterAutospacing="1"/>
    </w:pPr>
    <w:rPr>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docs.cntd.ru/document/902287293" TargetMode="External"/><Relationship Id="rId18" Type="http://schemas.openxmlformats.org/officeDocument/2006/relationships/header" Target="header3.xm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docs.cntd.ru/document/901876063" TargetMode="External"/><Relationship Id="rId12" Type="http://schemas.openxmlformats.org/officeDocument/2006/relationships/hyperlink" Target="http://docs.cntd.ru/document/9015335" TargetMode="External"/><Relationship Id="rId17" Type="http://schemas.openxmlformats.org/officeDocument/2006/relationships/hyperlink" Target="http://docs.cntd.ru/document/901763361" TargetMode="External"/><Relationship Id="rId2" Type="http://schemas.openxmlformats.org/officeDocument/2006/relationships/settings" Target="settings.xml"/><Relationship Id="rId16" Type="http://schemas.openxmlformats.org/officeDocument/2006/relationships/hyperlink" Target="http://docs.cntd.ru/document/464019778"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docs.cntd.ru/document/901876063" TargetMode="External"/><Relationship Id="rId5" Type="http://schemas.openxmlformats.org/officeDocument/2006/relationships/endnotes" Target="endnotes.xml"/><Relationship Id="rId15" Type="http://schemas.openxmlformats.org/officeDocument/2006/relationships/hyperlink" Target="http://docs.cntd.ru/document/902287293" TargetMode="External"/><Relationship Id="rId10" Type="http://schemas.openxmlformats.org/officeDocument/2006/relationships/hyperlink" Target="http://docs.cntd.ru/document/9004937" TargetMode="External"/><Relationship Id="rId19" Type="http://schemas.openxmlformats.org/officeDocument/2006/relationships/hyperlink" Target="http://docs.cntd.ru/document/901990046" TargetMode="Externa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hyperlink" Target="http://docs.cntd.ru/document/901533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34</Pages>
  <Words>11265</Words>
  <Characters>64211</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75326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cp:lastPrinted>2018-08-01T06:25:00Z</cp:lastPrinted>
  <dcterms:created xsi:type="dcterms:W3CDTF">2018-08-01T05:53:00Z</dcterms:created>
  <dcterms:modified xsi:type="dcterms:W3CDTF">2018-08-01T06:25:00Z</dcterms:modified>
</cp:coreProperties>
</file>