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4AA" w:rsidRDefault="001D26E8" w:rsidP="003D54AA">
      <w:pPr>
        <w:spacing w:after="0"/>
      </w:pPr>
      <w:r>
        <w:t xml:space="preserve">                                                       </w:t>
      </w:r>
      <w:r w:rsidR="003D54AA">
        <w:rPr>
          <w:noProof/>
        </w:rPr>
        <w:t xml:space="preserve">  </w:t>
      </w:r>
      <w:r w:rsidR="003D54AA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4AA" w:rsidRDefault="003D54AA" w:rsidP="003D54AA">
      <w:pPr>
        <w:spacing w:after="0"/>
      </w:pPr>
      <w:r>
        <w:t xml:space="preserve">                                                        Российская  Федерация</w:t>
      </w:r>
    </w:p>
    <w:p w:rsidR="003D54AA" w:rsidRDefault="003D54AA" w:rsidP="003D54AA">
      <w:pPr>
        <w:spacing w:after="0"/>
      </w:pPr>
      <w:r>
        <w:t xml:space="preserve">                 СОБРАНИЕ  ПРЕДСТАВИТЕЛЕЙ СЕЛЬСКОГО  ПОСЕЛЕНИЯ  </w:t>
      </w:r>
      <w:r w:rsidR="00097EAC">
        <w:t>ОСИНОВКА</w:t>
      </w:r>
    </w:p>
    <w:p w:rsidR="003D54AA" w:rsidRDefault="003D54AA" w:rsidP="003D54AA">
      <w:pPr>
        <w:spacing w:after="0"/>
      </w:pPr>
      <w:r>
        <w:t xml:space="preserve">                             МУНИЦИПАЛЬНОГО  РАЙОНА  </w:t>
      </w:r>
      <w:proofErr w:type="gramStart"/>
      <w:r>
        <w:t>СТАВРОПОЛЬСКИЙ</w:t>
      </w:r>
      <w:proofErr w:type="gramEnd"/>
    </w:p>
    <w:p w:rsidR="003D54AA" w:rsidRDefault="003D54AA" w:rsidP="003D54AA">
      <w:pPr>
        <w:spacing w:after="0"/>
      </w:pPr>
      <w:r>
        <w:t xml:space="preserve">                                                        САМАРСКОЙ  ОБЛАСТИ</w:t>
      </w: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</w:t>
      </w:r>
    </w:p>
    <w:p w:rsidR="003D54AA" w:rsidRDefault="003D54AA" w:rsidP="003D54AA">
      <w:pPr>
        <w:pStyle w:val="western"/>
        <w:spacing w:before="0" w:beforeAutospacing="0" w:after="0" w:line="240" w:lineRule="auto"/>
        <w:ind w:left="-54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proofErr w:type="gramStart"/>
      <w:r>
        <w:rPr>
          <w:rFonts w:ascii="Times New Roman" w:hAnsi="Times New Roman"/>
          <w:b/>
          <w:sz w:val="24"/>
          <w:szCs w:val="24"/>
        </w:rPr>
        <w:t>Р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Е Ш Е Н И Е</w:t>
      </w:r>
    </w:p>
    <w:p w:rsidR="003D54AA" w:rsidRDefault="003D54AA" w:rsidP="003D54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F85714">
        <w:rPr>
          <w:rFonts w:ascii="Times New Roman" w:hAnsi="Times New Roman" w:cs="Times New Roman"/>
          <w:b/>
          <w:sz w:val="24"/>
          <w:szCs w:val="24"/>
        </w:rPr>
        <w:t>03.04.2014</w:t>
      </w:r>
      <w:r>
        <w:rPr>
          <w:rFonts w:ascii="Times New Roman" w:hAnsi="Times New Roman" w:cs="Times New Roman"/>
          <w:b/>
          <w:sz w:val="24"/>
          <w:szCs w:val="24"/>
        </w:rPr>
        <w:t xml:space="preserve"> г.                                                                                                  №  </w:t>
      </w:r>
      <w:r w:rsidR="007F41D6">
        <w:rPr>
          <w:rFonts w:ascii="Times New Roman" w:hAnsi="Times New Roman" w:cs="Times New Roman"/>
          <w:b/>
          <w:sz w:val="24"/>
          <w:szCs w:val="24"/>
        </w:rPr>
        <w:t>14</w:t>
      </w:r>
    </w:p>
    <w:p w:rsidR="003D54AA" w:rsidRDefault="003D54AA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протесте прокуратуры Ставропольского района Самарской области на </w:t>
      </w:r>
      <w:r w:rsidR="00F85714">
        <w:rPr>
          <w:rFonts w:ascii="Times New Roman" w:hAnsi="Times New Roman" w:cs="Times New Roman"/>
          <w:sz w:val="24"/>
          <w:szCs w:val="24"/>
        </w:rPr>
        <w:t xml:space="preserve">административный регламент осуществления муниципального </w:t>
      </w:r>
      <w:proofErr w:type="gramStart"/>
      <w:r w:rsidR="00F8571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="00F85714">
        <w:rPr>
          <w:rFonts w:ascii="Times New Roman" w:hAnsi="Times New Roman" w:cs="Times New Roman"/>
          <w:sz w:val="24"/>
          <w:szCs w:val="24"/>
        </w:rPr>
        <w:t xml:space="preserve"> проведением муниципальных лотерей, утвержденный распоряжением главы сельского поселения Осиновка №10 от 26.07.2013 года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85714" w:rsidRDefault="003D54AA" w:rsidP="00F85714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Рассмотрев  протест прокуратуры Ставропольского района </w:t>
      </w:r>
      <w:r w:rsidR="00F85714">
        <w:rPr>
          <w:rFonts w:ascii="Times New Roman" w:hAnsi="Times New Roman" w:cs="Times New Roman"/>
          <w:sz w:val="24"/>
          <w:szCs w:val="24"/>
        </w:rPr>
        <w:t xml:space="preserve">на административный регламент осуществления муниципального </w:t>
      </w:r>
      <w:proofErr w:type="gramStart"/>
      <w:r w:rsidR="00F8571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="00F85714">
        <w:rPr>
          <w:rFonts w:ascii="Times New Roman" w:hAnsi="Times New Roman" w:cs="Times New Roman"/>
          <w:sz w:val="24"/>
          <w:szCs w:val="24"/>
        </w:rPr>
        <w:t xml:space="preserve"> проведением муниципальных лотерей, утвержденный распоряжением главы сельского поселения Осиновка №10 от 26.07.2013 года</w:t>
      </w:r>
    </w:p>
    <w:p w:rsidR="007F41D6" w:rsidRDefault="00F85714" w:rsidP="003D54A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основаниям статьи 6 Федерального закона №416-ФЗ от 28.12 2013 «О внесении изменений в Федеральный закон «О лотереях» и отдельные законодательные акты Российской Федерации» признан утратившим силу пункт 35 части 1 статьи 14 Федерального закона от 6 октября 2003 года №131-ФЗ «Об общих принципах организации местного самоуправления в Российской Федерации»</w:t>
      </w:r>
      <w:r w:rsidR="007F41D6">
        <w:rPr>
          <w:rFonts w:ascii="Times New Roman" w:hAnsi="Times New Roman" w:cs="Times New Roman"/>
          <w:sz w:val="24"/>
          <w:szCs w:val="24"/>
        </w:rPr>
        <w:t>. Собрание представителей сельского поселения Осиновка</w:t>
      </w:r>
      <w:r w:rsidR="007F41D6" w:rsidRPr="007F41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41D6" w:rsidRDefault="007F41D6" w:rsidP="007F41D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3D54AA" w:rsidRDefault="007F41D6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1.С</w:t>
      </w:r>
      <w:r w:rsidR="00F85714">
        <w:rPr>
          <w:rFonts w:ascii="Times New Roman" w:hAnsi="Times New Roman" w:cs="Times New Roman"/>
          <w:sz w:val="24"/>
          <w:szCs w:val="24"/>
        </w:rPr>
        <w:t xml:space="preserve">огласно части 4 статьи 7 Федерального закона от 06.10.2003 №131-ФЗ «Об общих принципах организации местного самоуправления в Российской Федерации» муниципальные правовые акты не должны противоречить Конституции Российской Федерации, федеральным </w:t>
      </w:r>
      <w:r>
        <w:rPr>
          <w:rFonts w:ascii="Times New Roman" w:hAnsi="Times New Roman" w:cs="Times New Roman"/>
          <w:sz w:val="24"/>
          <w:szCs w:val="24"/>
        </w:rPr>
        <w:t xml:space="preserve">конституционным законам, настоящему Федеральному закону, другим федеральным законам и иным нормативным правовым актам Российской Федерации, а также конституциям (уставам), законам, иным нормативным правовым актам субъектов Российской Федерации </w:t>
      </w:r>
      <w:proofErr w:type="gramEnd"/>
    </w:p>
    <w:p w:rsidR="003D54AA" w:rsidRDefault="007F41D6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Административный регламент осуществлений муниципального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проведением муниципальных лотерей </w:t>
      </w:r>
      <w:r w:rsidRPr="007F41D6">
        <w:rPr>
          <w:rFonts w:ascii="Times New Roman" w:hAnsi="Times New Roman" w:cs="Times New Roman"/>
          <w:b/>
          <w:sz w:val="24"/>
          <w:szCs w:val="24"/>
        </w:rPr>
        <w:t>отменить.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с момента принятия.</w:t>
      </w:r>
    </w:p>
    <w:p w:rsidR="007F41D6" w:rsidRDefault="003D54AA" w:rsidP="007F41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Копию настоящего Решения направить прокурору Ставропольского рай</w:t>
      </w:r>
      <w:r w:rsidR="007F41D6">
        <w:rPr>
          <w:rFonts w:ascii="Times New Roman" w:hAnsi="Times New Roman" w:cs="Times New Roman"/>
          <w:sz w:val="24"/>
          <w:szCs w:val="24"/>
        </w:rPr>
        <w:t>она</w:t>
      </w:r>
    </w:p>
    <w:p w:rsidR="007F41D6" w:rsidRDefault="007F41D6" w:rsidP="007F41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41D6" w:rsidRDefault="007F41D6" w:rsidP="007F41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4AA" w:rsidRDefault="007F41D6" w:rsidP="007F41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54AA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241553">
        <w:rPr>
          <w:rFonts w:ascii="Times New Roman" w:hAnsi="Times New Roman" w:cs="Times New Roman"/>
          <w:sz w:val="24"/>
          <w:szCs w:val="24"/>
        </w:rPr>
        <w:t xml:space="preserve"> Осиновка</w:t>
      </w:r>
      <w:r w:rsidR="003D54A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241553">
        <w:rPr>
          <w:rFonts w:ascii="Times New Roman" w:hAnsi="Times New Roman" w:cs="Times New Roman"/>
          <w:sz w:val="24"/>
          <w:szCs w:val="24"/>
        </w:rPr>
        <w:t>Л.Н.Дарьина</w:t>
      </w:r>
    </w:p>
    <w:p w:rsidR="003D54AA" w:rsidRDefault="003D54AA"/>
    <w:sectPr w:rsidR="003D54AA" w:rsidSect="00CC6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54AA"/>
    <w:rsid w:val="00097EAC"/>
    <w:rsid w:val="001D26E8"/>
    <w:rsid w:val="00215560"/>
    <w:rsid w:val="00241553"/>
    <w:rsid w:val="003B1ADD"/>
    <w:rsid w:val="003D2BA9"/>
    <w:rsid w:val="003D54AA"/>
    <w:rsid w:val="006F466A"/>
    <w:rsid w:val="007F41D6"/>
    <w:rsid w:val="00913814"/>
    <w:rsid w:val="009A2D1F"/>
    <w:rsid w:val="00CC68AE"/>
    <w:rsid w:val="00F347B7"/>
    <w:rsid w:val="00F8103A"/>
    <w:rsid w:val="00F85714"/>
    <w:rsid w:val="00FA0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8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3D54AA"/>
    <w:pPr>
      <w:spacing w:before="100" w:beforeAutospacing="1" w:after="115"/>
    </w:pPr>
    <w:rPr>
      <w:rFonts w:ascii="Calibri" w:eastAsia="Times New Roman" w:hAnsi="Calibri" w:cs="Times New Roman"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3D5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4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0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2014-04-03T06:31:00Z</cp:lastPrinted>
  <dcterms:created xsi:type="dcterms:W3CDTF">2013-03-05T11:10:00Z</dcterms:created>
  <dcterms:modified xsi:type="dcterms:W3CDTF">2014-04-03T06:32:00Z</dcterms:modified>
</cp:coreProperties>
</file>