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24AB" w:rsidRPr="00FF123C" w:rsidRDefault="00C324AB" w:rsidP="00C324AB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АДМИНИСТРАЦИЯ </w:t>
      </w:r>
    </w:p>
    <w:p w:rsidR="00C324AB" w:rsidRPr="00FF123C" w:rsidRDefault="00C324AB" w:rsidP="00C324AB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СЕЛЬСКОГО ПОСЕЛЕНИЯ </w:t>
      </w:r>
      <w:r>
        <w:rPr>
          <w:b/>
          <w:bCs/>
          <w:caps/>
          <w:sz w:val="32"/>
          <w:szCs w:val="32"/>
        </w:rPr>
        <w:t>ОСИНОВКА</w:t>
      </w:r>
    </w:p>
    <w:p w:rsidR="00C324AB" w:rsidRPr="00FF123C" w:rsidRDefault="00C324AB" w:rsidP="00C324AB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МУНИЦИПАЛЬНОГО района </w:t>
      </w:r>
      <w:r>
        <w:rPr>
          <w:b/>
          <w:bCs/>
          <w:caps/>
          <w:sz w:val="32"/>
          <w:szCs w:val="32"/>
        </w:rPr>
        <w:t>ставропольский</w:t>
      </w:r>
    </w:p>
    <w:p w:rsidR="00C324AB" w:rsidRPr="00FF123C" w:rsidRDefault="00C324AB" w:rsidP="00C324AB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:rsidR="00C324AB" w:rsidRPr="006B5293" w:rsidRDefault="00C324AB" w:rsidP="00C324AB">
      <w:pPr>
        <w:rPr>
          <w:b/>
          <w:bCs/>
          <w:sz w:val="32"/>
          <w:szCs w:val="32"/>
        </w:rPr>
      </w:pPr>
    </w:p>
    <w:p w:rsidR="00C324AB" w:rsidRPr="006B5293" w:rsidRDefault="00C324AB" w:rsidP="00C324AB">
      <w:pPr>
        <w:jc w:val="center"/>
        <w:outlineLvl w:val="0"/>
        <w:rPr>
          <w:b/>
          <w:bCs/>
          <w:sz w:val="32"/>
          <w:szCs w:val="32"/>
        </w:rPr>
      </w:pPr>
      <w:r w:rsidRPr="006B5293">
        <w:rPr>
          <w:b/>
          <w:bCs/>
          <w:sz w:val="32"/>
          <w:szCs w:val="32"/>
        </w:rPr>
        <w:t>ПОСТАНОВЛЕНИЕ</w:t>
      </w:r>
    </w:p>
    <w:p w:rsidR="00C324AB" w:rsidRPr="006B5293" w:rsidRDefault="00C324AB" w:rsidP="00C324AB">
      <w:pPr>
        <w:jc w:val="center"/>
        <w:rPr>
          <w:sz w:val="28"/>
          <w:szCs w:val="28"/>
        </w:rPr>
      </w:pPr>
    </w:p>
    <w:p w:rsidR="00C324AB" w:rsidRPr="00350356" w:rsidRDefault="00485F5C" w:rsidP="00C324AB">
      <w:pPr>
        <w:jc w:val="center"/>
        <w:rPr>
          <w:b/>
          <w:sz w:val="28"/>
          <w:szCs w:val="28"/>
          <w:u w:val="single"/>
        </w:rPr>
      </w:pPr>
      <w:r w:rsidRPr="00350356">
        <w:rPr>
          <w:b/>
          <w:sz w:val="28"/>
          <w:szCs w:val="28"/>
        </w:rPr>
        <w:t>О</w:t>
      </w:r>
      <w:r w:rsidR="00C324AB" w:rsidRPr="00350356">
        <w:rPr>
          <w:b/>
          <w:sz w:val="28"/>
          <w:szCs w:val="28"/>
        </w:rPr>
        <w:t>т</w:t>
      </w:r>
      <w:r>
        <w:rPr>
          <w:b/>
          <w:sz w:val="28"/>
          <w:szCs w:val="28"/>
        </w:rPr>
        <w:t xml:space="preserve"> </w:t>
      </w:r>
      <w:r w:rsidR="00DA0C57">
        <w:rPr>
          <w:b/>
          <w:sz w:val="28"/>
          <w:szCs w:val="28"/>
        </w:rPr>
        <w:t>08.10.2013</w:t>
      </w:r>
      <w:r w:rsidR="00C324AB" w:rsidRPr="00350356">
        <w:rPr>
          <w:b/>
          <w:sz w:val="28"/>
          <w:szCs w:val="28"/>
        </w:rPr>
        <w:t xml:space="preserve"> </w:t>
      </w:r>
      <w:r w:rsidR="00C36F23">
        <w:rPr>
          <w:b/>
          <w:sz w:val="28"/>
          <w:szCs w:val="28"/>
        </w:rPr>
        <w:t>г</w:t>
      </w:r>
      <w:r w:rsidR="00C324AB">
        <w:rPr>
          <w:b/>
          <w:sz w:val="28"/>
          <w:szCs w:val="28"/>
        </w:rPr>
        <w:t xml:space="preserve">. </w:t>
      </w:r>
      <w:r w:rsidR="00C324AB" w:rsidRPr="00350356">
        <w:rPr>
          <w:b/>
          <w:sz w:val="28"/>
          <w:szCs w:val="28"/>
        </w:rPr>
        <w:t xml:space="preserve"> № </w:t>
      </w:r>
      <w:r>
        <w:rPr>
          <w:b/>
          <w:sz w:val="28"/>
          <w:szCs w:val="28"/>
        </w:rPr>
        <w:t>2</w:t>
      </w:r>
      <w:r w:rsidR="00DA0C57">
        <w:rPr>
          <w:b/>
          <w:sz w:val="28"/>
          <w:szCs w:val="28"/>
        </w:rPr>
        <w:t>8</w:t>
      </w:r>
    </w:p>
    <w:p w:rsidR="00C324AB" w:rsidRPr="006B5293" w:rsidRDefault="00C324AB" w:rsidP="00C324AB">
      <w:pPr>
        <w:spacing w:line="100" w:lineRule="atLeast"/>
        <w:jc w:val="center"/>
        <w:rPr>
          <w:sz w:val="28"/>
          <w:szCs w:val="28"/>
        </w:rPr>
      </w:pPr>
    </w:p>
    <w:p w:rsidR="00C324AB" w:rsidRPr="006B5293" w:rsidRDefault="00C324AB" w:rsidP="00C324AB">
      <w:pPr>
        <w:spacing w:line="100" w:lineRule="atLeast"/>
        <w:jc w:val="center"/>
        <w:rPr>
          <w:sz w:val="28"/>
          <w:szCs w:val="28"/>
        </w:rPr>
      </w:pPr>
    </w:p>
    <w:p w:rsidR="00C324AB" w:rsidRPr="00350356" w:rsidRDefault="00C324AB" w:rsidP="00C324AB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 w:rsidRPr="00350356">
        <w:rPr>
          <w:b/>
          <w:sz w:val="28"/>
          <w:szCs w:val="28"/>
          <w:lang w:eastAsia="ar-SA"/>
        </w:rPr>
        <w:t xml:space="preserve">О подготовке проекта Правил землепользования и застройки </w:t>
      </w:r>
    </w:p>
    <w:p w:rsidR="00C324AB" w:rsidRPr="00350356" w:rsidRDefault="00C324AB" w:rsidP="00C324AB">
      <w:pPr>
        <w:spacing w:line="100" w:lineRule="atLeast"/>
        <w:jc w:val="center"/>
        <w:rPr>
          <w:b/>
          <w:sz w:val="28"/>
          <w:szCs w:val="28"/>
          <w:lang w:eastAsia="ar-SA"/>
        </w:rPr>
      </w:pPr>
      <w:r w:rsidRPr="00350356">
        <w:rPr>
          <w:b/>
          <w:sz w:val="28"/>
          <w:szCs w:val="28"/>
          <w:lang w:eastAsia="ar-SA"/>
        </w:rPr>
        <w:t xml:space="preserve">сельского поселения </w:t>
      </w:r>
      <w:r>
        <w:rPr>
          <w:b/>
          <w:sz w:val="28"/>
          <w:szCs w:val="28"/>
          <w:lang w:eastAsia="ar-SA"/>
        </w:rPr>
        <w:t>Осиновка</w:t>
      </w:r>
      <w:r w:rsidRPr="00350356">
        <w:rPr>
          <w:b/>
          <w:sz w:val="28"/>
          <w:szCs w:val="28"/>
          <w:lang w:eastAsia="ar-SA"/>
        </w:rPr>
        <w:t xml:space="preserve"> муниципального района </w:t>
      </w:r>
      <w:r>
        <w:rPr>
          <w:b/>
          <w:sz w:val="28"/>
          <w:szCs w:val="28"/>
          <w:lang w:eastAsia="ar-SA"/>
        </w:rPr>
        <w:t>Ставропольский</w:t>
      </w:r>
      <w:r w:rsidRPr="00350356">
        <w:rPr>
          <w:b/>
          <w:sz w:val="28"/>
          <w:szCs w:val="28"/>
          <w:lang w:eastAsia="ar-SA"/>
        </w:rPr>
        <w:t xml:space="preserve"> Самарской области</w:t>
      </w:r>
    </w:p>
    <w:p w:rsidR="00C324AB" w:rsidRPr="006B5293" w:rsidRDefault="00C324AB" w:rsidP="00C324AB">
      <w:pPr>
        <w:spacing w:line="360" w:lineRule="auto"/>
        <w:ind w:firstLine="709"/>
        <w:jc w:val="both"/>
        <w:rPr>
          <w:sz w:val="28"/>
          <w:szCs w:val="28"/>
        </w:rPr>
      </w:pPr>
    </w:p>
    <w:p w:rsidR="00C324AB" w:rsidRPr="006B5293" w:rsidRDefault="00C324AB" w:rsidP="00C324AB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соответствии с </w:t>
      </w:r>
      <w:r>
        <w:rPr>
          <w:sz w:val="28"/>
          <w:szCs w:val="28"/>
        </w:rPr>
        <w:t xml:space="preserve">частями 5 – 8 статьи 31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постановляю:</w:t>
      </w:r>
    </w:p>
    <w:p w:rsidR="00C324AB" w:rsidRPr="006B5293" w:rsidRDefault="00C324AB" w:rsidP="00C324AB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Подготовить проект </w:t>
      </w:r>
      <w:r>
        <w:rPr>
          <w:sz w:val="28"/>
          <w:szCs w:val="28"/>
        </w:rPr>
        <w:t>П</w:t>
      </w:r>
      <w:r w:rsidRPr="006B5293">
        <w:rPr>
          <w:sz w:val="28"/>
          <w:szCs w:val="28"/>
        </w:rPr>
        <w:t xml:space="preserve">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C324AB" w:rsidRPr="006B5293" w:rsidRDefault="00C324AB" w:rsidP="00C324AB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Установить, что градостроительное зонирование производится в один этап в срок до </w:t>
      </w:r>
      <w:r>
        <w:rPr>
          <w:sz w:val="28"/>
          <w:szCs w:val="28"/>
        </w:rPr>
        <w:t xml:space="preserve">31.12.2013 </w:t>
      </w:r>
      <w:r w:rsidRPr="006B5293">
        <w:rPr>
          <w:sz w:val="28"/>
          <w:szCs w:val="28"/>
        </w:rPr>
        <w:t xml:space="preserve">применительно ко всей территории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>
        <w:rPr>
          <w:sz w:val="28"/>
          <w:szCs w:val="28"/>
        </w:rPr>
        <w:t xml:space="preserve"> Осиновка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области.</w:t>
      </w:r>
    </w:p>
    <w:p w:rsidR="00C324AB" w:rsidRPr="006B5293" w:rsidRDefault="00C324AB" w:rsidP="00C324AB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Утвердить порядок и сроки проведения работ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 xml:space="preserve">Осиновка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Ставропольский</w:t>
      </w:r>
      <w:r w:rsidR="00C36F23">
        <w:rPr>
          <w:sz w:val="28"/>
          <w:szCs w:val="28"/>
        </w:rPr>
        <w:t xml:space="preserve"> Самарской области </w:t>
      </w:r>
      <w:r w:rsidRPr="006B5293">
        <w:rPr>
          <w:sz w:val="28"/>
          <w:szCs w:val="28"/>
        </w:rPr>
        <w:t>согласно приложению №1 к настоящему постановлению.</w:t>
      </w:r>
    </w:p>
    <w:p w:rsidR="00E20D84" w:rsidRPr="006B5293" w:rsidRDefault="00C324AB" w:rsidP="00C324AB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Создать К</w:t>
      </w:r>
      <w:r w:rsidRPr="006B5293">
        <w:rPr>
          <w:sz w:val="28"/>
          <w:szCs w:val="28"/>
        </w:rPr>
        <w:t xml:space="preserve">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C3393B"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MERGEFIELD Поселение </w:instrText>
      </w:r>
      <w:r w:rsidR="00C3393B">
        <w:rPr>
          <w:sz w:val="28"/>
          <w:szCs w:val="28"/>
        </w:rPr>
        <w:fldChar w:fldCharType="separate"/>
      </w:r>
      <w:r>
        <w:rPr>
          <w:noProof/>
          <w:sz w:val="28"/>
          <w:szCs w:val="28"/>
        </w:rPr>
        <w:t xml:space="preserve">Осиновка </w:t>
      </w:r>
      <w:r w:rsidR="00C3393B">
        <w:rPr>
          <w:sz w:val="28"/>
          <w:szCs w:val="28"/>
        </w:rPr>
        <w:lastRenderedPageBreak/>
        <w:fldChar w:fldCharType="end"/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и утвер</w:t>
      </w:r>
      <w:r w:rsidR="00C36F23">
        <w:rPr>
          <w:sz w:val="28"/>
          <w:szCs w:val="28"/>
        </w:rPr>
        <w:t xml:space="preserve">дить </w:t>
      </w:r>
      <w:r w:rsidR="00E20D84" w:rsidRPr="006B5293">
        <w:rPr>
          <w:sz w:val="28"/>
          <w:szCs w:val="28"/>
        </w:rPr>
        <w:t>состав согласно приложению № 2 к настоящему постановлению.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Утвердить Положение о </w:t>
      </w:r>
      <w:r>
        <w:rPr>
          <w:sz w:val="28"/>
          <w:szCs w:val="28"/>
        </w:rPr>
        <w:t>К</w:t>
      </w:r>
      <w:r w:rsidRPr="006B5293">
        <w:rPr>
          <w:sz w:val="28"/>
          <w:szCs w:val="28"/>
        </w:rPr>
        <w:t>омиссии по подготовке проекта правил землепользования и застройки</w:t>
      </w:r>
      <w:r w:rsidR="001F281B"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F281B">
        <w:rPr>
          <w:sz w:val="28"/>
          <w:szCs w:val="28"/>
        </w:rPr>
        <w:t xml:space="preserve">Осиновка </w:t>
      </w:r>
      <w:r w:rsidRPr="006B5293">
        <w:rPr>
          <w:sz w:val="28"/>
          <w:szCs w:val="28"/>
        </w:rPr>
        <w:t xml:space="preserve">муниципального района </w:t>
      </w:r>
      <w:r w:rsidR="001F281B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 </w:t>
      </w:r>
      <w:r w:rsidRPr="006B5293">
        <w:rPr>
          <w:sz w:val="28"/>
          <w:szCs w:val="28"/>
        </w:rPr>
        <w:t>согласно приложению № 3 к настоящему постановлению.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Утвердить порядок направления заинтересованным</w:t>
      </w:r>
      <w:r>
        <w:rPr>
          <w:sz w:val="28"/>
          <w:szCs w:val="28"/>
        </w:rPr>
        <w:t>и</w:t>
      </w:r>
      <w:r w:rsidRPr="006B5293">
        <w:rPr>
          <w:sz w:val="28"/>
          <w:szCs w:val="28"/>
        </w:rPr>
        <w:t xml:space="preserve"> лицам</w:t>
      </w:r>
      <w:r>
        <w:rPr>
          <w:sz w:val="28"/>
          <w:szCs w:val="28"/>
        </w:rPr>
        <w:t>и</w:t>
      </w:r>
      <w:r w:rsidRPr="006B5293">
        <w:rPr>
          <w:sz w:val="28"/>
          <w:szCs w:val="28"/>
        </w:rPr>
        <w:t xml:space="preserve"> предложений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F281B"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 муниципального района </w:t>
      </w:r>
      <w:r w:rsidR="001F281B">
        <w:rPr>
          <w:sz w:val="28"/>
          <w:szCs w:val="28"/>
        </w:rPr>
        <w:t xml:space="preserve">Ставропольский </w:t>
      </w:r>
      <w:r>
        <w:rPr>
          <w:sz w:val="28"/>
          <w:szCs w:val="28"/>
        </w:rPr>
        <w:t xml:space="preserve"> Самарской области </w:t>
      </w:r>
      <w:r w:rsidRPr="006B5293">
        <w:rPr>
          <w:sz w:val="28"/>
          <w:szCs w:val="28"/>
        </w:rPr>
        <w:t>согласно приложению № 4 к настоящему постановлению.</w:t>
      </w:r>
    </w:p>
    <w:p w:rsidR="00E20D84" w:rsidRPr="00C36F2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C36F23">
        <w:rPr>
          <w:sz w:val="28"/>
          <w:szCs w:val="28"/>
        </w:rPr>
        <w:t xml:space="preserve">Опубликовать настоящее постановление в газете </w:t>
      </w:r>
      <w:r w:rsidR="001F281B" w:rsidRPr="00C36F23">
        <w:rPr>
          <w:sz w:val="28"/>
          <w:szCs w:val="28"/>
        </w:rPr>
        <w:t>«Ставрополь-на-Волге»</w:t>
      </w:r>
      <w:r w:rsidRPr="00C36F23">
        <w:rPr>
          <w:sz w:val="28"/>
          <w:szCs w:val="28"/>
        </w:rPr>
        <w:t xml:space="preserve"> 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Контроль за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:rsidR="00E20D84" w:rsidRPr="006B5293" w:rsidRDefault="00E20D84" w:rsidP="00E20D84">
      <w:pPr>
        <w:rPr>
          <w:sz w:val="28"/>
          <w:szCs w:val="28"/>
        </w:rPr>
      </w:pPr>
    </w:p>
    <w:p w:rsidR="00E20D84" w:rsidRPr="006B5293" w:rsidRDefault="00E20D84" w:rsidP="00E20D84">
      <w:pPr>
        <w:rPr>
          <w:sz w:val="28"/>
          <w:szCs w:val="28"/>
        </w:rPr>
      </w:pPr>
    </w:p>
    <w:p w:rsidR="00E20D84" w:rsidRDefault="00E20D84" w:rsidP="001F281B">
      <w:pPr>
        <w:rPr>
          <w:sz w:val="28"/>
          <w:szCs w:val="28"/>
        </w:rPr>
      </w:pPr>
      <w:r w:rsidRPr="006B5293">
        <w:rPr>
          <w:sz w:val="28"/>
          <w:szCs w:val="28"/>
        </w:rPr>
        <w:t xml:space="preserve">Глава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>
        <w:rPr>
          <w:sz w:val="28"/>
          <w:szCs w:val="28"/>
        </w:rPr>
        <w:t xml:space="preserve"> поселе</w:t>
      </w:r>
      <w:r w:rsidR="001F281B">
        <w:rPr>
          <w:sz w:val="28"/>
          <w:szCs w:val="28"/>
        </w:rPr>
        <w:t>ния Осиновка                                           Л.Н. Дарьина</w:t>
      </w:r>
    </w:p>
    <w:p w:rsidR="00E20D84" w:rsidRPr="006B5293" w:rsidRDefault="00E20D84" w:rsidP="00E20D84">
      <w:pPr>
        <w:rPr>
          <w:sz w:val="28"/>
          <w:szCs w:val="28"/>
        </w:rPr>
      </w:pP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F281B">
        <w:rPr>
          <w:sz w:val="24"/>
          <w:szCs w:val="24"/>
        </w:rPr>
        <w:t xml:space="preserve">Осиновка 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1F281B">
        <w:rPr>
          <w:sz w:val="24"/>
          <w:szCs w:val="24"/>
        </w:rPr>
        <w:t xml:space="preserve">Ставропольский 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DA0C57">
        <w:rPr>
          <w:sz w:val="24"/>
          <w:szCs w:val="24"/>
        </w:rPr>
        <w:t>08.10.2013</w:t>
      </w:r>
      <w:r w:rsidR="001F281B">
        <w:rPr>
          <w:sz w:val="24"/>
          <w:szCs w:val="24"/>
        </w:rPr>
        <w:t xml:space="preserve"> г. </w:t>
      </w:r>
      <w:r w:rsidRPr="006B5293">
        <w:rPr>
          <w:sz w:val="24"/>
          <w:szCs w:val="24"/>
        </w:rPr>
        <w:t xml:space="preserve">№ </w:t>
      </w:r>
      <w:r w:rsidR="001F281B">
        <w:rPr>
          <w:sz w:val="24"/>
          <w:szCs w:val="24"/>
        </w:rPr>
        <w:t>2</w:t>
      </w:r>
      <w:r w:rsidR="00DA0C57">
        <w:rPr>
          <w:sz w:val="24"/>
          <w:szCs w:val="24"/>
        </w:rPr>
        <w:t>8</w:t>
      </w:r>
    </w:p>
    <w:p w:rsidR="00E20D84" w:rsidRDefault="00E20D84" w:rsidP="00E20D84">
      <w:pPr>
        <w:ind w:left="585"/>
        <w:rPr>
          <w:b/>
          <w:sz w:val="28"/>
          <w:szCs w:val="28"/>
        </w:rPr>
      </w:pPr>
    </w:p>
    <w:p w:rsidR="00E20D84" w:rsidRPr="006B5293" w:rsidRDefault="00E20D84" w:rsidP="00E20D84">
      <w:pPr>
        <w:ind w:left="585"/>
        <w:rPr>
          <w:b/>
          <w:sz w:val="28"/>
          <w:szCs w:val="28"/>
        </w:rPr>
      </w:pP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 xml:space="preserve">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1F281B">
        <w:rPr>
          <w:b/>
          <w:sz w:val="28"/>
          <w:szCs w:val="28"/>
        </w:rPr>
        <w:t>Осиновка</w:t>
      </w:r>
      <w:r w:rsidRPr="006B5293">
        <w:rPr>
          <w:b/>
          <w:sz w:val="28"/>
          <w:szCs w:val="28"/>
        </w:rPr>
        <w:t xml:space="preserve"> </w:t>
      </w:r>
      <w:r w:rsidRPr="00C36F23">
        <w:rPr>
          <w:b/>
          <w:sz w:val="28"/>
          <w:szCs w:val="28"/>
        </w:rPr>
        <w:t xml:space="preserve">муниципального района </w:t>
      </w:r>
      <w:r w:rsidR="001F281B" w:rsidRPr="00C36F23">
        <w:rPr>
          <w:b/>
          <w:sz w:val="28"/>
          <w:szCs w:val="28"/>
        </w:rPr>
        <w:t xml:space="preserve">Ставропольский </w:t>
      </w:r>
      <w:r w:rsidRPr="00C36F23">
        <w:rPr>
          <w:b/>
          <w:sz w:val="28"/>
          <w:szCs w:val="28"/>
        </w:rPr>
        <w:t>Самарской области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правил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1F281B">
              <w:rPr>
                <w:sz w:val="28"/>
                <w:szCs w:val="28"/>
              </w:rPr>
              <w:t xml:space="preserve">Осиновка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1F281B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>Самарской области (далее также – проект правил)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проектов правил землепользования и застройки, подготовка мотивированных ответов о возможности (невозможности) их учета, направление указанных предложений в уполномоченный орган Администрации муниципального района </w:t>
            </w:r>
            <w:r w:rsidR="001F281B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>
              <w:rPr>
                <w:sz w:val="28"/>
                <w:szCs w:val="28"/>
              </w:rPr>
              <w:t>Смышляевка</w:t>
            </w:r>
            <w:r w:rsidRPr="006B5293">
              <w:rPr>
                <w:sz w:val="28"/>
                <w:szCs w:val="28"/>
              </w:rPr>
              <w:t xml:space="preserve"> муниципального района </w:t>
            </w:r>
            <w:r w:rsidR="001F281B">
              <w:rPr>
                <w:sz w:val="28"/>
                <w:szCs w:val="28"/>
              </w:rPr>
              <w:t xml:space="preserve">Ставропольский </w:t>
            </w:r>
            <w:r>
              <w:rPr>
                <w:sz w:val="28"/>
                <w:szCs w:val="28"/>
              </w:rPr>
              <w:t xml:space="preserve"> (далее – Комиссия)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исполнителем по муниципальному контракту  проекта правил,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F281B">
              <w:rPr>
                <w:sz w:val="28"/>
                <w:szCs w:val="28"/>
              </w:rPr>
              <w:lastRenderedPageBreak/>
              <w:t xml:space="preserve">Ставропольский </w:t>
            </w:r>
            <w:r w:rsidRPr="006B5293">
              <w:rPr>
                <w:sz w:val="28"/>
                <w:szCs w:val="28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Проверка проекта правил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1F281B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Уполномоченный орган Администрации муниципального района </w:t>
            </w:r>
            <w:r w:rsidR="001F281B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5.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проекта правил с учетом внесенных предложений и замечаний, направление проекта правил в уполномоченный орган Администрации муниципального района </w:t>
            </w:r>
            <w:r w:rsidR="001F281B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6.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Анализ доработанного проекта правил, направление его в уполномоченный орган Администрации муниципального района </w:t>
            </w:r>
            <w:r w:rsidR="001F281B">
              <w:rPr>
                <w:sz w:val="28"/>
                <w:szCs w:val="28"/>
              </w:rPr>
              <w:t xml:space="preserve">Ставропольский </w:t>
            </w:r>
            <w:r>
              <w:rPr>
                <w:sz w:val="28"/>
                <w:szCs w:val="28"/>
              </w:rPr>
              <w:t>Самарской области на доработку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7.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Анализ доработанного проекта правил, н</w:t>
            </w:r>
            <w:r>
              <w:rPr>
                <w:sz w:val="28"/>
                <w:szCs w:val="28"/>
              </w:rPr>
              <w:t xml:space="preserve">аправление его Главе поселения или на доработку </w:t>
            </w:r>
          </w:p>
        </w:tc>
        <w:tc>
          <w:tcPr>
            <w:tcW w:w="2388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Уполномоченный орган Администрации муниципального района </w:t>
            </w:r>
            <w:r w:rsidR="001F281B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8.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1F281B">
              <w:rPr>
                <w:sz w:val="28"/>
                <w:szCs w:val="28"/>
              </w:rPr>
              <w:t>Осиновка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9.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правил, решения о проведении публичных слушаний в порядке, </w:t>
            </w:r>
            <w:r w:rsidRPr="006B5293">
              <w:rPr>
                <w:sz w:val="28"/>
                <w:szCs w:val="28"/>
              </w:rPr>
              <w:lastRenderedPageBreak/>
              <w:t xml:space="preserve">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1F281B">
              <w:rPr>
                <w:sz w:val="28"/>
                <w:szCs w:val="28"/>
              </w:rPr>
              <w:t>Осиновка</w:t>
            </w:r>
          </w:p>
        </w:tc>
        <w:tc>
          <w:tcPr>
            <w:tcW w:w="2388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 xml:space="preserve">Администрация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1F281B">
              <w:rPr>
                <w:sz w:val="28"/>
                <w:szCs w:val="28"/>
              </w:rPr>
              <w:lastRenderedPageBreak/>
              <w:t>Осиновка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С учетом периодичности выпуска газеты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 правил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Два месяца со дня опубликования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11.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муниципального района </w:t>
            </w:r>
            <w:r w:rsidR="001F281B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правил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12.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проекта правил  с учетом результатов публичных слушаний, направление проекта правил в уполномоченный орган Администрации муниципального района </w:t>
            </w:r>
            <w:r w:rsidR="001F281B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13.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Анализ доработанного проекта правил, направление его Главе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1F281B">
              <w:rPr>
                <w:sz w:val="28"/>
                <w:szCs w:val="28"/>
              </w:rPr>
              <w:t>Осиновка</w:t>
            </w:r>
            <w:r w:rsidRPr="006B5293">
              <w:rPr>
                <w:sz w:val="28"/>
                <w:szCs w:val="28"/>
              </w:rPr>
              <w:t xml:space="preserve"> вместе с протоколом публичных слушаний и заключением о результатах публичных слушаний или на доработку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14.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проекта правил 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1F281B">
              <w:rPr>
                <w:sz w:val="28"/>
                <w:szCs w:val="28"/>
              </w:rPr>
              <w:t>Осиновка</w:t>
            </w:r>
            <w:r w:rsidRPr="006B5293">
              <w:rPr>
                <w:sz w:val="28"/>
                <w:szCs w:val="28"/>
              </w:rPr>
              <w:t xml:space="preserve"> или об отклонении проекта правил и направлении их на доработку</w:t>
            </w:r>
          </w:p>
        </w:tc>
        <w:tc>
          <w:tcPr>
            <w:tcW w:w="2388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1F281B">
              <w:rPr>
                <w:sz w:val="28"/>
                <w:szCs w:val="28"/>
              </w:rPr>
              <w:t>Осиновка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5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79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правил 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1F281B">
              <w:rPr>
                <w:sz w:val="28"/>
                <w:szCs w:val="28"/>
              </w:rPr>
              <w:t>Осиновка</w:t>
            </w:r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1F281B">
              <w:rPr>
                <w:sz w:val="28"/>
                <w:szCs w:val="28"/>
              </w:rPr>
              <w:t>Осиновка</w:t>
            </w:r>
          </w:p>
        </w:tc>
        <w:tc>
          <w:tcPr>
            <w:tcW w:w="2388" w:type="dxa"/>
          </w:tcPr>
          <w:p w:rsidR="00E20D84" w:rsidRPr="006B5293" w:rsidRDefault="00E20D84" w:rsidP="001F281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1F281B">
              <w:rPr>
                <w:sz w:val="28"/>
                <w:szCs w:val="28"/>
              </w:rPr>
              <w:t>Осиновка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:rsidR="00E20D84" w:rsidRPr="006B5293" w:rsidRDefault="00E20D84" w:rsidP="00E20D84">
      <w:pPr>
        <w:ind w:left="585"/>
        <w:rPr>
          <w:b/>
          <w:sz w:val="28"/>
          <w:szCs w:val="28"/>
        </w:rPr>
      </w:pP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F281B">
        <w:rPr>
          <w:sz w:val="24"/>
          <w:szCs w:val="24"/>
        </w:rPr>
        <w:t>Осиновка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1F281B">
        <w:rPr>
          <w:sz w:val="24"/>
          <w:szCs w:val="24"/>
        </w:rPr>
        <w:t>Ставропольский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DA0C57">
        <w:rPr>
          <w:sz w:val="24"/>
          <w:szCs w:val="24"/>
        </w:rPr>
        <w:t>08.10.</w:t>
      </w:r>
      <w:r w:rsidR="001F281B">
        <w:rPr>
          <w:sz w:val="24"/>
          <w:szCs w:val="24"/>
        </w:rPr>
        <w:t xml:space="preserve">2013 г. </w:t>
      </w:r>
      <w:r w:rsidRPr="006B5293">
        <w:rPr>
          <w:sz w:val="24"/>
          <w:szCs w:val="24"/>
        </w:rPr>
        <w:t xml:space="preserve"> № </w:t>
      </w:r>
      <w:r w:rsidR="001F281B">
        <w:rPr>
          <w:sz w:val="24"/>
          <w:szCs w:val="24"/>
        </w:rPr>
        <w:t>2</w:t>
      </w:r>
      <w:r w:rsidR="00DA0C57">
        <w:rPr>
          <w:sz w:val="24"/>
          <w:szCs w:val="24"/>
        </w:rPr>
        <w:t>8</w:t>
      </w:r>
    </w:p>
    <w:p w:rsidR="00E20D84" w:rsidRPr="006B5293" w:rsidRDefault="00E20D84" w:rsidP="00E20D84">
      <w:pPr>
        <w:ind w:left="5670"/>
        <w:rPr>
          <w:b/>
          <w:sz w:val="28"/>
          <w:szCs w:val="28"/>
        </w:rPr>
      </w:pPr>
    </w:p>
    <w:p w:rsidR="00E20D84" w:rsidRPr="006B5293" w:rsidRDefault="00E20D84" w:rsidP="00E20D84">
      <w:pPr>
        <w:ind w:left="585"/>
        <w:jc w:val="center"/>
        <w:outlineLvl w:val="0"/>
        <w:rPr>
          <w:sz w:val="28"/>
          <w:szCs w:val="28"/>
        </w:rPr>
      </w:pPr>
      <w:r w:rsidRPr="006B5293">
        <w:rPr>
          <w:b/>
          <w:sz w:val="28"/>
          <w:szCs w:val="28"/>
        </w:rPr>
        <w:t>СОСТАВ</w:t>
      </w:r>
    </w:p>
    <w:p w:rsidR="00E20D84" w:rsidRPr="006B5293" w:rsidRDefault="00E20D84" w:rsidP="00E20D84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1F281B">
        <w:rPr>
          <w:b/>
          <w:sz w:val="28"/>
          <w:szCs w:val="28"/>
        </w:rPr>
        <w:t>Осиновка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1F281B"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E20D84" w:rsidRDefault="00E20D84" w:rsidP="00E20D84">
      <w:pPr>
        <w:rPr>
          <w:sz w:val="28"/>
          <w:szCs w:val="28"/>
        </w:rPr>
      </w:pPr>
    </w:p>
    <w:tbl>
      <w:tblPr>
        <w:tblW w:w="0" w:type="auto"/>
        <w:tblLook w:val="04A0"/>
      </w:tblPr>
      <w:tblGrid>
        <w:gridCol w:w="566"/>
        <w:gridCol w:w="4362"/>
        <w:gridCol w:w="4642"/>
      </w:tblGrid>
      <w:tr w:rsidR="00E20D84" w:rsidRPr="00C36F23" w:rsidTr="00C36F23">
        <w:tc>
          <w:tcPr>
            <w:tcW w:w="566" w:type="dxa"/>
          </w:tcPr>
          <w:p w:rsidR="00E20D84" w:rsidRPr="004C0685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E20D84" w:rsidRPr="00C36F23" w:rsidRDefault="00E20D84" w:rsidP="00E20D84">
            <w:pPr>
              <w:spacing w:line="360" w:lineRule="auto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Председатель Комиссии:</w:t>
            </w: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1F281B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Дарьина Лидия Николаевна</w:t>
            </w:r>
          </w:p>
        </w:tc>
        <w:tc>
          <w:tcPr>
            <w:tcW w:w="4642" w:type="dxa"/>
            <w:shd w:val="clear" w:color="auto" w:fill="auto"/>
          </w:tcPr>
          <w:p w:rsidR="00E20D84" w:rsidRPr="00C36F23" w:rsidRDefault="001F281B" w:rsidP="00C36F23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C36F23" w:rsidRPr="00C36F23">
              <w:rPr>
                <w:sz w:val="28"/>
                <w:szCs w:val="28"/>
              </w:rPr>
              <w:t>Г</w:t>
            </w:r>
            <w:r w:rsidRPr="00C36F23">
              <w:rPr>
                <w:sz w:val="28"/>
                <w:szCs w:val="28"/>
              </w:rPr>
              <w:t>лава сельского поселения Осиновка</w:t>
            </w: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</w:p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2.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C3393B" w:rsidP="00C36F23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fldChar w:fldCharType="begin"/>
            </w:r>
            <w:r w:rsidR="00E20D84" w:rsidRPr="00C36F23">
              <w:rPr>
                <w:sz w:val="28"/>
                <w:szCs w:val="28"/>
              </w:rPr>
              <w:instrText xml:space="preserve"> MERGEFIELD Фамилия_инциалы_заместителя_председател </w:instrText>
            </w:r>
            <w:r w:rsidRPr="00C36F23">
              <w:rPr>
                <w:sz w:val="28"/>
                <w:szCs w:val="28"/>
              </w:rPr>
              <w:fldChar w:fldCharType="separate"/>
            </w:r>
            <w:r w:rsidR="00121F4F" w:rsidRPr="00C36F23">
              <w:rPr>
                <w:noProof/>
                <w:sz w:val="28"/>
                <w:szCs w:val="28"/>
              </w:rPr>
              <w:t>Михайлов Игорь Сысоевич</w:t>
            </w:r>
            <w:r w:rsidRPr="00C36F23">
              <w:rPr>
                <w:sz w:val="28"/>
                <w:szCs w:val="28"/>
              </w:rPr>
              <w:fldChar w:fldCharType="end"/>
            </w:r>
          </w:p>
        </w:tc>
        <w:tc>
          <w:tcPr>
            <w:tcW w:w="4642" w:type="dxa"/>
            <w:shd w:val="clear" w:color="auto" w:fill="auto"/>
          </w:tcPr>
          <w:p w:rsidR="00121F4F" w:rsidRPr="00C36F23" w:rsidRDefault="00E20D84" w:rsidP="00121F4F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121F4F" w:rsidRPr="00C36F23">
              <w:rPr>
                <w:sz w:val="28"/>
                <w:szCs w:val="28"/>
              </w:rPr>
              <w:t xml:space="preserve">директор ООО Агрофирмы «Волжанин» </w:t>
            </w:r>
          </w:p>
          <w:p w:rsidR="00E20D84" w:rsidRPr="00C36F23" w:rsidRDefault="00121F4F" w:rsidP="00C36F23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(</w:t>
            </w:r>
            <w:r w:rsidR="00C36F23" w:rsidRPr="00C36F23">
              <w:rPr>
                <w:sz w:val="28"/>
                <w:szCs w:val="28"/>
              </w:rPr>
              <w:t>п</w:t>
            </w:r>
            <w:r w:rsidRPr="00C36F23">
              <w:rPr>
                <w:sz w:val="28"/>
                <w:szCs w:val="28"/>
              </w:rPr>
              <w:t>о согласованию)</w:t>
            </w: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</w:p>
          <w:p w:rsidR="00E20D84" w:rsidRPr="00C36F23" w:rsidRDefault="00E20D84" w:rsidP="00E20D84">
            <w:pPr>
              <w:spacing w:line="360" w:lineRule="auto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Секретарь Комиссии:</w:t>
            </w: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3.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121F4F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Лизунова Светлана Владимировна</w:t>
            </w:r>
          </w:p>
        </w:tc>
        <w:tc>
          <w:tcPr>
            <w:tcW w:w="4642" w:type="dxa"/>
            <w:shd w:val="clear" w:color="auto" w:fill="auto"/>
          </w:tcPr>
          <w:p w:rsidR="00E20D84" w:rsidRPr="00C36F23" w:rsidRDefault="00E20D84" w:rsidP="00121F4F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121F4F" w:rsidRPr="00C36F23">
              <w:rPr>
                <w:sz w:val="28"/>
                <w:szCs w:val="28"/>
              </w:rPr>
              <w:t>специалист администрации сельского поселения Осиновка</w:t>
            </w: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</w:p>
          <w:p w:rsidR="00E20D84" w:rsidRPr="00C36F23" w:rsidRDefault="00E20D84" w:rsidP="00E20D84">
            <w:pPr>
              <w:spacing w:line="360" w:lineRule="auto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Иные члены Комиссии:</w:t>
            </w: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4.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121F4F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Денисов Владислав Михайлович</w:t>
            </w:r>
          </w:p>
        </w:tc>
        <w:tc>
          <w:tcPr>
            <w:tcW w:w="4642" w:type="dxa"/>
            <w:shd w:val="clear" w:color="auto" w:fill="auto"/>
          </w:tcPr>
          <w:p w:rsidR="00C36F23" w:rsidRPr="00C36F23" w:rsidRDefault="00E20D84" w:rsidP="00121F4F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121F4F" w:rsidRPr="00C36F23">
              <w:rPr>
                <w:sz w:val="28"/>
                <w:szCs w:val="28"/>
              </w:rPr>
              <w:t>начальник отдела архитектуры и градостроительства администрации Ставропольского района</w:t>
            </w:r>
            <w:r w:rsidR="00C36F23" w:rsidRPr="00C36F23">
              <w:rPr>
                <w:sz w:val="28"/>
                <w:szCs w:val="28"/>
              </w:rPr>
              <w:t xml:space="preserve"> (по согласованию)</w:t>
            </w:r>
          </w:p>
          <w:p w:rsidR="00121F4F" w:rsidRPr="00C36F23" w:rsidRDefault="00121F4F" w:rsidP="00121F4F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5.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121F4F" w:rsidP="00E20D84">
            <w:pPr>
              <w:rPr>
                <w:sz w:val="28"/>
                <w:szCs w:val="28"/>
              </w:rPr>
            </w:pPr>
            <w:proofErr w:type="spellStart"/>
            <w:r w:rsidRPr="00C36F23">
              <w:rPr>
                <w:sz w:val="28"/>
                <w:szCs w:val="28"/>
              </w:rPr>
              <w:t>Жинь</w:t>
            </w:r>
            <w:proofErr w:type="spellEnd"/>
            <w:r w:rsidRPr="00C36F23">
              <w:rPr>
                <w:sz w:val="28"/>
                <w:szCs w:val="28"/>
              </w:rPr>
              <w:t xml:space="preserve"> Эдуард Иванович</w:t>
            </w:r>
          </w:p>
        </w:tc>
        <w:tc>
          <w:tcPr>
            <w:tcW w:w="4642" w:type="dxa"/>
            <w:shd w:val="clear" w:color="auto" w:fill="auto"/>
          </w:tcPr>
          <w:p w:rsidR="00C36F23" w:rsidRPr="00C36F23" w:rsidRDefault="00E20D84" w:rsidP="00121F4F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121F4F" w:rsidRPr="00C36F23">
              <w:rPr>
                <w:sz w:val="28"/>
                <w:szCs w:val="28"/>
              </w:rPr>
              <w:t>руководитель МУ «Комитета по управлению муниципальным имуществом»</w:t>
            </w:r>
            <w:r w:rsidR="00C36F23" w:rsidRPr="00C36F23">
              <w:rPr>
                <w:sz w:val="28"/>
                <w:szCs w:val="28"/>
              </w:rPr>
              <w:t xml:space="preserve"> (по согласованию)</w:t>
            </w:r>
          </w:p>
          <w:p w:rsidR="00121F4F" w:rsidRPr="00C36F23" w:rsidRDefault="00121F4F" w:rsidP="00121F4F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6.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121F4F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Шарков Валентин Валентинович</w:t>
            </w:r>
          </w:p>
        </w:tc>
        <w:tc>
          <w:tcPr>
            <w:tcW w:w="4642" w:type="dxa"/>
            <w:shd w:val="clear" w:color="auto" w:fill="auto"/>
          </w:tcPr>
          <w:p w:rsidR="00E20D84" w:rsidRPr="00C36F23" w:rsidRDefault="00E20D84" w:rsidP="00121F4F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121F4F" w:rsidRPr="00C36F23">
              <w:rPr>
                <w:sz w:val="28"/>
                <w:szCs w:val="28"/>
              </w:rPr>
              <w:t>начальник инспекции муниципального контроля</w:t>
            </w:r>
            <w:r w:rsidR="00C36F23" w:rsidRPr="00C36F23">
              <w:rPr>
                <w:sz w:val="28"/>
                <w:szCs w:val="28"/>
              </w:rPr>
              <w:br/>
              <w:t>(по согласованию)</w:t>
            </w:r>
          </w:p>
          <w:p w:rsidR="00121F4F" w:rsidRPr="00C36F23" w:rsidRDefault="00121F4F" w:rsidP="00121F4F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7.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AD7ABA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Середа Василий В</w:t>
            </w:r>
            <w:r w:rsidR="00121F4F" w:rsidRPr="00C36F23">
              <w:rPr>
                <w:sz w:val="28"/>
                <w:szCs w:val="28"/>
              </w:rPr>
              <w:t>ладимирович</w:t>
            </w:r>
          </w:p>
        </w:tc>
        <w:tc>
          <w:tcPr>
            <w:tcW w:w="4642" w:type="dxa"/>
            <w:shd w:val="clear" w:color="auto" w:fill="auto"/>
          </w:tcPr>
          <w:p w:rsidR="002E0FED" w:rsidRPr="002E0FED" w:rsidRDefault="00E20D84" w:rsidP="002E0FED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2E0FED" w:rsidRPr="002E0FED">
              <w:rPr>
                <w:sz w:val="28"/>
                <w:szCs w:val="28"/>
              </w:rPr>
              <w:t>начальник ФГУЗ «Центр гигиены и эпидемиологии Самарской области г</w:t>
            </w:r>
            <w:proofErr w:type="gramStart"/>
            <w:r w:rsidR="002E0FED" w:rsidRPr="002E0FED">
              <w:rPr>
                <w:sz w:val="28"/>
                <w:szCs w:val="28"/>
              </w:rPr>
              <w:t>.Т</w:t>
            </w:r>
            <w:proofErr w:type="gramEnd"/>
            <w:r w:rsidR="002E0FED" w:rsidRPr="002E0FED">
              <w:rPr>
                <w:sz w:val="28"/>
                <w:szCs w:val="28"/>
              </w:rPr>
              <w:t>ольятти по м.р.Ставропольский »  (по согласованию )</w:t>
            </w:r>
          </w:p>
          <w:p w:rsidR="00AD7ABA" w:rsidRPr="00C36F23" w:rsidRDefault="00AD7ABA" w:rsidP="002E0FED">
            <w:pPr>
              <w:ind w:left="156" w:hanging="142"/>
              <w:rPr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lastRenderedPageBreak/>
              <w:t>8.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0939A6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Горшков Геннадий Александрович</w:t>
            </w:r>
          </w:p>
        </w:tc>
        <w:tc>
          <w:tcPr>
            <w:tcW w:w="4642" w:type="dxa"/>
            <w:shd w:val="clear" w:color="auto" w:fill="auto"/>
          </w:tcPr>
          <w:p w:rsidR="00E20D84" w:rsidRPr="00C36F23" w:rsidRDefault="00E20D84" w:rsidP="000939A6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0939A6" w:rsidRPr="00C36F23">
              <w:rPr>
                <w:sz w:val="28"/>
                <w:szCs w:val="28"/>
              </w:rPr>
              <w:t>начальник отдела ГО и ЧС</w:t>
            </w:r>
            <w:r w:rsidR="00AD7ABA" w:rsidRPr="00C36F23">
              <w:rPr>
                <w:sz w:val="28"/>
                <w:szCs w:val="28"/>
              </w:rPr>
              <w:t xml:space="preserve"> </w:t>
            </w:r>
            <w:r w:rsidR="00C36F23" w:rsidRPr="00C36F23">
              <w:rPr>
                <w:sz w:val="28"/>
                <w:szCs w:val="28"/>
              </w:rPr>
              <w:br/>
              <w:t>(по согласованию)</w:t>
            </w:r>
          </w:p>
          <w:p w:rsidR="00C36F23" w:rsidRPr="00C36F23" w:rsidRDefault="00C36F23" w:rsidP="000939A6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9.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0939A6" w:rsidP="00E20D84">
            <w:pPr>
              <w:rPr>
                <w:sz w:val="28"/>
                <w:szCs w:val="28"/>
              </w:rPr>
            </w:pPr>
            <w:proofErr w:type="spellStart"/>
            <w:r w:rsidRPr="00C36F23">
              <w:rPr>
                <w:sz w:val="28"/>
                <w:szCs w:val="28"/>
              </w:rPr>
              <w:t>Ялова</w:t>
            </w:r>
            <w:proofErr w:type="spellEnd"/>
            <w:r w:rsidRPr="00C36F23">
              <w:rPr>
                <w:sz w:val="28"/>
                <w:szCs w:val="28"/>
              </w:rPr>
              <w:t xml:space="preserve"> Юлия Викторовна</w:t>
            </w:r>
          </w:p>
        </w:tc>
        <w:tc>
          <w:tcPr>
            <w:tcW w:w="4642" w:type="dxa"/>
            <w:shd w:val="clear" w:color="auto" w:fill="auto"/>
          </w:tcPr>
          <w:p w:rsidR="00E20D84" w:rsidRPr="00C36F23" w:rsidRDefault="00E20D84" w:rsidP="00AD7ABA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0939A6" w:rsidRPr="00C36F23">
              <w:rPr>
                <w:sz w:val="28"/>
                <w:szCs w:val="28"/>
              </w:rPr>
              <w:t>начальник юридического отдела</w:t>
            </w:r>
            <w:r w:rsidR="00C36F23" w:rsidRPr="00C36F23">
              <w:rPr>
                <w:sz w:val="28"/>
                <w:szCs w:val="28"/>
              </w:rPr>
              <w:br/>
              <w:t>(по согласованию)</w:t>
            </w:r>
          </w:p>
          <w:p w:rsidR="00AD7ABA" w:rsidRPr="00C36F23" w:rsidRDefault="00AD7ABA" w:rsidP="00AD7ABA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10.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AD7ABA" w:rsidP="00E20D84">
            <w:pPr>
              <w:rPr>
                <w:sz w:val="28"/>
                <w:szCs w:val="28"/>
              </w:rPr>
            </w:pPr>
            <w:proofErr w:type="spellStart"/>
            <w:r w:rsidRPr="00C36F23">
              <w:rPr>
                <w:sz w:val="28"/>
                <w:szCs w:val="28"/>
              </w:rPr>
              <w:t>Апаназова</w:t>
            </w:r>
            <w:proofErr w:type="spellEnd"/>
            <w:r w:rsidRPr="00C36F23">
              <w:rPr>
                <w:sz w:val="28"/>
                <w:szCs w:val="28"/>
              </w:rPr>
              <w:t xml:space="preserve"> Нина Александровна</w:t>
            </w:r>
          </w:p>
        </w:tc>
        <w:tc>
          <w:tcPr>
            <w:tcW w:w="4642" w:type="dxa"/>
            <w:shd w:val="clear" w:color="auto" w:fill="auto"/>
          </w:tcPr>
          <w:p w:rsidR="00E20D84" w:rsidRPr="00C36F23" w:rsidRDefault="00E20D84" w:rsidP="00AD7ABA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AD7ABA" w:rsidRPr="00C36F23">
              <w:rPr>
                <w:sz w:val="28"/>
                <w:szCs w:val="28"/>
              </w:rPr>
              <w:t>заведующая клубом сельского поселения Осиновка</w:t>
            </w:r>
            <w:r w:rsidR="00C36F23" w:rsidRPr="00C36F23">
              <w:rPr>
                <w:sz w:val="28"/>
                <w:szCs w:val="28"/>
              </w:rPr>
              <w:br/>
              <w:t>(по согласованию)</w:t>
            </w:r>
          </w:p>
          <w:p w:rsidR="00C36F23" w:rsidRPr="00C36F23" w:rsidRDefault="00C36F23" w:rsidP="00AD7ABA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11.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AD7ABA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Зинкин Александр Викторович</w:t>
            </w:r>
          </w:p>
        </w:tc>
        <w:tc>
          <w:tcPr>
            <w:tcW w:w="4642" w:type="dxa"/>
            <w:shd w:val="clear" w:color="auto" w:fill="auto"/>
          </w:tcPr>
          <w:p w:rsidR="00AD7ABA" w:rsidRPr="00C36F23" w:rsidRDefault="00E20D84" w:rsidP="00AD7ABA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AD7ABA" w:rsidRPr="00C36F23">
              <w:rPr>
                <w:sz w:val="28"/>
                <w:szCs w:val="28"/>
              </w:rPr>
              <w:t>участковый уполномоченный полиции по МВД России по Ставропольскому району</w:t>
            </w:r>
            <w:r w:rsidR="00C36F23" w:rsidRPr="00C36F23">
              <w:rPr>
                <w:sz w:val="28"/>
                <w:szCs w:val="28"/>
              </w:rPr>
              <w:t xml:space="preserve"> </w:t>
            </w:r>
            <w:r w:rsidR="00C36F23" w:rsidRPr="00C36F23">
              <w:rPr>
                <w:sz w:val="28"/>
                <w:szCs w:val="28"/>
              </w:rPr>
              <w:br/>
              <w:t>(по согласованию)</w:t>
            </w:r>
          </w:p>
          <w:p w:rsidR="00C36F23" w:rsidRPr="00C36F23" w:rsidRDefault="00C36F23" w:rsidP="00AD7ABA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12.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AD7ABA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Хонина Елена Владимировна</w:t>
            </w:r>
          </w:p>
        </w:tc>
        <w:tc>
          <w:tcPr>
            <w:tcW w:w="4642" w:type="dxa"/>
            <w:shd w:val="clear" w:color="auto" w:fill="auto"/>
          </w:tcPr>
          <w:p w:rsidR="00E20D84" w:rsidRPr="00C36F23" w:rsidRDefault="00E20D84" w:rsidP="00AD7ABA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AD7ABA" w:rsidRPr="00C36F23">
              <w:rPr>
                <w:sz w:val="28"/>
                <w:szCs w:val="28"/>
              </w:rPr>
              <w:t xml:space="preserve">заместитель директора по УВР </w:t>
            </w:r>
            <w:proofErr w:type="spellStart"/>
            <w:r w:rsidR="00AD7ABA" w:rsidRPr="00C36F23">
              <w:rPr>
                <w:sz w:val="28"/>
                <w:szCs w:val="28"/>
              </w:rPr>
              <w:t>Осиновского</w:t>
            </w:r>
            <w:proofErr w:type="spellEnd"/>
            <w:r w:rsidR="00AD7ABA" w:rsidRPr="00C36F23">
              <w:rPr>
                <w:sz w:val="28"/>
                <w:szCs w:val="28"/>
              </w:rPr>
              <w:t xml:space="preserve"> филиала ГБОУ СОШ с. Сосновый Солонец</w:t>
            </w:r>
            <w:r w:rsidR="00C36F23" w:rsidRPr="00C36F23">
              <w:rPr>
                <w:sz w:val="28"/>
                <w:szCs w:val="28"/>
              </w:rPr>
              <w:br/>
              <w:t>(по согласованию)</w:t>
            </w:r>
          </w:p>
          <w:p w:rsidR="00AD7ABA" w:rsidRPr="00C36F23" w:rsidRDefault="00AD7ABA" w:rsidP="00AD7ABA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C36F23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</w:t>
            </w:r>
            <w:r w:rsidR="00C36F23" w:rsidRPr="00C36F23">
              <w:rPr>
                <w:sz w:val="28"/>
                <w:szCs w:val="28"/>
              </w:rPr>
              <w:t>3</w:t>
            </w:r>
            <w:r w:rsidRPr="00C36F23">
              <w:rPr>
                <w:sz w:val="28"/>
                <w:szCs w:val="28"/>
              </w:rPr>
              <w:t>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0939A6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Дарьина Наталья </w:t>
            </w:r>
            <w:proofErr w:type="spellStart"/>
            <w:r w:rsidRPr="00C36F23">
              <w:rPr>
                <w:sz w:val="28"/>
                <w:szCs w:val="28"/>
              </w:rPr>
              <w:t>Леонардовна</w:t>
            </w:r>
            <w:proofErr w:type="spellEnd"/>
          </w:p>
        </w:tc>
        <w:tc>
          <w:tcPr>
            <w:tcW w:w="4642" w:type="dxa"/>
            <w:shd w:val="clear" w:color="auto" w:fill="auto"/>
          </w:tcPr>
          <w:p w:rsidR="00E20D84" w:rsidRPr="00C36F23" w:rsidRDefault="00E20D84" w:rsidP="00135A86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0939A6" w:rsidRPr="00C36F23">
              <w:rPr>
                <w:sz w:val="28"/>
                <w:szCs w:val="28"/>
              </w:rPr>
              <w:t>ведущий специалист администрации сельского поселения Осиновка</w:t>
            </w:r>
          </w:p>
          <w:p w:rsidR="00135A86" w:rsidRPr="00C36F23" w:rsidRDefault="00135A86" w:rsidP="00135A86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E20D84" w:rsidRPr="00C36F23" w:rsidTr="00C36F23">
        <w:tc>
          <w:tcPr>
            <w:tcW w:w="566" w:type="dxa"/>
          </w:tcPr>
          <w:p w:rsidR="00E20D84" w:rsidRPr="00C36F23" w:rsidRDefault="00E20D84" w:rsidP="00C36F23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</w:t>
            </w:r>
            <w:r w:rsidR="00C36F23" w:rsidRPr="00C36F23">
              <w:rPr>
                <w:sz w:val="28"/>
                <w:szCs w:val="28"/>
              </w:rPr>
              <w:t>4</w:t>
            </w:r>
            <w:r w:rsidRPr="00C36F23">
              <w:rPr>
                <w:sz w:val="28"/>
                <w:szCs w:val="28"/>
              </w:rPr>
              <w:t>.</w:t>
            </w:r>
          </w:p>
        </w:tc>
        <w:tc>
          <w:tcPr>
            <w:tcW w:w="4362" w:type="dxa"/>
            <w:shd w:val="clear" w:color="auto" w:fill="auto"/>
          </w:tcPr>
          <w:p w:rsidR="00E20D84" w:rsidRPr="00C36F23" w:rsidRDefault="000939A6" w:rsidP="00E20D84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Мотина Раиса Петровна</w:t>
            </w:r>
          </w:p>
        </w:tc>
        <w:tc>
          <w:tcPr>
            <w:tcW w:w="4642" w:type="dxa"/>
            <w:shd w:val="clear" w:color="auto" w:fill="auto"/>
          </w:tcPr>
          <w:p w:rsidR="00E20D84" w:rsidRPr="00C36F23" w:rsidRDefault="00E20D84" w:rsidP="000939A6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="000939A6" w:rsidRPr="00C36F23">
              <w:rPr>
                <w:sz w:val="28"/>
                <w:szCs w:val="28"/>
              </w:rPr>
              <w:t>депутат Собрания Представителей сельского поселения Осиновка</w:t>
            </w:r>
          </w:p>
          <w:p w:rsidR="00C36F23" w:rsidRPr="00C36F23" w:rsidRDefault="00C36F23" w:rsidP="000939A6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C36F23" w:rsidRPr="00C36F23" w:rsidTr="00C36F23">
        <w:tc>
          <w:tcPr>
            <w:tcW w:w="566" w:type="dxa"/>
          </w:tcPr>
          <w:p w:rsidR="00C36F23" w:rsidRPr="00C36F23" w:rsidRDefault="00C36F23" w:rsidP="00C36F2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15.</w:t>
            </w:r>
          </w:p>
        </w:tc>
        <w:tc>
          <w:tcPr>
            <w:tcW w:w="4362" w:type="dxa"/>
            <w:shd w:val="clear" w:color="auto" w:fill="auto"/>
          </w:tcPr>
          <w:p w:rsidR="00C36F23" w:rsidRPr="00C36F23" w:rsidRDefault="00C36F23" w:rsidP="00CB0B1A">
            <w:pPr>
              <w:rPr>
                <w:sz w:val="28"/>
                <w:szCs w:val="28"/>
              </w:rPr>
            </w:pPr>
            <w:proofErr w:type="spellStart"/>
            <w:r w:rsidRPr="00C36F23">
              <w:rPr>
                <w:sz w:val="28"/>
                <w:szCs w:val="28"/>
              </w:rPr>
              <w:t>Аксарин</w:t>
            </w:r>
            <w:proofErr w:type="spellEnd"/>
            <w:r w:rsidRPr="00C36F23">
              <w:rPr>
                <w:sz w:val="28"/>
                <w:szCs w:val="28"/>
              </w:rPr>
              <w:t xml:space="preserve"> Александр Аркадьевич</w:t>
            </w:r>
          </w:p>
        </w:tc>
        <w:tc>
          <w:tcPr>
            <w:tcW w:w="4642" w:type="dxa"/>
            <w:shd w:val="clear" w:color="auto" w:fill="auto"/>
          </w:tcPr>
          <w:p w:rsidR="00C36F23" w:rsidRDefault="00C36F23" w:rsidP="00C36F23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C36F23">
              <w:rPr>
                <w:sz w:val="28"/>
                <w:szCs w:val="28"/>
              </w:rPr>
              <w:t>консультант управления правового-кадрового обеспечения охраны объектов культурного наследия Министерства культуры Самарской области, архитектор –реставратор (по согласованию)</w:t>
            </w:r>
          </w:p>
          <w:p w:rsidR="00C36F23" w:rsidRPr="00C36F23" w:rsidRDefault="00C36F23" w:rsidP="00C36F23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C36F23" w:rsidRPr="00C36F23" w:rsidTr="00C36F23">
        <w:tc>
          <w:tcPr>
            <w:tcW w:w="566" w:type="dxa"/>
          </w:tcPr>
          <w:p w:rsidR="00C36F23" w:rsidRPr="00C36F23" w:rsidRDefault="00C36F23" w:rsidP="00C36F2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16.</w:t>
            </w:r>
          </w:p>
        </w:tc>
        <w:tc>
          <w:tcPr>
            <w:tcW w:w="4362" w:type="dxa"/>
            <w:shd w:val="clear" w:color="auto" w:fill="auto"/>
          </w:tcPr>
          <w:p w:rsidR="00C36F23" w:rsidRPr="00C36F23" w:rsidRDefault="00C36F23" w:rsidP="00CB0B1A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Крамарев Александр Иванович</w:t>
            </w:r>
          </w:p>
        </w:tc>
        <w:tc>
          <w:tcPr>
            <w:tcW w:w="4642" w:type="dxa"/>
            <w:shd w:val="clear" w:color="auto" w:fill="auto"/>
          </w:tcPr>
          <w:p w:rsidR="00C36F23" w:rsidRDefault="00C36F23" w:rsidP="00C36F23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C36F23">
              <w:rPr>
                <w:sz w:val="28"/>
                <w:szCs w:val="28"/>
              </w:rPr>
              <w:t>консультант управления правового-кадрового обеспечения охраны объектов культурного наследия Министерства культуры Самарской области, историк-археолог (по согласованию)</w:t>
            </w:r>
          </w:p>
          <w:p w:rsidR="00C36F23" w:rsidRPr="00C36F23" w:rsidRDefault="00C36F23" w:rsidP="00C36F23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C36F23" w:rsidRPr="00E20D84" w:rsidTr="00C36F23">
        <w:tc>
          <w:tcPr>
            <w:tcW w:w="566" w:type="dxa"/>
          </w:tcPr>
          <w:p w:rsidR="00C36F23" w:rsidRPr="00C36F23" w:rsidRDefault="00C36F23" w:rsidP="00C36F2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17.</w:t>
            </w:r>
          </w:p>
        </w:tc>
        <w:tc>
          <w:tcPr>
            <w:tcW w:w="4362" w:type="dxa"/>
            <w:shd w:val="clear" w:color="auto" w:fill="auto"/>
          </w:tcPr>
          <w:p w:rsidR="00C36F23" w:rsidRPr="00C36F23" w:rsidRDefault="00C36F23" w:rsidP="00CB0B1A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Лопатин Игорь Владимирович</w:t>
            </w:r>
          </w:p>
        </w:tc>
        <w:tc>
          <w:tcPr>
            <w:tcW w:w="4642" w:type="dxa"/>
            <w:shd w:val="clear" w:color="auto" w:fill="auto"/>
          </w:tcPr>
          <w:p w:rsidR="00C36F23" w:rsidRPr="00C36F23" w:rsidRDefault="00C36F23" w:rsidP="00C36F23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C36F23">
              <w:rPr>
                <w:sz w:val="28"/>
                <w:szCs w:val="28"/>
              </w:rPr>
              <w:t xml:space="preserve">юрист ООО «ОКТОГОН» </w:t>
            </w:r>
            <w:r>
              <w:rPr>
                <w:sz w:val="28"/>
                <w:szCs w:val="28"/>
              </w:rPr>
              <w:br/>
            </w:r>
            <w:r w:rsidRPr="00C36F23">
              <w:rPr>
                <w:sz w:val="28"/>
                <w:szCs w:val="28"/>
              </w:rPr>
              <w:t>(по согласованию)</w:t>
            </w:r>
          </w:p>
        </w:tc>
      </w:tr>
    </w:tbl>
    <w:p w:rsidR="00E20D84" w:rsidRDefault="00E20D84" w:rsidP="00E20D84">
      <w:pPr>
        <w:rPr>
          <w:sz w:val="28"/>
          <w:szCs w:val="28"/>
        </w:rPr>
      </w:pPr>
    </w:p>
    <w:p w:rsidR="00E20D84" w:rsidRPr="006B5293" w:rsidRDefault="00E20D84" w:rsidP="00E20D84">
      <w:pPr>
        <w:rPr>
          <w:sz w:val="28"/>
          <w:szCs w:val="28"/>
        </w:rPr>
      </w:pP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3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5A86">
        <w:rPr>
          <w:sz w:val="24"/>
          <w:szCs w:val="24"/>
        </w:rPr>
        <w:t>Осиновка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135A86">
        <w:rPr>
          <w:sz w:val="24"/>
          <w:szCs w:val="24"/>
        </w:rPr>
        <w:t>Ставропольский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DA0C57">
        <w:rPr>
          <w:sz w:val="24"/>
          <w:szCs w:val="24"/>
        </w:rPr>
        <w:t>08.10</w:t>
      </w:r>
      <w:r w:rsidR="00135A86">
        <w:rPr>
          <w:sz w:val="24"/>
          <w:szCs w:val="24"/>
        </w:rPr>
        <w:t xml:space="preserve">.2013 г. </w:t>
      </w:r>
      <w:r w:rsidRPr="006B5293">
        <w:rPr>
          <w:sz w:val="24"/>
          <w:szCs w:val="24"/>
        </w:rPr>
        <w:t xml:space="preserve"> № </w:t>
      </w:r>
      <w:r w:rsidR="00135A86">
        <w:rPr>
          <w:sz w:val="24"/>
          <w:szCs w:val="24"/>
        </w:rPr>
        <w:t>2</w:t>
      </w:r>
      <w:r w:rsidR="00DA0C57">
        <w:rPr>
          <w:sz w:val="24"/>
          <w:szCs w:val="24"/>
        </w:rPr>
        <w:t>8</w:t>
      </w:r>
    </w:p>
    <w:p w:rsidR="00E20D84" w:rsidRDefault="00E20D84" w:rsidP="00E20D84">
      <w:pPr>
        <w:ind w:firstLine="709"/>
        <w:rPr>
          <w:sz w:val="28"/>
          <w:szCs w:val="28"/>
        </w:rPr>
      </w:pPr>
    </w:p>
    <w:p w:rsidR="00E20D84" w:rsidRPr="006B5293" w:rsidRDefault="00E20D84" w:rsidP="00E20D84">
      <w:pPr>
        <w:ind w:firstLine="709"/>
        <w:rPr>
          <w:sz w:val="28"/>
          <w:szCs w:val="28"/>
        </w:rPr>
      </w:pPr>
    </w:p>
    <w:p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Положение о </w:t>
      </w:r>
      <w:r>
        <w:rPr>
          <w:b/>
          <w:sz w:val="28"/>
          <w:szCs w:val="28"/>
        </w:rPr>
        <w:t>К</w:t>
      </w:r>
      <w:r w:rsidRPr="006B5293">
        <w:rPr>
          <w:b/>
          <w:sz w:val="28"/>
          <w:szCs w:val="28"/>
        </w:rPr>
        <w:t xml:space="preserve">омиссии </w:t>
      </w:r>
    </w:p>
    <w:p w:rsidR="00E20D84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:rsidR="00E20D84" w:rsidRDefault="00E20D84" w:rsidP="00E20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135A86">
        <w:rPr>
          <w:b/>
          <w:sz w:val="28"/>
          <w:szCs w:val="28"/>
        </w:rPr>
        <w:t>Осиновка</w:t>
      </w:r>
      <w:r w:rsidRPr="006B5293">
        <w:rPr>
          <w:b/>
          <w:sz w:val="28"/>
          <w:szCs w:val="28"/>
        </w:rPr>
        <w:t xml:space="preserve"> муниципального района </w:t>
      </w:r>
    </w:p>
    <w:p w:rsidR="00E20D84" w:rsidRPr="006B5293" w:rsidRDefault="00135A86" w:rsidP="00E20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Ставропольский</w:t>
      </w:r>
      <w:r w:rsidR="00E20D84" w:rsidRPr="006B5293">
        <w:rPr>
          <w:b/>
          <w:sz w:val="28"/>
          <w:szCs w:val="28"/>
        </w:rPr>
        <w:t xml:space="preserve"> Самарской области</w:t>
      </w: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Общие положения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35A86"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 муниципального района </w:t>
      </w:r>
      <w:r w:rsidR="00135A86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 (далее также – Комиссия)</w:t>
      </w:r>
      <w:r>
        <w:rPr>
          <w:sz w:val="28"/>
          <w:szCs w:val="28"/>
        </w:rPr>
        <w:t>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является постоянно действующим консультативным органом при </w:t>
      </w:r>
      <w:r w:rsidR="00124BBF">
        <w:rPr>
          <w:sz w:val="28"/>
          <w:szCs w:val="28"/>
        </w:rPr>
        <w:t>Администрации</w:t>
      </w:r>
      <w:r w:rsidR="00135A86"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35A86">
        <w:rPr>
          <w:sz w:val="28"/>
          <w:szCs w:val="28"/>
        </w:rPr>
        <w:t xml:space="preserve">Осиновка </w:t>
      </w:r>
      <w:r w:rsidRPr="006B5293">
        <w:rPr>
          <w:sz w:val="28"/>
          <w:szCs w:val="28"/>
        </w:rPr>
        <w:t xml:space="preserve">муниципального района </w:t>
      </w:r>
      <w:r w:rsidR="00135A86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Самарской области, созданным в целях организации подготовки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35A86">
        <w:rPr>
          <w:sz w:val="28"/>
          <w:szCs w:val="28"/>
        </w:rPr>
        <w:t xml:space="preserve">Осиновка </w:t>
      </w:r>
      <w:r w:rsidRPr="006B5293">
        <w:rPr>
          <w:sz w:val="28"/>
          <w:szCs w:val="28"/>
        </w:rPr>
        <w:t xml:space="preserve">муниципального района </w:t>
      </w:r>
      <w:r w:rsidR="00135A86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 и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35A86">
        <w:rPr>
          <w:sz w:val="28"/>
          <w:szCs w:val="28"/>
        </w:rPr>
        <w:t xml:space="preserve">Осиновка </w:t>
      </w:r>
      <w:r w:rsidRPr="006B5293">
        <w:rPr>
          <w:sz w:val="28"/>
          <w:szCs w:val="28"/>
        </w:rPr>
        <w:t xml:space="preserve">муниципального района </w:t>
      </w:r>
      <w:r w:rsidR="00135A86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своей деятельности Комиссия руководствуется Конституцией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,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, Федеральным закономот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 xml:space="preserve">2003 </w:t>
      </w:r>
      <w:r>
        <w:rPr>
          <w:sz w:val="28"/>
          <w:szCs w:val="28"/>
        </w:rPr>
        <w:t>года</w:t>
      </w:r>
      <w:r w:rsidRPr="006B5293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>131-ФЗ «Об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», иными федеральны</w:t>
      </w:r>
      <w:r>
        <w:rPr>
          <w:sz w:val="28"/>
          <w:szCs w:val="28"/>
        </w:rPr>
        <w:t xml:space="preserve">ми законами, законодательством </w:t>
      </w:r>
      <w:r w:rsidRPr="006B5293">
        <w:rPr>
          <w:sz w:val="28"/>
          <w:szCs w:val="28"/>
        </w:rPr>
        <w:t xml:space="preserve">Самарской области, уставом поселения, правилами землепользования и застройки </w:t>
      </w:r>
      <w:r>
        <w:rPr>
          <w:sz w:val="28"/>
          <w:szCs w:val="28"/>
        </w:rPr>
        <w:lastRenderedPageBreak/>
        <w:t>сельск</w:t>
      </w:r>
      <w:r w:rsidRPr="006B5293">
        <w:rPr>
          <w:sz w:val="28"/>
          <w:szCs w:val="28"/>
        </w:rPr>
        <w:t xml:space="preserve">ого поселения </w:t>
      </w:r>
      <w:r w:rsidR="00135A86"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E20D84" w:rsidRDefault="00E20D84" w:rsidP="00E20D84">
      <w:pPr>
        <w:ind w:left="360" w:hanging="303"/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Функции Комиссии</w:t>
      </w:r>
    </w:p>
    <w:p w:rsidR="00E20D84" w:rsidRPr="006B5293" w:rsidRDefault="00E20D84" w:rsidP="00E20D84">
      <w:pPr>
        <w:ind w:left="360" w:hanging="303"/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организует подготовку проекта правил землепользования и застройки поселения, в том числе: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вносит исполнителю муниципального контракта замечания и предложения по проекту правил землепользования и застройки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взаимодействие с органами местного самоуправления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35A86"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 и муниципального района </w:t>
      </w:r>
      <w:r w:rsidR="00135A86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r w:rsidRPr="006B5293">
        <w:rPr>
          <w:sz w:val="28"/>
          <w:szCs w:val="28"/>
        </w:rPr>
        <w:t>решения основных зада</w:t>
      </w:r>
      <w:r>
        <w:rPr>
          <w:sz w:val="28"/>
          <w:szCs w:val="28"/>
        </w:rPr>
        <w:t xml:space="preserve">ч, предусмотренных пунктом 1.4 </w:t>
      </w:r>
      <w:r w:rsidRPr="006B5293">
        <w:rPr>
          <w:sz w:val="28"/>
          <w:szCs w:val="28"/>
        </w:rPr>
        <w:t>настоящего положения, Комиссия выполняет также следующие функции: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</w:t>
      </w:r>
      <w:r w:rsidR="00C36F23">
        <w:rPr>
          <w:sz w:val="28"/>
          <w:szCs w:val="28"/>
        </w:rPr>
        <w:lastRenderedPageBreak/>
        <w:t>Ставропольский</w:t>
      </w:r>
      <w:r w:rsidRPr="006B5293">
        <w:rPr>
          <w:sz w:val="28"/>
          <w:szCs w:val="28"/>
        </w:rPr>
        <w:t xml:space="preserve"> Самарской области в сфере градостроительной деятельности;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организует проведение публичных слушаний по вопросам землепользования и застройки в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ом поселении</w:t>
      </w:r>
      <w:r w:rsidR="00C36F23">
        <w:rPr>
          <w:sz w:val="28"/>
          <w:szCs w:val="28"/>
        </w:rPr>
        <w:t xml:space="preserve"> Осиновка</w:t>
      </w:r>
      <w:r w:rsidRPr="006B5293">
        <w:rPr>
          <w:sz w:val="28"/>
          <w:szCs w:val="28"/>
        </w:rPr>
        <w:t>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рассматривает предложения о внесении изменений в правила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35A86"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, а также в проекты муниципальных правовых актов, связанные с реализацией и применением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35A86" w:rsidRPr="00C36F23">
        <w:rPr>
          <w:sz w:val="28"/>
          <w:szCs w:val="28"/>
        </w:rPr>
        <w:t>Осиновка</w:t>
      </w:r>
      <w:r w:rsidRPr="00C36F23">
        <w:rPr>
          <w:sz w:val="28"/>
          <w:szCs w:val="28"/>
        </w:rPr>
        <w:t>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35A86"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>, настоящим положением, иными нормативными правовыми актами.</w:t>
      </w:r>
    </w:p>
    <w:p w:rsidR="00E20D84" w:rsidRPr="006B5293" w:rsidRDefault="00E20D84" w:rsidP="00E20D84">
      <w:pPr>
        <w:ind w:left="900" w:hanging="540"/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Структура Комиссии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Состав членов Комиссии утверждается постановлением Администрации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 w:rsidR="00135A86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поселения </w:t>
      </w:r>
      <w:r w:rsidR="00135A86"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 муниципального района </w:t>
      </w:r>
      <w:r w:rsidR="00C36F23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E20D84" w:rsidRPr="006B5293" w:rsidRDefault="00E20D84" w:rsidP="00E20D84">
      <w:pPr>
        <w:ind w:left="720"/>
        <w:rPr>
          <w:b/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Пор</w:t>
      </w:r>
      <w:r>
        <w:rPr>
          <w:b/>
          <w:sz w:val="28"/>
          <w:szCs w:val="28"/>
        </w:rPr>
        <w:t>ядок принятия решений Комиссией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Для принятия решений необходимо наличие на заседании Комиссии кворума не менее двух третей </w:t>
      </w:r>
      <w:r>
        <w:rPr>
          <w:sz w:val="28"/>
          <w:szCs w:val="28"/>
        </w:rPr>
        <w:t xml:space="preserve">от </w:t>
      </w:r>
      <w:r w:rsidRPr="006B5293">
        <w:rPr>
          <w:sz w:val="28"/>
          <w:szCs w:val="28"/>
        </w:rPr>
        <w:t>общего числа членов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E20D84" w:rsidRPr="006B5293" w:rsidRDefault="00E20D84" w:rsidP="00E20D84">
      <w:pPr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Заседания Комиссии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Периодичность заседаний определяется председателем Комиссии с учетом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На заседаниях Комиссии ведется протокол. Ведение протокола организуется заместителем председателя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Протокол заседания Комиссии подписывается всеми присутствующими членами Комиссии.</w:t>
      </w:r>
    </w:p>
    <w:p w:rsidR="00E20D84" w:rsidRPr="006B5293" w:rsidRDefault="00E20D84" w:rsidP="00E20D84">
      <w:pPr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Организация работы Комисси</w:t>
      </w:r>
      <w:r>
        <w:rPr>
          <w:b/>
          <w:sz w:val="28"/>
          <w:szCs w:val="28"/>
        </w:rPr>
        <w:t>и в период между ее заседаниями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Деятельность рабочих групп организует Председатель Комиссии.</w:t>
      </w:r>
    </w:p>
    <w:p w:rsidR="00E20D84" w:rsidRDefault="00E20D84" w:rsidP="00E20D84">
      <w:pPr>
        <w:jc w:val="both"/>
        <w:rPr>
          <w:sz w:val="28"/>
          <w:szCs w:val="28"/>
        </w:rPr>
      </w:pP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4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5A86">
        <w:rPr>
          <w:sz w:val="24"/>
          <w:szCs w:val="24"/>
        </w:rPr>
        <w:t>Осиновка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135A86">
        <w:rPr>
          <w:sz w:val="24"/>
          <w:szCs w:val="24"/>
        </w:rPr>
        <w:t>Ставропольский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DA0C57">
        <w:rPr>
          <w:sz w:val="24"/>
          <w:szCs w:val="24"/>
        </w:rPr>
        <w:t>08.10</w:t>
      </w:r>
      <w:r w:rsidR="00135A86">
        <w:rPr>
          <w:sz w:val="24"/>
          <w:szCs w:val="24"/>
        </w:rPr>
        <w:t xml:space="preserve">.2013 г. </w:t>
      </w:r>
      <w:r w:rsidRPr="006B5293">
        <w:rPr>
          <w:sz w:val="24"/>
          <w:szCs w:val="24"/>
        </w:rPr>
        <w:t xml:space="preserve"> № </w:t>
      </w:r>
      <w:r w:rsidR="00135A86">
        <w:rPr>
          <w:sz w:val="24"/>
          <w:szCs w:val="24"/>
        </w:rPr>
        <w:t>2</w:t>
      </w:r>
      <w:r w:rsidR="00DA0C57">
        <w:rPr>
          <w:sz w:val="24"/>
          <w:szCs w:val="24"/>
        </w:rPr>
        <w:t>8</w:t>
      </w:r>
    </w:p>
    <w:p w:rsidR="00E20D84" w:rsidRDefault="00E20D84" w:rsidP="00E20D84">
      <w:pPr>
        <w:ind w:left="5670"/>
        <w:rPr>
          <w:b/>
          <w:sz w:val="28"/>
          <w:szCs w:val="28"/>
        </w:rPr>
      </w:pPr>
    </w:p>
    <w:p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135A86">
        <w:rPr>
          <w:b/>
          <w:sz w:val="28"/>
          <w:szCs w:val="28"/>
        </w:rPr>
        <w:t>Осиновка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135A86">
        <w:rPr>
          <w:b/>
          <w:sz w:val="28"/>
          <w:szCs w:val="28"/>
        </w:rPr>
        <w:t xml:space="preserve">Ставропольский </w:t>
      </w:r>
      <w:r w:rsidRPr="006B5293">
        <w:rPr>
          <w:b/>
          <w:sz w:val="28"/>
          <w:szCs w:val="28"/>
        </w:rPr>
        <w:t>Самарской области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35A86"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 муниципального района </w:t>
      </w:r>
      <w:r w:rsidR="00135A86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Самарской области (далее также – Комиссия) предложения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</w:t>
      </w:r>
      <w:r w:rsidRPr="00C36F23">
        <w:rPr>
          <w:sz w:val="28"/>
          <w:szCs w:val="28"/>
        </w:rPr>
        <w:t xml:space="preserve">поселения </w:t>
      </w:r>
      <w:r w:rsidR="00135A86" w:rsidRPr="00C36F23">
        <w:rPr>
          <w:sz w:val="28"/>
          <w:szCs w:val="28"/>
        </w:rPr>
        <w:t>Осиновка</w:t>
      </w:r>
      <w:r w:rsidRPr="00C36F23">
        <w:rPr>
          <w:sz w:val="28"/>
          <w:szCs w:val="28"/>
        </w:rPr>
        <w:t xml:space="preserve"> муниципального района </w:t>
      </w:r>
      <w:r w:rsidR="00135A86" w:rsidRPr="00C36F23">
        <w:rPr>
          <w:sz w:val="28"/>
          <w:szCs w:val="28"/>
        </w:rPr>
        <w:t>Ставропольский</w:t>
      </w:r>
      <w:r w:rsidRPr="00C36F23">
        <w:rPr>
          <w:sz w:val="28"/>
          <w:szCs w:val="28"/>
        </w:rPr>
        <w:t xml:space="preserve"> Самарской</w:t>
      </w:r>
      <w:r w:rsidRPr="006B5293">
        <w:rPr>
          <w:sz w:val="28"/>
          <w:szCs w:val="28"/>
        </w:rPr>
        <w:t xml:space="preserve"> области (далее также – проект правил).</w:t>
      </w:r>
    </w:p>
    <w:p w:rsidR="00E20D84" w:rsidRPr="00193C2D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93C2D"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135A86">
        <w:rPr>
          <w:sz w:val="28"/>
          <w:szCs w:val="28"/>
        </w:rPr>
        <w:t>445165</w:t>
      </w:r>
      <w:r w:rsidRPr="00193C2D">
        <w:rPr>
          <w:sz w:val="28"/>
          <w:szCs w:val="28"/>
        </w:rPr>
        <w:t>, Самарская область,</w:t>
      </w:r>
      <w:r w:rsidR="00135A86">
        <w:rPr>
          <w:sz w:val="28"/>
          <w:szCs w:val="28"/>
        </w:rPr>
        <w:t xml:space="preserve"> Ставропольский </w:t>
      </w:r>
      <w:r w:rsidR="00C36F23">
        <w:rPr>
          <w:sz w:val="28"/>
          <w:szCs w:val="28"/>
        </w:rPr>
        <w:t>район</w:t>
      </w:r>
      <w:r w:rsidR="00135A86">
        <w:rPr>
          <w:sz w:val="28"/>
          <w:szCs w:val="28"/>
        </w:rPr>
        <w:t>, се</w:t>
      </w:r>
      <w:r w:rsidR="00C36F23">
        <w:rPr>
          <w:sz w:val="28"/>
          <w:szCs w:val="28"/>
        </w:rPr>
        <w:t xml:space="preserve">ло Осиновка, улица Славянская, </w:t>
      </w:r>
      <w:r w:rsidR="00135A86">
        <w:rPr>
          <w:sz w:val="28"/>
          <w:szCs w:val="28"/>
        </w:rPr>
        <w:t>дом 30</w:t>
      </w:r>
      <w:r w:rsidRPr="00193C2D">
        <w:rPr>
          <w:sz w:val="28"/>
          <w:szCs w:val="28"/>
        </w:rPr>
        <w:t>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 w:rsidR="00135A86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3F5F18" w:rsidRPr="00C36F23" w:rsidRDefault="00E20D84" w:rsidP="00C36F23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sectPr w:rsidR="003F5F18" w:rsidRPr="00C36F23" w:rsidSect="00E20D84">
      <w:headerReference w:type="even" r:id="rId7"/>
      <w:headerReference w:type="default" r:id="rId8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151A" w:rsidRDefault="0071151A" w:rsidP="005A0DAF">
      <w:r>
        <w:separator/>
      </w:r>
    </w:p>
  </w:endnote>
  <w:endnote w:type="continuationSeparator" w:id="0">
    <w:p w:rsidR="0071151A" w:rsidRDefault="0071151A" w:rsidP="005A0D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151A" w:rsidRDefault="0071151A" w:rsidP="005A0DAF">
      <w:r>
        <w:separator/>
      </w:r>
    </w:p>
  </w:footnote>
  <w:footnote w:type="continuationSeparator" w:id="0">
    <w:p w:rsidR="0071151A" w:rsidRDefault="0071151A" w:rsidP="005A0D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D84" w:rsidRDefault="00C3393B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20D8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20D84">
      <w:rPr>
        <w:rStyle w:val="a5"/>
        <w:noProof/>
      </w:rPr>
      <w:t>2</w:t>
    </w:r>
    <w:r>
      <w:rPr>
        <w:rStyle w:val="a5"/>
      </w:rPr>
      <w:fldChar w:fldCharType="end"/>
    </w:r>
  </w:p>
  <w:p w:rsidR="00E20D84" w:rsidRDefault="00E20D84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D84" w:rsidRDefault="00C3393B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20D8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54DF0">
      <w:rPr>
        <w:rStyle w:val="a5"/>
        <w:noProof/>
      </w:rPr>
      <w:t>14</w:t>
    </w:r>
    <w:r>
      <w:rPr>
        <w:rStyle w:val="a5"/>
      </w:rPr>
      <w:fldChar w:fldCharType="end"/>
    </w:r>
  </w:p>
  <w:p w:rsidR="00E20D84" w:rsidRDefault="00E20D84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20D84"/>
    <w:rsid w:val="000939A6"/>
    <w:rsid w:val="000C3041"/>
    <w:rsid w:val="000E7155"/>
    <w:rsid w:val="00121F4F"/>
    <w:rsid w:val="00124BBF"/>
    <w:rsid w:val="00135A86"/>
    <w:rsid w:val="001E116F"/>
    <w:rsid w:val="001F281B"/>
    <w:rsid w:val="002015F0"/>
    <w:rsid w:val="002E0FED"/>
    <w:rsid w:val="003F5F18"/>
    <w:rsid w:val="00485F5C"/>
    <w:rsid w:val="004A4092"/>
    <w:rsid w:val="005A0DAF"/>
    <w:rsid w:val="005F2114"/>
    <w:rsid w:val="0070461D"/>
    <w:rsid w:val="0071151A"/>
    <w:rsid w:val="007F1767"/>
    <w:rsid w:val="008862D7"/>
    <w:rsid w:val="008C72E0"/>
    <w:rsid w:val="00A15382"/>
    <w:rsid w:val="00AA3446"/>
    <w:rsid w:val="00AD7ABA"/>
    <w:rsid w:val="00B31F3D"/>
    <w:rsid w:val="00C324AB"/>
    <w:rsid w:val="00C3393B"/>
    <w:rsid w:val="00C36F23"/>
    <w:rsid w:val="00C54DF0"/>
    <w:rsid w:val="00C85CC4"/>
    <w:rsid w:val="00D9003E"/>
    <w:rsid w:val="00DA0C57"/>
    <w:rsid w:val="00E20D84"/>
    <w:rsid w:val="00E211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2670</Words>
  <Characters>15225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14</cp:revision>
  <cp:lastPrinted>2013-10-08T04:47:00Z</cp:lastPrinted>
  <dcterms:created xsi:type="dcterms:W3CDTF">2013-09-25T11:05:00Z</dcterms:created>
  <dcterms:modified xsi:type="dcterms:W3CDTF">2013-10-08T04:47:00Z</dcterms:modified>
</cp:coreProperties>
</file>